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6B" w:rsidRDefault="00FF20FD" w:rsidP="003341C7">
      <w:pPr>
        <w:tabs>
          <w:tab w:val="left" w:pos="9540"/>
        </w:tabs>
        <w:bidi/>
        <w:rPr>
          <w:rtl/>
          <w:lang w:bidi="ar-SA"/>
        </w:rPr>
      </w:pPr>
      <w:r w:rsidRPr="00FF20FD">
        <w:rPr>
          <w:noProof/>
          <w:rtl/>
          <w:lang w:val="en-US" w:eastAsia="zh-CN" w:bidi="ar-SA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61" type="#_x0000_t97" style="position:absolute;left:0;text-align:left;margin-left:228.3pt;margin-top:-80.35pt;width:73.7pt;height:213.75pt;rotation:270;z-index:251664384" fillcolor="aqua">
            <v:fill r:id="rId5" o:title="Diagonales larges vers le bas" type="pattern"/>
            <v:textbox style="mso-next-textbox:#_x0000_s1061">
              <w:txbxContent>
                <w:p w:rsidR="00A4396B" w:rsidRPr="003341C7" w:rsidRDefault="003341C7" w:rsidP="003341C7">
                  <w:r w:rsidRPr="003341C7">
                    <w:rPr>
                      <w:rFonts w:cs="Andalus" w:hint="cs"/>
                      <w:b/>
                      <w:bCs/>
                      <w:i/>
                      <w:iCs/>
                      <w:rtl/>
                      <w:lang w:bidi="ar-SA"/>
                    </w:rPr>
                    <w:t xml:space="preserve">الفرض الثاني في مادة الرياضيات </w:t>
                  </w:r>
                  <w:r w:rsidRPr="003341C7">
                    <w:rPr>
                      <w:rFonts w:cs="Úáæí ÌÜÜÜÜÏÉ ÃÌæÝ ãÇÆá ÚÇÏí" w:hint="cs"/>
                      <w:b/>
                      <w:bCs/>
                      <w:i/>
                      <w:iCs/>
                      <w:rtl/>
                      <w:lang w:bidi="ar-SA"/>
                    </w:rPr>
                    <w:t xml:space="preserve">                                         </w:t>
                  </w:r>
                  <w:r>
                    <w:rPr>
                      <w:rFonts w:cs="Úáæí ÌÜÜÜÜÏÉ ÃÌæÝ ãÇÆá ÚÇÏí"/>
                      <w:b/>
                      <w:bCs/>
                      <w:i/>
                      <w:iCs/>
                      <w:lang w:bidi="ar-SA"/>
                    </w:rPr>
                    <w:t xml:space="preserve"> </w:t>
                  </w:r>
                  <w:r w:rsidRPr="003341C7">
                    <w:rPr>
                      <w:rFonts w:cs="Úáæí ÌÜÜÜÜÏÉ ÃÌæÝ ãÇÆá ÚÇÏí" w:hint="cs"/>
                      <w:b/>
                      <w:bCs/>
                      <w:i/>
                      <w:iCs/>
                      <w:rtl/>
                      <w:lang w:bidi="ar-SA"/>
                    </w:rPr>
                    <w:t xml:space="preserve">             </w:t>
                  </w:r>
                  <w:r w:rsidRPr="003341C7">
                    <w:rPr>
                      <w:rFonts w:cs="Úáæí ÌÜÜÜÜÏÉ ÃÌæÝ ãÇÆá ÚÇÏí"/>
                      <w:b/>
                      <w:bCs/>
                      <w:i/>
                      <w:iCs/>
                      <w:rtl/>
                      <w:lang w:bidi="ar-SA"/>
                    </w:rPr>
                    <w:t xml:space="preserve">                                </w:t>
                  </w:r>
                </w:p>
              </w:txbxContent>
            </v:textbox>
            <w10:wrap anchorx="page"/>
          </v:shape>
        </w:pict>
      </w:r>
      <w:r w:rsidRPr="00FF20FD">
        <w:rPr>
          <w:rFonts w:ascii="Tahoma" w:hAnsi="Tahoma" w:cs="Tahoma"/>
          <w:b/>
          <w:bCs/>
          <w:noProof/>
          <w:sz w:val="24"/>
          <w:szCs w:val="24"/>
          <w:rtl/>
          <w:lang w:bidi="ar-SA"/>
        </w:rPr>
        <w:pict>
          <v:rect id="_x0000_s1058" style="position:absolute;left:0;text-align:left;margin-left:-9pt;margin-top:-9pt;width:558pt;height:72.4pt;z-index:251661312" filled="f" strokeweight="3pt">
            <v:stroke linestyle="thinThin"/>
          </v:rect>
        </w:pict>
      </w:r>
      <w:r w:rsidR="00A4396B">
        <w:rPr>
          <w:rFonts w:ascii="Tahoma" w:hAnsi="Tahoma" w:cs="Tahoma"/>
          <w:b/>
          <w:bCs/>
          <w:noProof/>
          <w:color w:val="000000"/>
          <w:sz w:val="24"/>
          <w:szCs w:val="24"/>
          <w:u w:val="words"/>
          <w:rtl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6512560</wp:posOffset>
            </wp:positionH>
            <wp:positionV relativeFrom="paragraph">
              <wp:posOffset>-3175</wp:posOffset>
            </wp:positionV>
            <wp:extent cx="441960" cy="444500"/>
            <wp:effectExtent l="1905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96B">
        <w:rPr>
          <w:rFonts w:ascii="Tahoma" w:hAnsi="Tahoma" w:cs="Tahoma"/>
          <w:b/>
          <w:bCs/>
          <w:noProof/>
          <w:color w:val="000000"/>
          <w:sz w:val="24"/>
          <w:szCs w:val="24"/>
          <w:u w:val="words"/>
          <w:rtl/>
          <w:lang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15875</wp:posOffset>
            </wp:positionV>
            <wp:extent cx="441960" cy="444500"/>
            <wp:effectExtent l="1905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20FD">
        <w:rPr>
          <w:rFonts w:cs="W1 SHUROOQ 20 014"/>
          <w:noProof/>
          <w:sz w:val="28"/>
          <w:szCs w:val="28"/>
          <w:rtl/>
          <w:lang w:bidi="ar-SA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68" type="#_x0000_t106" style="position:absolute;left:0;text-align:left;margin-left:-18pt;margin-top:7.55pt;width:63pt;height:54pt;z-index:251671552;mso-position-horizontal-relative:text;mso-position-vertical-relative:text" adj="-7903,13280">
            <v:textbox style="mso-next-textbox:#_x0000_s1068">
              <w:txbxContent>
                <w:p w:rsidR="00A4396B" w:rsidRPr="00B86F42" w:rsidRDefault="00A4396B" w:rsidP="00E42F99">
                  <w:pPr>
                    <w:jc w:val="right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B86F42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="00E42F99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المدة ساعتان </w:t>
                  </w:r>
                  <w:r w:rsidRPr="00B86F42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ة   </w:t>
                  </w:r>
                </w:p>
              </w:txbxContent>
            </v:textbox>
          </v:shape>
        </w:pict>
      </w:r>
      <w:r w:rsidR="003341C7">
        <w:rPr>
          <w:rFonts w:hint="cs"/>
          <w:effect w:val="blinkBackground"/>
          <w:rtl/>
        </w:rPr>
        <w:t xml:space="preserve"> </w:t>
      </w:r>
      <w:r w:rsidR="003341C7">
        <w:rPr>
          <w:rFonts w:ascii="Tahoma" w:hAnsi="Tahoma" w:cs="Tahoma" w:hint="cs"/>
          <w:b/>
          <w:bCs/>
          <w:sz w:val="24"/>
          <w:szCs w:val="24"/>
          <w:u w:val="words"/>
          <w:rtl/>
        </w:rPr>
        <w:t xml:space="preserve"> </w:t>
      </w:r>
      <w:r w:rsidR="00A4396B">
        <w:rPr>
          <w:rFonts w:ascii="Tahoma" w:hAnsi="Tahoma" w:cs="Tahoma" w:hint="cs"/>
          <w:b/>
          <w:bCs/>
          <w:sz w:val="24"/>
          <w:szCs w:val="24"/>
          <w:u w:val="words"/>
          <w:rtl/>
        </w:rPr>
        <w:t xml:space="preserve">ثانوية عبد الحميد </w:t>
      </w:r>
      <w:proofErr w:type="spellStart"/>
      <w:r w:rsidR="003341C7">
        <w:rPr>
          <w:rFonts w:ascii="Tahoma" w:hAnsi="Tahoma" w:cs="Tahoma" w:hint="cs"/>
          <w:b/>
          <w:bCs/>
          <w:sz w:val="24"/>
          <w:szCs w:val="24"/>
          <w:u w:val="words"/>
          <w:rtl/>
        </w:rPr>
        <w:t>آخروف</w:t>
      </w:r>
      <w:proofErr w:type="spellEnd"/>
      <w:r w:rsidR="003341C7">
        <w:rPr>
          <w:rFonts w:ascii="Tahoma" w:hAnsi="Tahoma" w:cs="Tahoma" w:hint="cs"/>
          <w:b/>
          <w:bCs/>
          <w:sz w:val="24"/>
          <w:szCs w:val="24"/>
          <w:u w:val="words"/>
          <w:rtl/>
        </w:rPr>
        <w:t xml:space="preserve"> </w:t>
      </w:r>
      <w:r w:rsidR="00A4396B" w:rsidRPr="00B86F42">
        <w:rPr>
          <w:rFonts w:ascii="Tahoma" w:hAnsi="Tahoma" w:cs="Tahoma"/>
          <w:sz w:val="24"/>
          <w:szCs w:val="24"/>
          <w:rtl/>
        </w:rPr>
        <w:t xml:space="preserve">                 </w:t>
      </w:r>
      <w:r w:rsidR="00A4396B">
        <w:rPr>
          <w:rFonts w:ascii="Tahoma" w:hAnsi="Tahoma" w:cs="Tahoma"/>
          <w:sz w:val="24"/>
          <w:szCs w:val="24"/>
          <w:rtl/>
        </w:rPr>
        <w:t xml:space="preserve">         </w:t>
      </w:r>
      <w:r w:rsidR="00A4396B" w:rsidRPr="00B86F42">
        <w:rPr>
          <w:rFonts w:ascii="Tahoma" w:hAnsi="Tahoma" w:cs="Tahoma"/>
          <w:sz w:val="24"/>
          <w:szCs w:val="24"/>
          <w:rtl/>
        </w:rPr>
        <w:t xml:space="preserve">            </w:t>
      </w:r>
      <w:r w:rsidR="003341C7">
        <w:rPr>
          <w:rFonts w:ascii="Tahoma" w:hAnsi="Tahoma" w:cs="Tahoma" w:hint="cs"/>
          <w:sz w:val="24"/>
          <w:szCs w:val="24"/>
          <w:rtl/>
        </w:rPr>
        <w:t xml:space="preserve">            </w:t>
      </w:r>
      <w:r w:rsidR="00A4396B" w:rsidRPr="00B86F42">
        <w:rPr>
          <w:rFonts w:ascii="Tahoma" w:hAnsi="Tahoma" w:cs="Tahoma"/>
          <w:sz w:val="24"/>
          <w:szCs w:val="24"/>
          <w:rtl/>
        </w:rPr>
        <w:t xml:space="preserve">  </w:t>
      </w:r>
      <w:proofErr w:type="spellStart"/>
      <w:r w:rsidR="003341C7">
        <w:rPr>
          <w:rFonts w:ascii="Tahoma" w:hAnsi="Tahoma" w:cs="Tahoma" w:hint="cs"/>
          <w:b/>
          <w:bCs/>
          <w:sz w:val="24"/>
          <w:szCs w:val="24"/>
          <w:u w:val="words"/>
          <w:rtl/>
        </w:rPr>
        <w:t>قث</w:t>
      </w:r>
      <w:proofErr w:type="spellEnd"/>
      <w:r w:rsidR="003341C7">
        <w:rPr>
          <w:rFonts w:ascii="Tahoma" w:hAnsi="Tahoma" w:cs="Tahoma" w:hint="cs"/>
          <w:b/>
          <w:bCs/>
          <w:sz w:val="24"/>
          <w:szCs w:val="24"/>
          <w:u w:val="words"/>
          <w:rtl/>
        </w:rPr>
        <w:t xml:space="preserve">                                                                               </w:t>
      </w:r>
      <w:r w:rsidR="00A4396B" w:rsidRPr="00B86F42">
        <w:rPr>
          <w:rFonts w:ascii="Tahoma" w:hAnsi="Tahoma" w:cs="Tahoma"/>
          <w:b/>
          <w:bCs/>
          <w:sz w:val="24"/>
          <w:szCs w:val="24"/>
          <w:u w:val="words"/>
          <w:rtl/>
        </w:rPr>
        <w:t xml:space="preserve"> </w:t>
      </w:r>
      <w:r w:rsidR="003341C7">
        <w:rPr>
          <w:rFonts w:ascii="Tahoma" w:hAnsi="Tahoma" w:cs="Tahoma" w:hint="cs"/>
          <w:b/>
          <w:bCs/>
          <w:sz w:val="24"/>
          <w:szCs w:val="24"/>
          <w:u w:val="words"/>
          <w:rtl/>
        </w:rPr>
        <w:t xml:space="preserve"> </w:t>
      </w:r>
      <w:r w:rsidR="00A4396B">
        <w:rPr>
          <w:rFonts w:ascii="Tahoma" w:hAnsi="Tahoma" w:cs="Tahoma" w:hint="cs"/>
          <w:b/>
          <w:bCs/>
          <w:sz w:val="24"/>
          <w:szCs w:val="24"/>
          <w:u w:val="words"/>
          <w:rtl/>
        </w:rPr>
        <w:t xml:space="preserve"> </w:t>
      </w:r>
      <w:r w:rsidRPr="00FF20FD">
        <w:rPr>
          <w:b/>
          <w:bCs/>
          <w:i/>
          <w:iCs/>
          <w:noProof/>
          <w:sz w:val="40"/>
          <w:szCs w:val="40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-18pt;margin-top:15.55pt;width:81pt;height:70.2pt;z-index:251670528;mso-position-horizontal-relative:text;mso-position-vertical-relative:text" filled="f" stroked="f">
            <v:textbox style="mso-next-textbox:#_x0000_s1067;mso-fit-shape-to-text:t">
              <w:txbxContent>
                <w:p w:rsidR="00A4396B" w:rsidRPr="00A4396B" w:rsidRDefault="00A4396B" w:rsidP="00A4396B">
                  <w:pPr>
                    <w:jc w:val="center"/>
                  </w:pPr>
                </w:p>
              </w:txbxContent>
            </v:textbox>
          </v:shape>
        </w:pict>
      </w:r>
      <w:r w:rsidR="00A4396B" w:rsidRPr="003E06C5">
        <w:rPr>
          <w:rFonts w:hint="cs"/>
          <w:rtl/>
        </w:rPr>
        <w:t xml:space="preserve">                                                               </w:t>
      </w:r>
      <w:r w:rsidR="00A4396B">
        <w:rPr>
          <w:rFonts w:hint="cs"/>
          <w:rtl/>
        </w:rPr>
        <w:t xml:space="preserve">     </w:t>
      </w:r>
      <w:r w:rsidR="00A4396B">
        <w:rPr>
          <w:rFonts w:hint="cs"/>
          <w:rtl/>
          <w:lang w:bidi="ar-SA"/>
        </w:rPr>
        <w:t xml:space="preserve"> </w:t>
      </w:r>
    </w:p>
    <w:p w:rsidR="00CA12EF" w:rsidRDefault="003341C7" w:rsidP="003341C7">
      <w:pPr>
        <w:tabs>
          <w:tab w:val="left" w:pos="9540"/>
        </w:tabs>
        <w:bidi/>
        <w:rPr>
          <w:b/>
          <w:bCs/>
          <w:rtl/>
          <w:lang w:bidi="ar-SA"/>
        </w:rPr>
      </w:pPr>
      <w:r>
        <w:rPr>
          <w:rFonts w:hint="cs"/>
          <w:rtl/>
          <w:lang w:bidi="ar-SA"/>
        </w:rPr>
        <w:t xml:space="preserve">    </w:t>
      </w:r>
      <w:proofErr w:type="spellStart"/>
      <w:r>
        <w:rPr>
          <w:rFonts w:hint="cs"/>
          <w:rtl/>
          <w:lang w:bidi="ar-SA"/>
        </w:rPr>
        <w:t>جانفي</w:t>
      </w:r>
      <w:proofErr w:type="spellEnd"/>
      <w:r>
        <w:rPr>
          <w:rFonts w:hint="cs"/>
          <w:rtl/>
          <w:lang w:bidi="ar-SA"/>
        </w:rPr>
        <w:t xml:space="preserve"> 2013</w:t>
      </w:r>
      <w:r>
        <w:rPr>
          <w:rFonts w:hint="cs"/>
          <w:b/>
          <w:bCs/>
          <w:rtl/>
          <w:lang w:bidi="ar-SA"/>
        </w:rPr>
        <w:t xml:space="preserve"> </w:t>
      </w:r>
    </w:p>
    <w:p w:rsidR="00A4396B" w:rsidRPr="00CA12EF" w:rsidRDefault="00CA12EF" w:rsidP="00CA12EF">
      <w:pPr>
        <w:tabs>
          <w:tab w:val="left" w:pos="9540"/>
        </w:tabs>
        <w:bidi/>
        <w:rPr>
          <w:b/>
          <w:bCs/>
          <w:rtl/>
          <w:lang w:bidi="ar-SA"/>
        </w:rPr>
      </w:pPr>
      <w:proofErr w:type="spellStart"/>
      <w:r w:rsidRPr="00CA12EF">
        <w:rPr>
          <w:rFonts w:hint="cs"/>
          <w:b/>
          <w:bCs/>
          <w:color w:val="FF0000"/>
          <w:rtl/>
          <w:lang w:bidi="ar-SA"/>
        </w:rPr>
        <w:t>الاستاذ</w:t>
      </w:r>
      <w:proofErr w:type="spellEnd"/>
      <w:r w:rsidRPr="00CA12EF">
        <w:rPr>
          <w:rFonts w:hint="cs"/>
          <w:b/>
          <w:bCs/>
          <w:color w:val="FF0000"/>
          <w:rtl/>
          <w:lang w:bidi="ar-SA"/>
        </w:rPr>
        <w:t xml:space="preserve">: بن صفية </w:t>
      </w:r>
      <w:r w:rsidR="003341C7" w:rsidRPr="00CA12EF">
        <w:rPr>
          <w:rFonts w:hint="cs"/>
          <w:b/>
          <w:bCs/>
          <w:color w:val="FF0000"/>
          <w:rtl/>
          <w:lang w:bidi="ar-SA"/>
        </w:rPr>
        <w:t xml:space="preserve">                                                               </w:t>
      </w:r>
      <w:r w:rsidR="003341C7" w:rsidRPr="00CA12EF">
        <w:rPr>
          <w:rFonts w:hint="cs"/>
          <w:b/>
          <w:bCs/>
          <w:rtl/>
          <w:lang w:bidi="ar-SA"/>
        </w:rPr>
        <w:t xml:space="preserve"> </w:t>
      </w:r>
      <w:r w:rsidR="003341C7">
        <w:rPr>
          <w:rFonts w:hint="cs"/>
          <w:b/>
          <w:bCs/>
          <w:rtl/>
          <w:lang w:bidi="ar-SA"/>
        </w:rPr>
        <w:t xml:space="preserve">المستوى : 3ع ت  </w:t>
      </w:r>
    </w:p>
    <w:p w:rsidR="003341C7" w:rsidRPr="00463A3F" w:rsidRDefault="003341C7" w:rsidP="003341C7">
      <w:pPr>
        <w:bidi/>
        <w:rPr>
          <w:rFonts w:ascii="W3 WADY 056" w:hAnsi="W3 WADY 056" w:cs="ACS  Almass"/>
          <w:sz w:val="16"/>
          <w:szCs w:val="16"/>
          <w:u w:val="single"/>
          <w:rtl/>
          <w:lang w:bidi="ar-SA"/>
        </w:rPr>
      </w:pPr>
    </w:p>
    <w:p w:rsidR="00A4396B" w:rsidRPr="00FA4064" w:rsidRDefault="00FF20FD" w:rsidP="003341C7">
      <w:pPr>
        <w:bidi/>
        <w:jc w:val="center"/>
        <w:rPr>
          <w:rFonts w:cs="Úáæí ÌÜÜÜÜÏÉ ÃÌæÝ ãÇÆá ÚÇÏí"/>
          <w:b/>
          <w:bCs/>
          <w:i/>
          <w:iCs/>
          <w:sz w:val="16"/>
          <w:szCs w:val="16"/>
          <w:rtl/>
          <w:lang w:bidi="ar-SA"/>
        </w:rPr>
      </w:pPr>
      <w:r w:rsidRPr="00FF20FD">
        <w:rPr>
          <w:rFonts w:cs="Arabic Transparent"/>
          <w:b/>
          <w:bCs/>
          <w:noProof/>
          <w:rtl/>
          <w:lang w:val="en-US" w:eastAsia="en-US" w:bidi="ar-SA"/>
        </w:rPr>
        <w:pict>
          <v:rect id="_x0000_s1181" style="position:absolute;left:0;text-align:left;margin-left:-18pt;margin-top:2.9pt;width:567pt;height:733.1pt;z-index:-251635712">
            <w10:wrap anchorx="page"/>
          </v:rect>
        </w:pict>
      </w:r>
      <w:r w:rsidRPr="00FF20FD">
        <w:rPr>
          <w:rFonts w:cs="Arabic Transparent"/>
          <w:b/>
          <w:bCs/>
          <w:noProof/>
          <w:rtl/>
          <w:lang w:val="en-US" w:eastAsia="en-US" w:bidi="ar-SA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80" type="#_x0000_t21" style="position:absolute;left:0;text-align:left;margin-left:412.5pt;margin-top:2.9pt;width:131.25pt;height:34.5pt;z-index:251679744;mso-wrap-style:none" fillcolor="#fc0">
            <v:fill rotate="t" focusposition=",1" focussize="" focus="100%" type="gradientRadial">
              <o:fill v:ext="view" type="gradientCenter"/>
            </v:fill>
            <v:shadow on="t" color="#fc0" opacity=".5" offset="6pt,-6pt"/>
            <v:textbox style="mso-next-textbox:#_x0000_s1180">
              <w:txbxContent>
                <w:p w:rsidR="003341C7" w:rsidRPr="00B73097" w:rsidRDefault="00FF20FD" w:rsidP="003341C7">
                  <w:pPr>
                    <w:rPr>
                      <w:effect w:val="blinkBackground"/>
                    </w:rPr>
                  </w:pPr>
                  <w:r w:rsidRPr="00FF20FD">
                    <w:rPr>
                      <w:effect w:val="blinkBackground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108.75pt;height:12.75pt">
                        <v:shadow color="#868686"/>
                        <v:textpath style="font-family:&quot;Arial Black&quot;;font-size:16pt;v-text-kern:t" trim="t" fitpath="t" string="التمرين الاول :8 ن"/>
                      </v:shape>
                    </w:pict>
                  </w:r>
                </w:p>
              </w:txbxContent>
            </v:textbox>
            <w10:wrap anchorx="page"/>
          </v:shape>
        </w:pict>
      </w:r>
      <w:r w:rsidR="00A4396B" w:rsidRPr="00FA4064">
        <w:rPr>
          <w:rFonts w:cs="Andalus" w:hint="cs"/>
          <w:b/>
          <w:bCs/>
          <w:i/>
          <w:iCs/>
          <w:sz w:val="40"/>
          <w:szCs w:val="40"/>
          <w:rtl/>
          <w:lang w:bidi="ar-SA"/>
        </w:rPr>
        <w:t xml:space="preserve">   </w:t>
      </w:r>
    </w:p>
    <w:p w:rsidR="00A4396B" w:rsidRPr="00463A3F" w:rsidRDefault="00A4396B" w:rsidP="00A4396B">
      <w:pPr>
        <w:bidi/>
        <w:jc w:val="center"/>
        <w:rPr>
          <w:rFonts w:cs="Úáæí ÌÜÜÜÜÏÉ ÃÌæÝ ãÇÆá ÚÇÏí"/>
          <w:b/>
          <w:bCs/>
          <w:i/>
          <w:iCs/>
          <w:sz w:val="16"/>
          <w:szCs w:val="16"/>
          <w:rtl/>
          <w:lang w:bidi="ar-SA"/>
        </w:rPr>
      </w:pPr>
    </w:p>
    <w:p w:rsidR="003341C7" w:rsidRPr="00C97FEE" w:rsidRDefault="00D96753" w:rsidP="003341C7">
      <w:pPr>
        <w:bidi/>
        <w:rPr>
          <w:rFonts w:asciiTheme="majorBidi" w:hAnsiTheme="majorBidi" w:cstheme="majorBidi"/>
          <w:color w:val="FF0000"/>
          <w:sz w:val="28"/>
          <w:szCs w:val="28"/>
          <w:u w:val="single"/>
          <w:rtl/>
        </w:rPr>
      </w:pPr>
      <w:r>
        <w:rPr>
          <w:rFonts w:cs="Arabic Transparent" w:hint="cs"/>
          <w:b/>
          <w:bCs/>
          <w:rtl/>
          <w:lang w:val="en-US"/>
        </w:rPr>
        <w:t xml:space="preserve">                             </w:t>
      </w:r>
      <w:r w:rsidR="003341C7" w:rsidRPr="00C97FEE">
        <w:rPr>
          <w:rFonts w:asciiTheme="majorBidi" w:hAnsiTheme="majorBidi" w:cstheme="majorBidi"/>
          <w:sz w:val="28"/>
          <w:szCs w:val="28"/>
          <w:rtl/>
        </w:rPr>
        <w:t xml:space="preserve">نعتبر في الفضاء المنسوب  </w:t>
      </w:r>
      <w:proofErr w:type="spellStart"/>
      <w:r w:rsidR="003341C7" w:rsidRPr="00C97FEE">
        <w:rPr>
          <w:rFonts w:asciiTheme="majorBidi" w:hAnsiTheme="majorBidi" w:cstheme="majorBidi"/>
          <w:sz w:val="28"/>
          <w:szCs w:val="28"/>
          <w:rtl/>
        </w:rPr>
        <w:t>الى</w:t>
      </w:r>
      <w:proofErr w:type="spellEnd"/>
      <w:r w:rsidR="003341C7" w:rsidRPr="00C97FEE">
        <w:rPr>
          <w:rFonts w:asciiTheme="majorBidi" w:hAnsiTheme="majorBidi" w:cstheme="majorBidi"/>
          <w:sz w:val="28"/>
          <w:szCs w:val="28"/>
          <w:rtl/>
        </w:rPr>
        <w:t xml:space="preserve"> معلم متعامد ومتجانس</w:t>
      </w:r>
      <m:oMath>
        <m:d>
          <m:d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O</m:t>
            </m:r>
            <m:r>
              <w:rPr>
                <w:rFonts w:ascii="Cambria Math" w:hAnsiTheme="majorBidi" w:cstheme="majorBidi"/>
                <w:sz w:val="28"/>
                <w:szCs w:val="28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</m:acc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Theme="majorBidi" w:cstheme="majorBidi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</w:rPr>
                  <m:t>j</m:t>
                </m:r>
              </m:e>
            </m:acc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Theme="majorBidi" w:cstheme="majorBidi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e>
            </m:acc>
          </m:e>
        </m:d>
      </m:oMath>
      <w:r w:rsidR="003341C7" w:rsidRPr="00C97FEE">
        <w:rPr>
          <w:rFonts w:asciiTheme="majorBidi" w:hAnsiTheme="majorBidi" w:cstheme="majorBidi"/>
          <w:color w:val="FF0000"/>
          <w:sz w:val="28"/>
          <w:szCs w:val="28"/>
          <w:u w:val="single"/>
          <w:rtl/>
        </w:rPr>
        <w:t xml:space="preserve"> </w:t>
      </w:r>
      <w:r w:rsidR="003341C7" w:rsidRPr="00C97FEE">
        <w:rPr>
          <w:rFonts w:asciiTheme="majorBidi" w:eastAsiaTheme="minorEastAsia" w:hAnsiTheme="majorBidi" w:cstheme="majorBidi"/>
          <w:sz w:val="28"/>
          <w:szCs w:val="28"/>
          <w:rtl/>
        </w:rPr>
        <w:t>النقط</w:t>
      </w:r>
    </w:p>
    <w:p w:rsidR="003341C7" w:rsidRPr="00C97FEE" w:rsidRDefault="003341C7" w:rsidP="00D96753">
      <w:pPr>
        <w:pStyle w:val="Paragraphedeliste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C97FEE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 xml:space="preserve">: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C</m:t>
        </m:r>
        <m:d>
          <m:d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m:t>-</m:t>
            </m:r>
            <m: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1,2,2</m:t>
            </m:r>
          </m:e>
        </m:d>
        <m:r>
          <w:rPr>
            <w:rFonts w:ascii="Cambria Math" w:eastAsiaTheme="minorEastAsia" w:hAnsiTheme="majorBidi" w:cstheme="majorBidi"/>
            <w:sz w:val="28"/>
            <w:szCs w:val="28"/>
            <w:lang w:bidi="ar-DZ"/>
          </w:rPr>
          <m:t xml:space="preserve"> ,  </m:t>
        </m:r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B</m:t>
        </m:r>
        <m:d>
          <m:dPr>
            <m:ctrlPr>
              <w:rPr>
                <w:rFonts w:ascii="Cambria Math" w:eastAsiaTheme="minorEastAsia" w:hAnsiTheme="majorBidi" w:cstheme="majorBidi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1 , 2 ,</m:t>
            </m:r>
            <m:r>
              <w:rPr>
                <w:rFonts w:asciiTheme="majorBidi" w:eastAsiaTheme="minorEastAsia" w:hAnsiTheme="majorBidi" w:cstheme="majorBidi"/>
                <w:sz w:val="28"/>
                <w:szCs w:val="28"/>
                <w:lang w:bidi="ar-DZ"/>
              </w:rPr>
              <m:t>-</m:t>
            </m:r>
            <m: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 xml:space="preserve">1 </m:t>
            </m:r>
          </m:e>
        </m:d>
        <m:r>
          <w:rPr>
            <w:rFonts w:ascii="Cambria Math" w:eastAsiaTheme="minorEastAsia" w:hAnsiTheme="majorBidi" w:cstheme="majorBidi"/>
            <w:sz w:val="28"/>
            <w:szCs w:val="28"/>
            <w:lang w:bidi="ar-DZ"/>
          </w:rPr>
          <m:t xml:space="preserve">  ,   </m:t>
        </m:r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A</m:t>
        </m:r>
        <m:r>
          <w:rPr>
            <w:rFonts w:ascii="Cambria Math" w:eastAsiaTheme="minorEastAsia" w:hAnsiTheme="majorBidi" w:cstheme="majorBidi"/>
            <w:sz w:val="28"/>
            <w:szCs w:val="28"/>
            <w:lang w:bidi="ar-DZ"/>
          </w:rPr>
          <m:t xml:space="preserve">( </m:t>
        </m:r>
        <m:r>
          <w:rPr>
            <w:rFonts w:asciiTheme="majorBidi" w:eastAsiaTheme="minorEastAsia" w:hAnsiTheme="majorBidi" w:cstheme="majorBidi"/>
            <w:sz w:val="28"/>
            <w:szCs w:val="28"/>
            <w:lang w:bidi="ar-DZ"/>
          </w:rPr>
          <m:t>-</m:t>
        </m:r>
        <m:r>
          <w:rPr>
            <w:rFonts w:ascii="Cambria Math" w:eastAsiaTheme="minorEastAsia" w:hAnsiTheme="majorBidi" w:cstheme="majorBidi"/>
            <w:sz w:val="28"/>
            <w:szCs w:val="28"/>
            <w:lang w:bidi="ar-DZ"/>
          </w:rPr>
          <m:t>2 , 0 ,1 )</m:t>
        </m:r>
      </m:oMath>
    </w:p>
    <w:p w:rsidR="003341C7" w:rsidRPr="00C97FEE" w:rsidRDefault="003341C7" w:rsidP="003341C7">
      <w:pPr>
        <w:pStyle w:val="Sansinterlign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 w:rsidRPr="00C97FEE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أ-. بين  </w:t>
      </w:r>
      <w:proofErr w:type="spellStart"/>
      <w:r w:rsidRPr="00C97FEE">
        <w:rPr>
          <w:rFonts w:asciiTheme="majorBidi" w:hAnsiTheme="majorBidi" w:cstheme="majorBidi"/>
          <w:sz w:val="28"/>
          <w:szCs w:val="28"/>
          <w:rtl/>
          <w:lang w:val="fr-FR" w:bidi="ar-DZ"/>
        </w:rPr>
        <w:t>ان</w:t>
      </w:r>
      <w:proofErr w:type="spellEnd"/>
      <w:r w:rsidRPr="00C97FEE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النقط</w:t>
      </w:r>
      <w:r w:rsidR="00D96753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</w:t>
      </w:r>
      <m:oMath>
        <m:r>
          <w:rPr>
            <w:rFonts w:ascii="Cambria Math" w:hAnsiTheme="majorBidi" w:cstheme="majorBidi"/>
            <w:sz w:val="28"/>
            <w:szCs w:val="28"/>
            <w:lang w:val="fr-FR" w:bidi="ar-DZ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  <w:lang w:val="fr-FR" w:bidi="ar-DZ"/>
          </w:rPr>
          <m:t>A</m:t>
        </m:r>
        <m:r>
          <w:rPr>
            <w:rFonts w:ascii="Cambria Math" w:hAnsiTheme="majorBidi" w:cstheme="majorBidi"/>
            <w:sz w:val="28"/>
            <w:szCs w:val="28"/>
            <w:lang w:val="fr-FR" w:bidi="ar-DZ"/>
          </w:rPr>
          <m:t>;</m:t>
        </m:r>
        <m:r>
          <w:rPr>
            <w:rFonts w:ascii="Cambria Math" w:hAnsi="Cambria Math" w:cstheme="majorBidi"/>
            <w:sz w:val="28"/>
            <w:szCs w:val="28"/>
            <w:lang w:val="fr-FR" w:bidi="ar-DZ"/>
          </w:rPr>
          <m:t>B</m:t>
        </m:r>
        <m:r>
          <w:rPr>
            <w:rFonts w:ascii="Cambria Math" w:hAnsiTheme="majorBidi" w:cstheme="majorBidi"/>
            <w:sz w:val="28"/>
            <w:szCs w:val="28"/>
            <w:lang w:val="fr-FR" w:bidi="ar-DZ"/>
          </w:rPr>
          <m:t>;</m:t>
        </m:r>
        <m:r>
          <w:rPr>
            <w:rFonts w:ascii="Cambria Math" w:hAnsi="Cambria Math" w:cstheme="majorBidi"/>
            <w:sz w:val="28"/>
            <w:szCs w:val="28"/>
            <w:lang w:val="fr-FR" w:bidi="ar-DZ"/>
          </w:rPr>
          <m:t>C</m:t>
        </m:r>
      </m:oMath>
      <w:r w:rsidRPr="00C97FEE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تعين مستويا </w:t>
      </w:r>
    </w:p>
    <w:p w:rsidR="003341C7" w:rsidRPr="00C97FEE" w:rsidRDefault="003341C7" w:rsidP="003341C7">
      <w:pPr>
        <w:pStyle w:val="Sansinterligne"/>
        <w:numPr>
          <w:ilvl w:val="0"/>
          <w:numId w:val="4"/>
        </w:numPr>
        <w:spacing w:line="276" w:lineRule="auto"/>
        <w:rPr>
          <w:rFonts w:asciiTheme="majorBidi" w:eastAsiaTheme="minorEastAsia" w:hAnsiTheme="majorBidi" w:cstheme="majorBidi"/>
          <w:sz w:val="28"/>
          <w:szCs w:val="28"/>
          <w:rtl/>
          <w:lang w:val="fr-FR" w:bidi="ar-DZ"/>
        </w:rPr>
      </w:pPr>
      <w:r w:rsidRPr="00C97FEE">
        <w:rPr>
          <w:rFonts w:asciiTheme="majorBidi" w:eastAsiaTheme="minorEastAsia" w:hAnsiTheme="majorBidi" w:cstheme="majorBidi"/>
          <w:sz w:val="28"/>
          <w:szCs w:val="28"/>
          <w:rtl/>
          <w:lang w:val="fr-FR" w:bidi="ar-DZ"/>
        </w:rPr>
        <w:t xml:space="preserve">ليكن الشعاع </w:t>
      </w:r>
      <m:oMath>
        <m:acc>
          <m:accPr>
            <m:chr m:val="⃗"/>
            <m:ctrlPr>
              <w:rPr>
                <w:rFonts w:ascii="Cambria Math" w:eastAsiaTheme="minorEastAsia" w:hAnsiTheme="majorBidi" w:cstheme="majorBidi"/>
                <w:sz w:val="28"/>
                <w:szCs w:val="28"/>
                <w:lang w:val="fr-FR"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fr-FR" w:bidi="ar-DZ"/>
              </w:rPr>
              <m:t>n</m:t>
            </m:r>
          </m:e>
        </m:acc>
      </m:oMath>
      <w:r w:rsidRPr="00C97FEE">
        <w:rPr>
          <w:rFonts w:asciiTheme="majorBidi" w:eastAsiaTheme="minorEastAsia" w:hAnsiTheme="majorBidi" w:cstheme="majorBidi"/>
          <w:sz w:val="28"/>
          <w:szCs w:val="28"/>
          <w:rtl/>
          <w:lang w:val="fr-FR" w:bidi="ar-DZ"/>
        </w:rPr>
        <w:t xml:space="preserve"> ذو المركبات </w:t>
      </w:r>
      <m:oMath>
        <m:r>
          <w:rPr>
            <w:rFonts w:ascii="Cambria Math" w:eastAsiaTheme="minorEastAsia" w:hAnsiTheme="majorBidi" w:cstheme="majorBidi"/>
            <w:sz w:val="28"/>
            <w:szCs w:val="28"/>
            <w:lang w:val="fr-FR" w:bidi="ar-DZ"/>
          </w:rPr>
          <m:t xml:space="preserve">( 6 , </m:t>
        </m:r>
        <m:r>
          <w:rPr>
            <w:rFonts w:asciiTheme="majorBidi" w:eastAsiaTheme="minorEastAsia" w:hAnsiTheme="majorBidi" w:cstheme="majorBidi"/>
            <w:sz w:val="28"/>
            <w:szCs w:val="28"/>
            <w:lang w:val="fr-FR" w:bidi="ar-DZ"/>
          </w:rPr>
          <m:t>-</m:t>
        </m:r>
        <m:r>
          <w:rPr>
            <w:rFonts w:ascii="Cambria Math" w:eastAsiaTheme="minorEastAsia" w:hAnsiTheme="majorBidi" w:cstheme="majorBidi"/>
            <w:sz w:val="28"/>
            <w:szCs w:val="28"/>
            <w:lang w:val="fr-FR" w:bidi="ar-DZ"/>
          </w:rPr>
          <m:t>5 ,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val="fr-FR" w:bidi="ar-DZ"/>
          </w:rPr>
          <m:t>α</m:t>
        </m:r>
        <m:r>
          <w:rPr>
            <w:rFonts w:ascii="Cambria Math" w:eastAsiaTheme="minorEastAsia" w:hAnsiTheme="majorBidi" w:cstheme="majorBidi"/>
            <w:sz w:val="28"/>
            <w:szCs w:val="28"/>
            <w:lang w:val="fr-FR" w:bidi="ar-DZ"/>
          </w:rPr>
          <m:t xml:space="preserve"> )</m:t>
        </m:r>
      </m:oMath>
      <w:r w:rsidRPr="00C97FEE">
        <w:rPr>
          <w:rFonts w:asciiTheme="majorBidi" w:eastAsiaTheme="minorEastAsia" w:hAnsiTheme="majorBidi" w:cstheme="majorBidi"/>
          <w:sz w:val="28"/>
          <w:szCs w:val="28"/>
          <w:rtl/>
          <w:lang w:val="fr-FR" w:bidi="ar-DZ"/>
        </w:rPr>
        <w:t xml:space="preserve">    عين </w:t>
      </w:r>
      <m:oMath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val="fr-FR" w:bidi="ar-DZ"/>
          </w:rPr>
          <m:t xml:space="preserve"> 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val="fr-FR" w:bidi="ar-DZ"/>
          </w:rPr>
          <m:t>α</m:t>
        </m:r>
      </m:oMath>
      <w:r w:rsidRPr="00C97FEE">
        <w:rPr>
          <w:rFonts w:asciiTheme="majorBidi" w:eastAsiaTheme="minorEastAsia" w:hAnsiTheme="majorBidi" w:cstheme="majorBidi"/>
          <w:sz w:val="28"/>
          <w:szCs w:val="28"/>
          <w:rtl/>
          <w:lang w:val="fr-FR" w:bidi="ar-DZ"/>
        </w:rPr>
        <w:t xml:space="preserve"> حتى يكون الشعاع  </w:t>
      </w:r>
      <m:oMath>
        <m:acc>
          <m:accPr>
            <m:chr m:val="⃗"/>
            <m:ctrlPr>
              <w:rPr>
                <w:rFonts w:ascii="Cambria Math" w:eastAsiaTheme="minorEastAsia" w:hAnsiTheme="majorBidi" w:cstheme="majorBidi"/>
                <w:sz w:val="28"/>
                <w:szCs w:val="28"/>
                <w:lang w:val="fr-FR"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fr-FR" w:bidi="ar-DZ"/>
              </w:rPr>
              <m:t>n</m:t>
            </m:r>
          </m:e>
        </m:acc>
      </m:oMath>
      <w:r w:rsidRPr="00C97FEE">
        <w:rPr>
          <w:rFonts w:asciiTheme="majorBidi" w:eastAsiaTheme="minorEastAsia" w:hAnsiTheme="majorBidi" w:cstheme="majorBidi"/>
          <w:sz w:val="28"/>
          <w:szCs w:val="28"/>
          <w:rtl/>
          <w:lang w:val="fr-FR" w:bidi="ar-DZ"/>
        </w:rPr>
        <w:t xml:space="preserve">  ناظم للمستوي </w:t>
      </w:r>
      <m:oMath>
        <m:r>
          <w:rPr>
            <w:rFonts w:ascii="Cambria Math" w:eastAsiaTheme="minorEastAsia" w:hAnsiTheme="majorBidi" w:cstheme="majorBidi"/>
            <w:sz w:val="28"/>
            <w:szCs w:val="28"/>
            <w:lang w:val="fr-FR" w:bidi="ar-DZ"/>
          </w:rPr>
          <m:t>(</m:t>
        </m:r>
        <m:r>
          <w:rPr>
            <w:rFonts w:ascii="Cambria Math" w:eastAsiaTheme="minorEastAsia" w:hAnsi="Cambria Math" w:cstheme="majorBidi"/>
            <w:sz w:val="28"/>
            <w:szCs w:val="28"/>
            <w:lang w:val="fr-FR" w:bidi="ar-DZ"/>
          </w:rPr>
          <m:t>ABC</m:t>
        </m:r>
        <m:r>
          <w:rPr>
            <w:rFonts w:ascii="Cambria Math" w:eastAsiaTheme="minorEastAsia" w:hAnsiTheme="majorBidi" w:cstheme="majorBidi"/>
            <w:sz w:val="28"/>
            <w:szCs w:val="28"/>
            <w:lang w:val="fr-FR" w:bidi="ar-DZ"/>
          </w:rPr>
          <m:t>)</m:t>
        </m:r>
      </m:oMath>
      <w:r w:rsidRPr="00C97FEE">
        <w:rPr>
          <w:rFonts w:asciiTheme="majorBidi" w:eastAsiaTheme="minorEastAsia" w:hAnsiTheme="majorBidi" w:cstheme="majorBidi"/>
          <w:sz w:val="28"/>
          <w:szCs w:val="28"/>
          <w:rtl/>
          <w:lang w:val="fr-FR" w:bidi="ar-DZ"/>
        </w:rPr>
        <w:t xml:space="preserve">   </w:t>
      </w:r>
    </w:p>
    <w:p w:rsidR="003341C7" w:rsidRPr="00C97FEE" w:rsidRDefault="003341C7" w:rsidP="003341C7">
      <w:pPr>
        <w:pStyle w:val="Sansinterligne"/>
        <w:spacing w:line="276" w:lineRule="auto"/>
        <w:rPr>
          <w:rFonts w:asciiTheme="majorBidi" w:eastAsiaTheme="minorEastAsia" w:hAnsiTheme="majorBidi" w:cstheme="majorBidi"/>
          <w:sz w:val="28"/>
          <w:szCs w:val="28"/>
          <w:rtl/>
          <w:lang w:val="fr-FR" w:bidi="ar-DZ"/>
        </w:rPr>
      </w:pPr>
      <w:r w:rsidRPr="00C97FEE">
        <w:rPr>
          <w:rFonts w:asciiTheme="majorBidi" w:eastAsiaTheme="minorEastAsia" w:hAnsiTheme="majorBidi" w:cstheme="majorBidi"/>
          <w:sz w:val="28"/>
          <w:szCs w:val="28"/>
          <w:rtl/>
          <w:lang w:val="fr-FR" w:bidi="ar-DZ"/>
        </w:rPr>
        <w:t xml:space="preserve">        ج ) استنتج معادلة ديكارتية للمستوي </w:t>
      </w:r>
      <m:oMath>
        <m:r>
          <w:rPr>
            <w:rFonts w:ascii="Cambria Math" w:eastAsiaTheme="minorEastAsia" w:hAnsiTheme="majorBidi" w:cstheme="majorBidi"/>
            <w:sz w:val="28"/>
            <w:szCs w:val="28"/>
            <w:lang w:val="fr-FR" w:bidi="ar-DZ"/>
          </w:rPr>
          <m:t>(</m:t>
        </m:r>
        <m:r>
          <w:rPr>
            <w:rFonts w:ascii="Cambria Math" w:eastAsiaTheme="minorEastAsia" w:hAnsi="Cambria Math" w:cstheme="majorBidi"/>
            <w:sz w:val="28"/>
            <w:szCs w:val="28"/>
            <w:lang w:val="fr-FR" w:bidi="ar-DZ"/>
          </w:rPr>
          <m:t>ABC</m:t>
        </m:r>
        <m:r>
          <w:rPr>
            <w:rFonts w:ascii="Cambria Math" w:eastAsiaTheme="minorEastAsia" w:hAnsiTheme="majorBidi" w:cstheme="majorBidi"/>
            <w:sz w:val="28"/>
            <w:szCs w:val="28"/>
            <w:lang w:val="fr-FR" w:bidi="ar-DZ"/>
          </w:rPr>
          <m:t>)</m:t>
        </m:r>
      </m:oMath>
    </w:p>
    <w:p w:rsidR="003341C7" w:rsidRPr="00C97FEE" w:rsidRDefault="003341C7" w:rsidP="003341C7">
      <w:pPr>
        <w:pStyle w:val="Sansinterlign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C97FEE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 أ- ليكن  المستقيم  (Δ)   المعرف بجملة المعادلتين </w:t>
      </w:r>
      <m:oMath>
        <m:d>
          <m:dPr>
            <m:begChr m:val="{"/>
            <m:endChr m:val=""/>
            <m:ctrlP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</m:ctrlPr>
          </m:dPr>
          <m:e>
            <m:eqArr>
              <m:eqArrPr>
                <m:ctrlPr>
                  <w:rPr>
                    <w:rFonts w:ascii="Cambria Math" w:hAnsiTheme="majorBidi" w:cstheme="majorBidi"/>
                    <w:sz w:val="28"/>
                    <w:szCs w:val="28"/>
                    <w:lang w:val="fr-FR" w:bidi="ar-DZ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fr-FR" w:bidi="ar-DZ"/>
                  </w:rPr>
                  <m:t>x</m:t>
                </m:r>
                <m:r>
                  <w:rPr>
                    <w:rFonts w:ascii="Cambria Math" w:hAnsiTheme="majorBidi" w:cstheme="majorBidi"/>
                    <w:sz w:val="28"/>
                    <w:szCs w:val="28"/>
                    <w:lang w:val="fr-FR" w:bidi="ar-DZ"/>
                  </w:rPr>
                  <m:t>=2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val="fr-FR" w:bidi="ar-DZ"/>
                  </w:rPr>
                  <m:t>y</m:t>
                </m:r>
                <m:r>
                  <w:rPr>
                    <w:rFonts w:ascii="Cambria Math" w:hAnsiTheme="majorBidi" w:cstheme="majorBidi"/>
                    <w:sz w:val="28"/>
                    <w:szCs w:val="28"/>
                    <w:lang w:val="fr-FR" w:bidi="ar-DZ"/>
                  </w:rPr>
                  <m:t xml:space="preserve">+1     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fr-FR" w:bidi="ar-DZ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  <w:lang w:val="fr-FR" w:bidi="ar-DZ"/>
                  </w:rPr>
                  <m:t xml:space="preserve"> </m:t>
                </m:r>
                <m:r>
                  <w:rPr>
                    <w:rFonts w:ascii="Cambria Math" w:hAnsiTheme="majorBidi" w:cstheme="majorBidi"/>
                    <w:sz w:val="28"/>
                    <w:szCs w:val="28"/>
                    <w:lang w:val="fr-FR" w:bidi="ar-DZ"/>
                  </w:rPr>
                  <m:t>=2+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val="fr-FR" w:bidi="ar-DZ"/>
                  </w:rPr>
                  <m:t>z</m:t>
                </m:r>
                <m:r>
                  <w:rPr>
                    <w:rFonts w:asciiTheme="majorBidi" w:hAnsiTheme="majorBidi" w:cstheme="majorBidi"/>
                    <w:sz w:val="28"/>
                    <w:szCs w:val="28"/>
                    <w:lang w:val="fr-FR" w:bidi="ar-DZ"/>
                  </w:rPr>
                  <m:t>-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val="fr-FR" w:bidi="ar-DZ"/>
                  </w:rPr>
                  <m:t>x</m:t>
                </m:r>
              </m:e>
            </m:eqArr>
          </m:e>
        </m:d>
      </m:oMath>
      <w:r w:rsidRPr="00C97FEE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val="fr-FR" w:bidi="ar-DZ"/>
          </w:rPr>
          <m:t xml:space="preserve">       </m:t>
        </m:r>
      </m:oMath>
      <w:r w:rsidRPr="00C97FEE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عين شعاع توجيه له    </w:t>
      </w:r>
    </w:p>
    <w:p w:rsidR="003341C7" w:rsidRPr="00C97FEE" w:rsidRDefault="003341C7" w:rsidP="003341C7">
      <w:pPr>
        <w:pStyle w:val="Sansinterligne"/>
        <w:spacing w:line="276" w:lineRule="auto"/>
        <w:ind w:left="720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ب-</w:t>
      </w:r>
      <w:r w:rsidRPr="00C97FEE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أدرس الوضع النسبي  للمستقيم (Δ)  والمستوي</w:t>
      </w:r>
      <m:oMath>
        <m:r>
          <w:rPr>
            <w:rFonts w:asciiTheme="majorBidi" w:hAnsiTheme="majorBidi" w:cstheme="majorBidi"/>
            <w:sz w:val="28"/>
            <w:szCs w:val="28"/>
            <w:rtl/>
            <w:lang w:val="fr-FR" w:bidi="ar-DZ"/>
          </w:rPr>
          <m:t xml:space="preserve"> </m:t>
        </m:r>
        <m:r>
          <w:rPr>
            <w:rFonts w:ascii="Cambria Math" w:hAnsiTheme="majorBidi" w:cstheme="majorBidi"/>
            <w:sz w:val="28"/>
            <w:szCs w:val="28"/>
            <w:lang w:val="fr-FR" w:bidi="ar-DZ"/>
          </w:rPr>
          <m:t>(</m:t>
        </m:r>
        <m:r>
          <w:rPr>
            <w:rFonts w:ascii="Cambria Math" w:hAnsi="Cambria Math" w:cstheme="majorBidi"/>
            <w:sz w:val="28"/>
            <w:szCs w:val="28"/>
            <w:lang w:val="fr-FR" w:bidi="ar-DZ"/>
          </w:rPr>
          <m:t>ABC</m:t>
        </m:r>
        <m:r>
          <w:rPr>
            <w:rFonts w:ascii="Cambria Math" w:hAnsiTheme="majorBidi" w:cstheme="majorBidi"/>
            <w:sz w:val="28"/>
            <w:szCs w:val="28"/>
            <w:lang w:val="fr-FR" w:bidi="ar-DZ"/>
          </w:rPr>
          <m:t>)</m:t>
        </m:r>
      </m:oMath>
      <w:r w:rsidRPr="00C97FEE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   </w:t>
      </w:r>
    </w:p>
    <w:p w:rsidR="003341C7" w:rsidRPr="00C97FEE" w:rsidRDefault="003341C7" w:rsidP="003341C7">
      <w:pPr>
        <w:pStyle w:val="Sansinterlign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C97FEE">
        <w:rPr>
          <w:rFonts w:asciiTheme="majorBidi" w:hAnsiTheme="majorBidi" w:cstheme="majorBidi"/>
          <w:sz w:val="28"/>
          <w:szCs w:val="28"/>
          <w:rtl/>
          <w:lang w:bidi="ar-DZ"/>
        </w:rPr>
        <w:t>ليكن (</w:t>
      </w:r>
      <w:r w:rsidRPr="00C97FEE">
        <w:rPr>
          <w:rFonts w:asciiTheme="majorBidi" w:hAnsiTheme="majorBidi" w:cstheme="majorBidi"/>
          <w:sz w:val="28"/>
          <w:szCs w:val="28"/>
          <w:lang w:val="fr-FR" w:bidi="ar-DZ"/>
        </w:rPr>
        <w:t>D</w:t>
      </w:r>
      <w:r w:rsidRPr="00C97FEE">
        <w:rPr>
          <w:rFonts w:asciiTheme="majorBidi" w:hAnsiTheme="majorBidi" w:cstheme="majorBidi"/>
          <w:sz w:val="28"/>
          <w:szCs w:val="28"/>
          <w:rtl/>
          <w:lang w:bidi="ar-DZ"/>
        </w:rPr>
        <w:t xml:space="preserve">) مستقيم معرف بتمثيله </w:t>
      </w:r>
      <w:proofErr w:type="spellStart"/>
      <w:r w:rsidRPr="00C97FEE">
        <w:rPr>
          <w:rFonts w:asciiTheme="majorBidi" w:hAnsiTheme="majorBidi" w:cstheme="majorBidi"/>
          <w:sz w:val="28"/>
          <w:szCs w:val="28"/>
          <w:rtl/>
          <w:lang w:bidi="ar-DZ"/>
        </w:rPr>
        <w:t>الوسيطي</w:t>
      </w:r>
      <w:proofErr w:type="spellEnd"/>
      <w:r w:rsidRPr="00C97FE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التالي :</w:t>
      </w: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bidi="ar-DZ"/>
          </w:rPr>
          <m:t xml:space="preserve">    </m:t>
        </m:r>
        <m:d>
          <m:dPr>
            <m:begChr m:val="{"/>
            <m:endChr m:val=""/>
            <m:ctrlPr>
              <w:rPr>
                <w:rFonts w:ascii="Cambria Math" w:hAnsiTheme="majorBidi" w:cstheme="majorBidi"/>
                <w:sz w:val="28"/>
                <w:szCs w:val="28"/>
                <w:lang w:bidi="ar-DZ"/>
              </w:rPr>
            </m:ctrlPr>
          </m:dPr>
          <m:e>
            <m:eqArr>
              <m:eqArrPr>
                <m:ctrlPr>
                  <w:rPr>
                    <w:rFonts w:ascii="Cambria Math" w:hAnsiTheme="majorBidi" w:cstheme="majorBidi"/>
                    <w:sz w:val="28"/>
                    <w:szCs w:val="28"/>
                    <w:lang w:bidi="ar-DZ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  <w:lang w:bidi="ar-DZ"/>
                  </w:rPr>
                  <m:t>=1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  <w:lang w:bidi="ar-DZ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  <w:lang w:bidi="ar-DZ"/>
                  </w:rPr>
                  <m:t>2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val="fr-FR" w:bidi="ar-DZ"/>
                  </w:rPr>
                  <m:t>k</m:t>
                </m:r>
                <m:r>
                  <w:rPr>
                    <w:rFonts w:ascii="Cambria Math" w:hAnsiTheme="majorBidi" w:cstheme="majorBidi"/>
                    <w:sz w:val="28"/>
                    <w:szCs w:val="28"/>
                    <w:lang w:bidi="ar-DZ"/>
                  </w:rPr>
                  <m:t xml:space="preserve">       </m:t>
                </m:r>
                <m:r>
                  <w:rPr>
                    <w:rFonts w:ascii="Cambria Math" w:hAnsiTheme="majorBidi" w:cstheme="majorBidi"/>
                    <w:sz w:val="28"/>
                    <w:szCs w:val="28"/>
                    <w:lang w:val="fr-FR" w:bidi="ar-DZ"/>
                  </w:rPr>
                  <m:t xml:space="preserve">     </m:t>
                </m:r>
                <m:r>
                  <w:rPr>
                    <w:rFonts w:ascii="Cambria Math" w:hAnsiTheme="majorBidi" w:cstheme="majorBidi"/>
                    <w:sz w:val="28"/>
                    <w:szCs w:val="28"/>
                    <w:lang w:bidi="ar-DZ"/>
                  </w:rPr>
                  <m:t xml:space="preserve">                   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  <w:lang w:bidi="ar-DZ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  <w:lang w:bidi="ar-DZ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  <w:lang w:bidi="ar-DZ"/>
                  </w:rPr>
                  <m:t>1+2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k</m:t>
                </m:r>
                <m:r>
                  <w:rPr>
                    <w:rFonts w:ascii="Cambria Math" w:hAnsiTheme="majorBidi" w:cstheme="majorBidi"/>
                    <w:sz w:val="28"/>
                    <w:szCs w:val="28"/>
                    <w:lang w:bidi="ar-DZ"/>
                  </w:rPr>
                  <m:t xml:space="preserve">          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kϵR</m:t>
                </m:r>
                <m:r>
                  <m:rPr>
                    <m:sty m:val="p"/>
                  </m:rPr>
                  <w:rPr>
                    <w:rFonts w:asciiTheme="majorBidi" w:hAnsiTheme="majorBidi" w:cstheme="majorBidi"/>
                    <w:sz w:val="28"/>
                    <w:szCs w:val="28"/>
                    <w:rtl/>
                    <w:lang w:bidi="ar-DZ"/>
                  </w:rPr>
                  <m:t xml:space="preserve"> , </m:t>
                </m:r>
                <m:r>
                  <w:rPr>
                    <w:rFonts w:ascii="Cambria Math" w:hAnsiTheme="majorBidi" w:cstheme="majorBidi"/>
                    <w:sz w:val="28"/>
                    <w:szCs w:val="28"/>
                    <w:lang w:bidi="ar-DZ"/>
                  </w:rPr>
                  <m:t xml:space="preserve">         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sz w:val="28"/>
                    <w:szCs w:val="28"/>
                    <w:lang w:bidi="ar-DZ"/>
                  </w:rPr>
                  <m:t>=</m:t>
                </m:r>
                <m:r>
                  <w:rPr>
                    <w:rFonts w:ascii="Cambria Math" w:hAnsiTheme="majorBidi" w:cstheme="majorBidi"/>
                    <w:sz w:val="28"/>
                    <w:szCs w:val="28"/>
                    <w:lang w:bidi="ar-DZ"/>
                  </w:rPr>
                  <m:t>1+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k</m:t>
                </m:r>
                <m:r>
                  <w:rPr>
                    <w:rFonts w:ascii="Cambria Math" w:hAnsiTheme="majorBidi" w:cstheme="majorBidi"/>
                    <w:sz w:val="28"/>
                    <w:szCs w:val="28"/>
                    <w:lang w:bidi="ar-DZ"/>
                  </w:rPr>
                  <m:t xml:space="preserve">                                   </m:t>
                </m:r>
              </m:e>
            </m:eqArr>
          </m:e>
        </m:d>
      </m:oMath>
      <w:r w:rsidRPr="00C97FE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3341C7" w:rsidRPr="00C97FEE" w:rsidRDefault="003341C7" w:rsidP="00D96753">
      <w:pPr>
        <w:pStyle w:val="Sansinterligne"/>
        <w:ind w:left="720"/>
        <w:rPr>
          <w:rFonts w:asciiTheme="majorBidi" w:hAnsiTheme="majorBidi" w:cstheme="majorBidi"/>
          <w:sz w:val="28"/>
          <w:szCs w:val="28"/>
          <w:lang w:bidi="ar-DZ"/>
        </w:rPr>
      </w:pPr>
      <w:r w:rsidRPr="00C97FEE">
        <w:rPr>
          <w:rFonts w:asciiTheme="majorBidi" w:hAnsiTheme="majorBidi" w:cstheme="majorBidi"/>
          <w:sz w:val="28"/>
          <w:szCs w:val="28"/>
          <w:rtl/>
          <w:lang w:bidi="ar-DZ"/>
        </w:rPr>
        <w:t>أدرس الوضع النسبي للمستقيمين (</w:t>
      </w:r>
      <w:r w:rsidRPr="00C97FEE">
        <w:rPr>
          <w:rFonts w:asciiTheme="majorBidi" w:hAnsiTheme="majorBidi" w:cstheme="majorBidi"/>
          <w:sz w:val="28"/>
          <w:szCs w:val="28"/>
          <w:lang w:val="fr-FR" w:bidi="ar-DZ"/>
        </w:rPr>
        <w:t>D</w:t>
      </w:r>
      <w:r w:rsidRPr="00C97FEE">
        <w:rPr>
          <w:rFonts w:asciiTheme="majorBidi" w:hAnsiTheme="majorBidi" w:cstheme="majorBidi"/>
          <w:sz w:val="28"/>
          <w:szCs w:val="28"/>
          <w:rtl/>
          <w:lang w:bidi="ar-DZ"/>
        </w:rPr>
        <w:t xml:space="preserve">) و </w:t>
      </w:r>
      <w:r w:rsidRPr="00C97FEE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(Δ)  </w:t>
      </w:r>
    </w:p>
    <w:p w:rsidR="00D96753" w:rsidRPr="00D96753" w:rsidRDefault="003341C7" w:rsidP="00D96753">
      <w:pPr>
        <w:pStyle w:val="Sansinterlign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97FEE">
        <w:rPr>
          <w:rFonts w:asciiTheme="majorBidi" w:eastAsiaTheme="minorEastAsia" w:hAnsiTheme="majorBidi" w:cstheme="majorBidi"/>
          <w:sz w:val="28"/>
          <w:szCs w:val="28"/>
          <w:rtl/>
          <w:lang w:val="fr-FR" w:bidi="ar-DZ"/>
        </w:rPr>
        <w:t xml:space="preserve">ليكن </w:t>
      </w:r>
      <m:oMath>
        <m:sSub>
          <m:sSubPr>
            <m:ctrlPr>
              <w:rPr>
                <w:rFonts w:ascii="Cambria Math" w:eastAsiaTheme="minorEastAsia" w:hAnsiTheme="majorBidi" w:cstheme="majorBidi"/>
                <w:sz w:val="28"/>
                <w:szCs w:val="28"/>
                <w:lang w:val="fr-FR"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val="fr-FR" w:bidi="ar-DZ"/>
              </w:rPr>
              <m:t>P</m:t>
            </m:r>
          </m:e>
          <m:sub>
            <m:r>
              <w:rPr>
                <w:rFonts w:ascii="Cambria Math" w:eastAsiaTheme="minorEastAsia" w:hAnsiTheme="majorBidi" w:cstheme="majorBidi"/>
                <w:sz w:val="28"/>
                <w:szCs w:val="28"/>
                <w:lang w:val="fr-FR" w:bidi="ar-DZ"/>
              </w:rPr>
              <m:t>1</m:t>
            </m:r>
          </m:sub>
        </m:sSub>
      </m:oMath>
      <w:r w:rsidRPr="00C97FEE">
        <w:rPr>
          <w:rFonts w:asciiTheme="majorBidi" w:hAnsiTheme="majorBidi" w:cstheme="majorBidi"/>
          <w:sz w:val="28"/>
          <w:szCs w:val="28"/>
          <w:rtl/>
        </w:rPr>
        <w:t xml:space="preserve"> ،</w:t>
      </w: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  <w:lang w:val="fr-FR"/>
          </w:rPr>
          <m:t xml:space="preserve"> </m:t>
        </m:r>
      </m:oMath>
      <w:r w:rsidRPr="00C97FEE">
        <w:rPr>
          <w:rFonts w:asciiTheme="majorBidi" w:eastAsiaTheme="minorEastAsia" w:hAnsiTheme="majorBidi" w:cstheme="majorBidi"/>
          <w:sz w:val="28"/>
          <w:szCs w:val="28"/>
          <w:rtl/>
          <w:lang w:val="fr-FR" w:bidi="ar-DZ"/>
        </w:rPr>
        <w:t xml:space="preserve"> المستوي  الذي  معادلته  : </w:t>
      </w:r>
      <m:oMath>
        <m:r>
          <w:rPr>
            <w:rFonts w:ascii="Cambria Math" w:hAnsiTheme="majorBidi" w:cstheme="majorBidi"/>
            <w:sz w:val="28"/>
            <w:szCs w:val="28"/>
            <w:lang w:val="fr-FR" w:bidi="ar-DZ"/>
          </w:rPr>
          <m:t>2</m:t>
        </m:r>
        <m:r>
          <w:rPr>
            <w:rFonts w:ascii="Cambria Math" w:hAnsi="Cambria Math" w:cstheme="majorBidi"/>
            <w:sz w:val="28"/>
            <w:szCs w:val="28"/>
            <w:lang w:val="fr-FR" w:bidi="ar-DZ"/>
          </w:rPr>
          <m:t>x</m:t>
        </m:r>
        <m:r>
          <w:rPr>
            <w:rFonts w:ascii="Cambria Math" w:hAnsiTheme="majorBidi" w:cstheme="majorBidi"/>
            <w:sz w:val="28"/>
            <w:szCs w:val="28"/>
            <w:lang w:val="fr-FR" w:bidi="ar-DZ"/>
          </w:rPr>
          <m:t>+</m:t>
        </m:r>
        <m:r>
          <w:rPr>
            <w:rFonts w:ascii="Cambria Math" w:hAnsi="Cambria Math" w:cstheme="majorBidi"/>
            <w:sz w:val="28"/>
            <w:szCs w:val="28"/>
            <w:lang w:val="fr-FR" w:bidi="ar-DZ"/>
          </w:rPr>
          <m:t>y</m:t>
        </m:r>
        <m:r>
          <w:rPr>
            <w:rFonts w:ascii="Cambria Math" w:hAnsiTheme="majorBidi" w:cstheme="majorBidi"/>
            <w:sz w:val="28"/>
            <w:szCs w:val="28"/>
            <w:lang w:val="fr-FR" w:bidi="ar-DZ"/>
          </w:rPr>
          <m:t>+2</m:t>
        </m:r>
        <m:r>
          <w:rPr>
            <w:rFonts w:ascii="Cambria Math" w:hAnsi="Cambria Math" w:cstheme="majorBidi"/>
            <w:sz w:val="28"/>
            <w:szCs w:val="28"/>
            <w:lang w:val="fr-FR" w:bidi="ar-DZ"/>
          </w:rPr>
          <m:t>Z</m:t>
        </m:r>
        <m:r>
          <w:rPr>
            <w:rFonts w:ascii="Cambria Math" w:hAnsiTheme="majorBidi" w:cstheme="majorBidi"/>
            <w:sz w:val="28"/>
            <w:szCs w:val="28"/>
            <w:lang w:val="fr-FR" w:bidi="ar-DZ"/>
          </w:rPr>
          <m:t>+1=0</m:t>
        </m:r>
      </m:oMath>
      <w:r w:rsidRPr="00C97FEE">
        <w:rPr>
          <w:rFonts w:asciiTheme="majorBidi" w:eastAsiaTheme="minorEastAsia" w:hAnsiTheme="majorBidi" w:cstheme="majorBidi"/>
          <w:sz w:val="28"/>
          <w:szCs w:val="28"/>
          <w:rtl/>
          <w:lang w:val="fr-FR" w:bidi="ar-DZ"/>
        </w:rPr>
        <w:t xml:space="preserve"> </w:t>
      </w:r>
      <w:r w:rsidRPr="00C97FEE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،  </w:t>
      </w:r>
      <w:r w:rsidRPr="00D96753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ولتكن </w:t>
      </w:r>
      <w:r w:rsidRPr="00D96753">
        <w:rPr>
          <w:rFonts w:asciiTheme="majorBidi" w:hAnsiTheme="majorBidi" w:cstheme="majorBidi"/>
          <w:sz w:val="28"/>
          <w:szCs w:val="28"/>
          <w:lang w:val="fr-FR" w:bidi="ar-DZ"/>
        </w:rPr>
        <w:t>M</w:t>
      </w:r>
      <w:r w:rsidRPr="00D96753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نقطة كيفية  من المستقيم </w:t>
      </w:r>
      <w:r w:rsidRPr="00D9675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(</w:t>
      </w:r>
      <w:r w:rsidRPr="00D96753">
        <w:rPr>
          <w:rFonts w:asciiTheme="majorBidi" w:hAnsiTheme="majorBidi" w:cstheme="majorBidi"/>
          <w:sz w:val="28"/>
          <w:szCs w:val="28"/>
          <w:lang w:val="fr-FR" w:bidi="ar-DZ"/>
        </w:rPr>
        <w:t>D</w:t>
      </w:r>
      <w:r w:rsidRPr="00D96753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  <w:r w:rsidR="00D96753" w:rsidRPr="00D9675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Pr="00D96753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بين أن المسافة بين المستوي </w:t>
      </w:r>
      <m:oMath>
        <m:sSub>
          <m:sSubPr>
            <m:ctrlPr>
              <w:rPr>
                <w:rFonts w:ascii="Cambria Math" w:eastAsiaTheme="minorEastAsia" w:hAnsiTheme="majorBidi" w:cstheme="majorBidi"/>
                <w:sz w:val="28"/>
                <w:szCs w:val="28"/>
                <w:lang w:val="fr-FR"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val="fr-FR" w:bidi="ar-DZ"/>
              </w:rPr>
              <m:t>P</m:t>
            </m:r>
          </m:e>
          <m:sub>
            <m:r>
              <w:rPr>
                <w:rFonts w:ascii="Cambria Math" w:eastAsiaTheme="minorEastAsia" w:hAnsiTheme="majorBidi" w:cstheme="majorBidi"/>
                <w:sz w:val="28"/>
                <w:szCs w:val="28"/>
                <w:lang w:val="fr-FR" w:bidi="ar-DZ"/>
              </w:rPr>
              <m:t>1</m:t>
            </m:r>
          </m:sub>
        </m:sSub>
      </m:oMath>
      <w:r w:rsidRPr="00D9675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والنقطة </w:t>
      </w:r>
      <w:r w:rsidRPr="00D96753">
        <w:rPr>
          <w:rFonts w:asciiTheme="majorBidi" w:hAnsiTheme="majorBidi" w:cstheme="majorBidi"/>
          <w:sz w:val="28"/>
          <w:szCs w:val="28"/>
          <w:lang w:val="fr-FR" w:bidi="ar-DZ"/>
        </w:rPr>
        <w:t>M</w:t>
      </w:r>
      <w:r w:rsidRPr="00D96753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ثابتة  ماذا تستن</w:t>
      </w:r>
      <w:r w:rsidR="00D96753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ت</w:t>
      </w:r>
      <w:r w:rsidRPr="00D96753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ج </w:t>
      </w:r>
      <w:r w:rsidRPr="00D96753">
        <w:rPr>
          <w:rFonts w:asciiTheme="majorBidi" w:hAnsiTheme="majorBidi" w:cstheme="majorBidi"/>
          <w:sz w:val="28"/>
          <w:szCs w:val="28"/>
          <w:lang w:val="fr-FR" w:bidi="ar-DZ"/>
        </w:rPr>
        <w:t>?</w:t>
      </w:r>
    </w:p>
    <w:p w:rsidR="00A4396B" w:rsidRDefault="00FF20FD" w:rsidP="00A4396B">
      <w:pPr>
        <w:tabs>
          <w:tab w:val="left" w:pos="4832"/>
        </w:tabs>
        <w:bidi/>
        <w:rPr>
          <w:rFonts w:cs="Arabic Transparent"/>
          <w:b/>
          <w:bCs/>
          <w:rtl/>
          <w:lang w:val="en-US"/>
        </w:rPr>
      </w:pPr>
      <w:r w:rsidRPr="00FF20FD">
        <w:rPr>
          <w:rFonts w:cs="Arabic Transparent"/>
          <w:b/>
          <w:bCs/>
          <w:noProof/>
          <w:rtl/>
          <w:lang w:val="en-US" w:eastAsia="en-US" w:bidi="ar-SA"/>
        </w:rPr>
        <w:pict>
          <v:shape id="_x0000_s1179" type="#_x0000_t21" style="position:absolute;left:0;text-align:left;margin-left:412.5pt;margin-top:4pt;width:131.05pt;height:28.9pt;z-index:251678720;mso-wrap-style:none" fillcolor="#fc0">
            <v:fill rotate="t" focusposition=",1" focussize="" focus="100%" type="gradientRadial">
              <o:fill v:ext="view" type="gradientCenter"/>
            </v:fill>
            <v:shadow on="t" color="#fc0" opacity=".5" offset="6pt,-6pt"/>
            <v:textbox style="mso-next-textbox:#_x0000_s1179">
              <w:txbxContent>
                <w:p w:rsidR="003341C7" w:rsidRPr="00B73097" w:rsidRDefault="00FF20FD" w:rsidP="003341C7">
                  <w:pPr>
                    <w:rPr>
                      <w:effect w:val="blinkBackground"/>
                    </w:rPr>
                  </w:pPr>
                  <w:r w:rsidRPr="00FF20FD">
                    <w:rPr>
                      <w:effect w:val="blinkBackground"/>
                    </w:rPr>
                    <w:pict>
                      <v:shape id="_x0000_i1028" type="#_x0000_t136" style="width:108.75pt;height:12.75pt">
                        <v:shadow color="#868686"/>
                        <v:textpath style="font-family:&quot;Arial Black&quot;;font-size:16pt;v-text-kern:t" trim="t" fitpath="t" string="التمرين الثاني  :12 ن"/>
                      </v:shape>
                    </w:pict>
                  </w:r>
                </w:p>
              </w:txbxContent>
            </v:textbox>
            <w10:wrap anchorx="page"/>
          </v:shape>
        </w:pict>
      </w:r>
      <w:r w:rsidRPr="00FF20FD">
        <w:rPr>
          <w:rFonts w:cs="Arabic Transparent"/>
          <w:b/>
          <w:bCs/>
          <w:noProof/>
          <w:rtl/>
          <w:lang w:val="en-US" w:eastAsia="en-US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3" type="#_x0000_t32" style="position:absolute;left:0;text-align:left;margin-left:-16.5pt;margin-top:1.4pt;width:567pt;height:0;flip:x;z-index:251682816" o:connectortype="straight">
            <w10:wrap anchorx="page"/>
          </v:shape>
        </w:pict>
      </w:r>
      <w:r w:rsidRPr="00FF20FD">
        <w:rPr>
          <w:rFonts w:cs="Arabic Transparent"/>
          <w:b/>
          <w:bCs/>
          <w:noProof/>
          <w:rtl/>
          <w:lang w:val="en-US" w:eastAsia="en-US" w:bidi="ar-SA"/>
        </w:rPr>
        <w:pict>
          <v:shape id="_x0000_s1182" type="#_x0000_t32" style="position:absolute;left:0;text-align:left;margin-left:-18pt;margin-top:2.9pt;width:567pt;height:0;flip:x;z-index:251681792" o:connectortype="straight">
            <w10:wrap anchorx="page"/>
          </v:shape>
        </w:pict>
      </w:r>
    </w:p>
    <w:p w:rsidR="00D96753" w:rsidRDefault="003341C7" w:rsidP="003341C7">
      <w:pPr>
        <w:pStyle w:val="Sansinterligne"/>
        <w:ind w:left="-908" w:firstLine="90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D96753">
        <w:rPr>
          <w:rFonts w:hint="cs"/>
          <w:sz w:val="28"/>
          <w:szCs w:val="28"/>
          <w:rtl/>
        </w:rPr>
        <w:t xml:space="preserve">                              </w:t>
      </w:r>
    </w:p>
    <w:p w:rsidR="003341C7" w:rsidRPr="00DF7228" w:rsidRDefault="00D96753" w:rsidP="00D96753">
      <w:pPr>
        <w:pStyle w:val="Sansinterligne"/>
        <w:ind w:left="-908" w:firstLine="908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</w:rPr>
        <w:t xml:space="preserve">   </w:t>
      </w:r>
      <w:r w:rsidRPr="00C228F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Ι</w:t>
      </w:r>
      <w:r w:rsidRPr="00C228FE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)</w:t>
      </w:r>
      <w:r w:rsidR="003341C7">
        <w:rPr>
          <w:rFonts w:hint="cs"/>
          <w:sz w:val="28"/>
          <w:szCs w:val="28"/>
          <w:rtl/>
        </w:rPr>
        <w:t xml:space="preserve"> </w:t>
      </w:r>
      <w:r w:rsidR="003341C7" w:rsidRPr="00DF7228">
        <w:rPr>
          <w:rFonts w:hint="cs"/>
          <w:sz w:val="28"/>
          <w:szCs w:val="28"/>
          <w:rtl/>
        </w:rPr>
        <w:t xml:space="preserve">المستوي منسوب إلى </w:t>
      </w:r>
      <w:r w:rsidR="003341C7" w:rsidRPr="00DF7228">
        <w:rPr>
          <w:sz w:val="28"/>
          <w:szCs w:val="28"/>
          <w:rtl/>
        </w:rPr>
        <w:t xml:space="preserve">معلم متعامد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  <m:r>
              <w:rPr>
                <w:rFonts w:ascii="Cambria Math"/>
                <w:sz w:val="28"/>
                <w:szCs w:val="28"/>
              </w:rPr>
              <m:t>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</m:acc>
            <m:r>
              <w:rPr>
                <w:rFonts w:ascii="Cambria Math"/>
                <w:sz w:val="28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</m:acc>
          </m:e>
        </m:d>
      </m:oMath>
    </w:p>
    <w:p w:rsidR="003341C7" w:rsidRDefault="003341C7" w:rsidP="00D96753">
      <w:pPr>
        <w:pStyle w:val="Sansinterligne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DF7228">
        <w:rPr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g</m:t>
        </m:r>
      </m:oMath>
      <w:r w:rsidR="00D96753">
        <w:rPr>
          <w:rFonts w:hint="cs"/>
          <w:sz w:val="28"/>
          <w:szCs w:val="28"/>
          <w:rtl/>
          <w:lang w:val="fr-FR" w:bidi="ar-DZ"/>
        </w:rPr>
        <w:t>الد</w:t>
      </w:r>
      <w:proofErr w:type="spellStart"/>
      <w:r>
        <w:rPr>
          <w:rFonts w:hint="cs"/>
          <w:sz w:val="28"/>
          <w:szCs w:val="28"/>
          <w:rtl/>
        </w:rPr>
        <w:t>الة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r w:rsidR="00D96753">
        <w:rPr>
          <w:rFonts w:hint="cs"/>
          <w:sz w:val="28"/>
          <w:szCs w:val="28"/>
          <w:rtl/>
        </w:rPr>
        <w:t>ال</w:t>
      </w:r>
      <w:r w:rsidRPr="00DF7228">
        <w:rPr>
          <w:sz w:val="28"/>
          <w:szCs w:val="28"/>
          <w:rtl/>
        </w:rPr>
        <w:t xml:space="preserve">معرفة </w:t>
      </w:r>
      <w:r>
        <w:rPr>
          <w:rFonts w:hint="cs"/>
          <w:sz w:val="28"/>
          <w:szCs w:val="28"/>
          <w:rtl/>
        </w:rPr>
        <w:t xml:space="preserve"> </w:t>
      </w:r>
      <w:r w:rsidRPr="00DF7228">
        <w:rPr>
          <w:rFonts w:hint="cs"/>
          <w:sz w:val="28"/>
          <w:szCs w:val="28"/>
          <w:rtl/>
        </w:rPr>
        <w:t xml:space="preserve"> على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 xml:space="preserve"> </m:t>
        </m:r>
        <m:d>
          <m:dPr>
            <m:begChr m:val="]"/>
            <m:endChr m:val="["/>
            <m:ctrlPr>
              <w:rPr>
                <w:rFonts w:ascii="Cambria Math" w:hAnsi="Cambria Math" w:cs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0;+∞</m:t>
            </m:r>
          </m:e>
        </m:d>
      </m:oMath>
      <w:r>
        <w:rPr>
          <w:sz w:val="28"/>
          <w:szCs w:val="28"/>
          <w:rtl/>
        </w:rPr>
        <w:t xml:space="preserve">  بـِ :</w:t>
      </w:r>
      <w:r w:rsidRPr="00DF7228">
        <w:rPr>
          <w:sz w:val="28"/>
          <w:szCs w:val="28"/>
          <w:rtl/>
        </w:rPr>
        <w:t xml:space="preserve">   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x</m:t>
            </m:r>
          </m:e>
        </m:d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  <w:lang w:val="fr-FR"/>
          </w:rPr>
          <m:t>a+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+blnx</m:t>
        </m:r>
      </m:oMath>
      <w:r>
        <w:rPr>
          <w:rFonts w:eastAsiaTheme="minorEastAsia" w:hint="cs"/>
          <w:sz w:val="28"/>
          <w:szCs w:val="28"/>
          <w:rtl/>
        </w:rPr>
        <w:t xml:space="preserve"> و</w:t>
      </w:r>
      <w:r w:rsidRPr="00C31FCE">
        <w:rPr>
          <w:sz w:val="28"/>
          <w:szCs w:val="28"/>
          <w:rtl/>
        </w:rPr>
        <w:t xml:space="preserve"> </w:t>
      </w:r>
      <w:r w:rsidRPr="00DF7228">
        <w:rPr>
          <w:sz w:val="28"/>
          <w:szCs w:val="28"/>
          <w:rtl/>
        </w:rPr>
        <w:t xml:space="preserve">ليكن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g</m:t>
                </m:r>
              </m:sub>
            </m:sSub>
          </m:e>
        </m:d>
      </m:oMath>
      <w:r w:rsidRPr="00DF7228">
        <w:rPr>
          <w:sz w:val="28"/>
          <w:szCs w:val="28"/>
          <w:rtl/>
        </w:rPr>
        <w:t xml:space="preserve"> </w:t>
      </w:r>
      <w:proofErr w:type="spellStart"/>
      <w:r w:rsidRPr="00DF7228">
        <w:rPr>
          <w:rFonts w:hint="cs"/>
          <w:sz w:val="28"/>
          <w:szCs w:val="28"/>
          <w:rtl/>
          <w:lang w:bidi="ar-DZ"/>
        </w:rPr>
        <w:t>ال</w:t>
      </w:r>
      <w:proofErr w:type="spellEnd"/>
      <w:r w:rsidRPr="00DF7228">
        <w:rPr>
          <w:sz w:val="28"/>
          <w:szCs w:val="28"/>
          <w:rtl/>
        </w:rPr>
        <w:t>تمثيل البياني</w:t>
      </w:r>
      <w:r w:rsidRPr="00DF7228">
        <w:rPr>
          <w:rFonts w:hint="cs"/>
          <w:sz w:val="28"/>
          <w:szCs w:val="28"/>
          <w:rtl/>
        </w:rPr>
        <w:t xml:space="preserve"> ل</w:t>
      </w:r>
      <w:r w:rsidRPr="00DF7228">
        <w:rPr>
          <w:sz w:val="28"/>
          <w:szCs w:val="28"/>
          <w:rtl/>
        </w:rPr>
        <w:t>لدالة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g</m:t>
        </m:r>
      </m:oMath>
      <w:r>
        <w:rPr>
          <w:rFonts w:hint="cs"/>
          <w:sz w:val="28"/>
          <w:szCs w:val="28"/>
          <w:rtl/>
        </w:rPr>
        <w:t xml:space="preserve"> </w:t>
      </w:r>
    </w:p>
    <w:p w:rsidR="003341C7" w:rsidRPr="00C228FE" w:rsidRDefault="00D96753" w:rsidP="003341C7">
      <w:pPr>
        <w:pStyle w:val="Sansinterligne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</w:rPr>
        <w:t xml:space="preserve">                      </w:t>
      </w:r>
      <w:r w:rsidR="003341C7">
        <w:rPr>
          <w:rFonts w:hint="cs"/>
          <w:sz w:val="28"/>
          <w:szCs w:val="28"/>
          <w:rtl/>
        </w:rPr>
        <w:t xml:space="preserve">حيث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a</m:t>
        </m:r>
      </m:oMath>
      <w:r w:rsidR="003341C7" w:rsidRPr="00DF7228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،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b</m:t>
        </m:r>
      </m:oMath>
      <w:r w:rsidR="003341C7" w:rsidRPr="00DF7228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</w:t>
      </w:r>
      <w:r w:rsidR="003341C7" w:rsidRPr="00DF7228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</w:t>
      </w:r>
      <w:r w:rsidR="003341C7">
        <w:rPr>
          <w:rFonts w:hint="cs"/>
          <w:sz w:val="28"/>
          <w:szCs w:val="28"/>
          <w:rtl/>
        </w:rPr>
        <w:t xml:space="preserve">عددان حقيقيان </w:t>
      </w:r>
    </w:p>
    <w:p w:rsidR="00D75F38" w:rsidRPr="00D75F38" w:rsidRDefault="00D75F38" w:rsidP="00D96753">
      <w:pPr>
        <w:pStyle w:val="Sansinterligne"/>
        <w:numPr>
          <w:ilvl w:val="0"/>
          <w:numId w:val="5"/>
        </w:num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أحسب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g'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x</m:t>
            </m:r>
          </m:e>
        </m:d>
      </m:oMath>
    </w:p>
    <w:p w:rsidR="003341C7" w:rsidRDefault="00FF20FD" w:rsidP="00D96753">
      <w:pPr>
        <w:pStyle w:val="Sansinterligne"/>
        <w:numPr>
          <w:ilvl w:val="0"/>
          <w:numId w:val="5"/>
        </w:num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 w:rsidRPr="00FF20FD">
        <w:rPr>
          <w:rFonts w:eastAsiaTheme="minorEastAsia"/>
          <w:noProof/>
          <w:sz w:val="28"/>
          <w:szCs w:val="28"/>
        </w:rPr>
        <w:pict>
          <v:shape id="_x0000_s1178" type="#_x0000_t202" style="position:absolute;left:0;text-align:left;margin-left:2.85pt;margin-top:19.5pt;width:208.35pt;height:175.95pt;z-index:251677696;mso-width-percent:400;mso-width-percent:400;mso-width-relative:margin;mso-height-relative:margin" stroked="f">
            <v:textbox style="mso-next-textbox:#_x0000_s1178">
              <w:txbxContent>
                <w:p w:rsidR="003341C7" w:rsidRDefault="003341C7" w:rsidP="003341C7">
                  <w:r>
                    <w:rPr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2454910" cy="2150799"/>
                        <wp:effectExtent l="19050" t="0" r="2540" b="0"/>
                        <wp:docPr id="9" name="Image 4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4910" cy="21507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341C7" w:rsidRPr="00DF7228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>عين العددين</w:t>
      </w:r>
      <w:r w:rsidR="00D96753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   a</m:t>
        </m:r>
      </m:oMath>
      <w:r w:rsidR="003341C7" w:rsidRPr="00DF7228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،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b</m:t>
        </m:r>
      </m:oMath>
      <w:r w:rsidR="003341C7" w:rsidRPr="00DF7228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</w:t>
      </w:r>
      <w:r w:rsidR="003341C7" w:rsidRPr="00DF7228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</w:t>
      </w:r>
      <m:oMath>
        <m:r>
          <w:rPr>
            <w:rFonts w:ascii="Cambria Math" w:hAnsiTheme="majorBidi" w:cstheme="majorBidi"/>
            <w:sz w:val="28"/>
            <w:szCs w:val="28"/>
            <w:rtl/>
          </w:rPr>
          <m:t xml:space="preserve">بحيث </m:t>
        </m:r>
      </m:oMath>
      <w:r w:rsidR="003341C7" w:rsidRPr="00DF7228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</w:t>
      </w:r>
      <w:r w:rsidR="003341C7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يكون معامل توجيه </w:t>
      </w:r>
      <w:r w:rsidR="003341C7" w:rsidRPr="00DF7228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المماس </w:t>
      </w:r>
      <w:r w:rsidR="003341C7" w:rsidRPr="00DF7228">
        <w:rPr>
          <w:rFonts w:hint="cs"/>
          <w:sz w:val="28"/>
          <w:szCs w:val="28"/>
          <w:rtl/>
        </w:rPr>
        <w:t xml:space="preserve">للمنحني </w:t>
      </w:r>
      <w:r w:rsidR="003341C7" w:rsidRPr="00DF7228">
        <w:rPr>
          <w:sz w:val="28"/>
          <w:szCs w:val="28"/>
          <w:rtl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g</m:t>
                </m:r>
              </m:sub>
            </m:sSub>
          </m:e>
        </m:d>
      </m:oMath>
      <w:r w:rsidR="003341C7" w:rsidRPr="00DF7228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 </w:t>
      </w:r>
      <w:r w:rsidR="003341C7" w:rsidRPr="00DF7228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في النقطة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1;-2</m:t>
            </m:r>
          </m:e>
        </m:d>
      </m:oMath>
      <w:r w:rsidR="003341C7" w:rsidRPr="00DF7228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rtl/>
            <w:lang w:bidi="ar-DZ"/>
          </w:rPr>
          <m:t xml:space="preserve">يساوي </m:t>
        </m:r>
      </m:oMath>
      <w:r w:rsidR="003341C7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>2-</w:t>
      </w:r>
      <w:r w:rsidR="003341C7" w:rsidRPr="00DF7228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3341C7" w:rsidRDefault="003341C7" w:rsidP="007C6FAD">
      <w:pPr>
        <w:pStyle w:val="Sansinterligne"/>
        <w:numPr>
          <w:ilvl w:val="0"/>
          <w:numId w:val="5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C228FE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>يعطي</w:t>
      </w:r>
      <w:r w:rsidR="007C6FAD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 </w:t>
      </w:r>
      <m:oMath>
        <m:r>
          <w:rPr>
            <w:rFonts w:ascii="Cambria Math"/>
            <w:sz w:val="28"/>
            <w:szCs w:val="28"/>
            <w:lang w:val="fr-FR"/>
          </w:rPr>
          <m:t xml:space="preserve"> ;a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=-3</m:t>
        </m:r>
      </m:oMath>
      <w:r w:rsidRPr="00C228FE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و</w:t>
      </w:r>
      <w:r w:rsidR="007C6FAD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</w:t>
      </w:r>
      <w:r w:rsidRPr="00C228FE">
        <w:rPr>
          <w:rFonts w:asciiTheme="majorBidi" w:eastAsiaTheme="minorEastAsia" w:hAnsiTheme="majorBidi" w:cstheme="majorBidi"/>
          <w:sz w:val="28"/>
          <w:szCs w:val="28"/>
          <w:lang w:val="fr-FR" w:bidi="ar-DZ"/>
        </w:rPr>
        <w:t>b</w:t>
      </w:r>
      <w:r w:rsidR="007C6FAD">
        <w:rPr>
          <w:rFonts w:asciiTheme="majorBidi" w:eastAsiaTheme="minorEastAsia" w:hAnsiTheme="majorBidi" w:cstheme="majorBidi"/>
          <w:sz w:val="28"/>
          <w:szCs w:val="28"/>
          <w:lang w:val="fr-FR" w:bidi="ar-DZ"/>
        </w:rPr>
        <w:t xml:space="preserve"> </w:t>
      </w:r>
      <w:r w:rsidRPr="00C228FE">
        <w:rPr>
          <w:rFonts w:asciiTheme="majorBidi" w:eastAsiaTheme="minorEastAsia" w:hAnsiTheme="majorBidi" w:cstheme="majorBidi"/>
          <w:sz w:val="28"/>
          <w:szCs w:val="28"/>
          <w:lang w:val="fr-FR" w:bidi="ar-DZ"/>
        </w:rPr>
        <w:t>=</w:t>
      </w:r>
      <w:r w:rsidR="007C6FAD">
        <w:rPr>
          <w:rFonts w:asciiTheme="majorBidi" w:eastAsiaTheme="minorEastAsia" w:hAnsiTheme="majorBidi" w:cstheme="majorBidi"/>
          <w:sz w:val="28"/>
          <w:szCs w:val="28"/>
          <w:lang w:val="fr-FR" w:bidi="ar-DZ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-</m:t>
        </m:r>
        <m:r>
          <w:rPr>
            <w:rFonts w:ascii="Cambria Math" w:eastAsiaTheme="minorEastAsia" w:hAnsi="Cambria Math" w:cstheme="majorBidi"/>
            <w:sz w:val="28"/>
            <w:szCs w:val="28"/>
            <w:lang w:val="fr-FR" w:bidi="ar-DZ"/>
          </w:rPr>
          <m:t xml:space="preserve"> </m:t>
        </m:r>
      </m:oMath>
      <w:r w:rsidRPr="00C228FE">
        <w:rPr>
          <w:rFonts w:asciiTheme="majorBidi" w:eastAsiaTheme="minorEastAsia" w:hAnsiTheme="majorBidi" w:cstheme="majorBidi"/>
          <w:sz w:val="28"/>
          <w:szCs w:val="28"/>
          <w:lang w:val="fr-FR" w:bidi="ar-DZ"/>
        </w:rPr>
        <w:t>1</w:t>
      </w:r>
      <w:r w:rsidRPr="00C228FE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 </w:t>
      </w:r>
    </w:p>
    <w:p w:rsidR="003341C7" w:rsidRDefault="003341C7" w:rsidP="003341C7">
      <w:pPr>
        <w:pStyle w:val="Sansinterligne"/>
        <w:ind w:left="570"/>
        <w:rPr>
          <w:rFonts w:eastAsiaTheme="minorEastAsia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 ا</w:t>
      </w:r>
      <w:r w:rsidRPr="00DF7228">
        <w:rPr>
          <w:rFonts w:hint="cs"/>
          <w:sz w:val="28"/>
          <w:szCs w:val="28"/>
          <w:rtl/>
        </w:rPr>
        <w:t xml:space="preserve">لمنحني </w:t>
      </w:r>
      <w:r w:rsidRPr="00DF7228">
        <w:rPr>
          <w:sz w:val="28"/>
          <w:szCs w:val="28"/>
          <w:rtl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g</m:t>
                </m:r>
              </m:sub>
            </m:sSub>
          </m:e>
        </m:d>
      </m:oMath>
      <w:r>
        <w:rPr>
          <w:rFonts w:eastAsiaTheme="minorEastAsia" w:hint="cs"/>
          <w:sz w:val="28"/>
          <w:szCs w:val="28"/>
          <w:rtl/>
        </w:rPr>
        <w:t xml:space="preserve"> المعطى في الشكل المقابل </w:t>
      </w:r>
    </w:p>
    <w:p w:rsidR="003341C7" w:rsidRPr="00C228FE" w:rsidRDefault="007C6FAD" w:rsidP="007C6FAD">
      <w:pPr>
        <w:pStyle w:val="Sansinterligne"/>
        <w:numPr>
          <w:ilvl w:val="0"/>
          <w:numId w:val="6"/>
        </w:numPr>
        <w:rPr>
          <w:rFonts w:eastAsiaTheme="minorEastAsia"/>
          <w:sz w:val="28"/>
          <w:szCs w:val="28"/>
        </w:rPr>
      </w:pPr>
      <w:r>
        <w:rPr>
          <w:rFonts w:eastAsiaTheme="minorEastAsia" w:hint="cs"/>
          <w:sz w:val="28"/>
          <w:szCs w:val="28"/>
          <w:rtl/>
        </w:rPr>
        <w:t>معتمدا على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g</m:t>
                </m:r>
              </m:sub>
            </m:sSub>
          </m:e>
        </m:d>
      </m:oMath>
      <w:r>
        <w:rPr>
          <w:rFonts w:eastAsiaTheme="minorEastAsia" w:hint="cs"/>
          <w:sz w:val="28"/>
          <w:szCs w:val="28"/>
          <w:rtl/>
        </w:rPr>
        <w:t xml:space="preserve">  </w:t>
      </w:r>
      <w:r w:rsidR="003341C7">
        <w:rPr>
          <w:rFonts w:eastAsiaTheme="minorEastAsia" w:hint="cs"/>
          <w:sz w:val="28"/>
          <w:szCs w:val="28"/>
          <w:rtl/>
        </w:rPr>
        <w:t xml:space="preserve">شكل جدول تغيرات الدالة </w:t>
      </w:r>
      <w:r w:rsidR="003341C7" w:rsidRPr="00DF7228">
        <w:rPr>
          <w:sz w:val="28"/>
          <w:szCs w:val="28"/>
          <w:rtl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fr-FR"/>
          </w:rPr>
          <m:t>g</m:t>
        </m:r>
      </m:oMath>
    </w:p>
    <w:p w:rsidR="003341C7" w:rsidRPr="00C228FE" w:rsidRDefault="003341C7" w:rsidP="00D75F38">
      <w:pPr>
        <w:pStyle w:val="Sansinterligne"/>
        <w:numPr>
          <w:ilvl w:val="0"/>
          <w:numId w:val="6"/>
        </w:numPr>
        <w:rPr>
          <w:rFonts w:eastAsiaTheme="minorEastAsia"/>
          <w:sz w:val="28"/>
          <w:szCs w:val="28"/>
        </w:rPr>
      </w:pPr>
      <w:r w:rsidRPr="00C228FE">
        <w:rPr>
          <w:rFonts w:ascii="Times New Roman" w:eastAsiaTheme="minorEastAsia" w:hAnsi="Times New Roman" w:cs="Times New Roman"/>
          <w:i/>
          <w:sz w:val="28"/>
          <w:szCs w:val="28"/>
          <w:rtl/>
          <w:lang w:val="fr-FR" w:bidi="ar-DZ"/>
        </w:rPr>
        <w:t xml:space="preserve">بين أن المعادلة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x</m:t>
            </m:r>
          </m:e>
        </m:d>
      </m:oMath>
      <w:r w:rsidRPr="00C228FE">
        <w:rPr>
          <w:rFonts w:ascii="Times New Roman" w:eastAsiaTheme="minorEastAsia" w:hAnsi="Times New Roman" w:cs="Times New Roman"/>
          <w:iCs/>
          <w:sz w:val="28"/>
          <w:szCs w:val="28"/>
          <w:lang w:val="fr-FR" w:bidi="ar-DZ"/>
        </w:rPr>
        <w:t xml:space="preserve"> = 0  </w:t>
      </w:r>
      <w:r w:rsidRPr="00C228FE">
        <w:rPr>
          <w:rFonts w:ascii="Times New Roman" w:eastAsiaTheme="minorEastAsia" w:hAnsi="Times New Roman" w:cs="Times New Roman"/>
          <w:iCs/>
          <w:sz w:val="28"/>
          <w:szCs w:val="28"/>
          <w:rtl/>
          <w:lang w:val="fr-FR" w:bidi="ar-DZ"/>
        </w:rPr>
        <w:t xml:space="preserve"> </w:t>
      </w:r>
      <w:r w:rsidRPr="00C228FE">
        <w:rPr>
          <w:rFonts w:ascii="Times New Roman" w:eastAsiaTheme="minorEastAsia" w:hAnsi="Times New Roman" w:cs="Times New Roman"/>
          <w:i/>
          <w:sz w:val="28"/>
          <w:szCs w:val="28"/>
          <w:rtl/>
          <w:lang w:val="fr-FR" w:bidi="ar-DZ"/>
        </w:rPr>
        <w:t>تقبل حل</w:t>
      </w:r>
      <w:r>
        <w:rPr>
          <w:rFonts w:ascii="Times New Roman" w:eastAsiaTheme="minorEastAsia" w:hAnsi="Times New Roman" w:cs="Times New Roman" w:hint="cs"/>
          <w:i/>
          <w:sz w:val="28"/>
          <w:szCs w:val="28"/>
          <w:rtl/>
          <w:lang w:val="fr-FR" w:bidi="ar-DZ"/>
        </w:rPr>
        <w:t>ا</w:t>
      </w:r>
      <w:r w:rsidRPr="00C228FE">
        <w:rPr>
          <w:rFonts w:ascii="Times New Roman" w:eastAsiaTheme="minorEastAsia" w:hAnsi="Times New Roman" w:cs="Times New Roman"/>
          <w:i/>
          <w:sz w:val="28"/>
          <w:szCs w:val="28"/>
          <w:rtl/>
          <w:lang w:val="fr-FR" w:bidi="ar-DZ"/>
        </w:rPr>
        <w:t xml:space="preserve"> وحيد</w:t>
      </w:r>
      <w:r>
        <w:rPr>
          <w:rFonts w:ascii="Times New Roman" w:eastAsiaTheme="minorEastAsia" w:hAnsi="Times New Roman" w:cs="Times New Roman" w:hint="cs"/>
          <w:i/>
          <w:sz w:val="28"/>
          <w:szCs w:val="28"/>
          <w:rtl/>
          <w:lang w:val="fr-FR" w:bidi="ar-DZ"/>
        </w:rPr>
        <w:t>ا</w:t>
      </w:r>
      <w:r w:rsidRPr="00C228FE">
        <w:rPr>
          <w:rFonts w:ascii="Times New Roman" w:eastAsiaTheme="minorEastAsia" w:hAnsi="Times New Roman" w:cs="Times New Roman"/>
          <w:i/>
          <w:sz w:val="28"/>
          <w:szCs w:val="28"/>
          <w:rtl/>
          <w:lang w:val="fr-FR" w:bidi="ar-DZ"/>
        </w:rPr>
        <w:t xml:space="preserve"> α </w:t>
      </w:r>
      <w:r>
        <w:rPr>
          <w:rFonts w:ascii="Times New Roman" w:eastAsiaTheme="minorEastAsia" w:hAnsi="Times New Roman" w:cs="Times New Roman" w:hint="cs"/>
          <w:i/>
          <w:sz w:val="28"/>
          <w:szCs w:val="28"/>
          <w:rtl/>
          <w:lang w:val="fr-FR" w:bidi="ar-DZ"/>
        </w:rPr>
        <w:t xml:space="preserve">في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fr-FR" w:bidi="ar-DZ"/>
        </w:rPr>
        <w:t>R</w:t>
      </w:r>
    </w:p>
    <w:p w:rsidR="003341C7" w:rsidRDefault="003341C7" w:rsidP="003341C7">
      <w:pPr>
        <w:pStyle w:val="Sansinterligne"/>
        <w:ind w:left="930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eastAsiaTheme="minorEastAsia" w:hAnsi="Times New Roman" w:cs="Times New Roman" w:hint="cs"/>
          <w:i/>
          <w:sz w:val="28"/>
          <w:szCs w:val="28"/>
          <w:rtl/>
          <w:lang w:bidi="ar-DZ"/>
        </w:rPr>
        <w:t xml:space="preserve">تحقق أن </w:t>
      </w:r>
      <w:r w:rsidRPr="00C228FE">
        <w:rPr>
          <w:rFonts w:ascii="Times New Roman" w:eastAsiaTheme="minorEastAsia" w:hAnsi="Times New Roman" w:cs="Times New Roman"/>
          <w:i/>
          <w:sz w:val="28"/>
          <w:szCs w:val="28"/>
          <w:rtl/>
          <w:lang w:val="fr-FR" w:bidi="ar-DZ"/>
        </w:rPr>
        <w:t xml:space="preserve"> : </w:t>
      </w:r>
      <w:r w:rsidRPr="00C228FE">
        <w:rPr>
          <w:rFonts w:ascii="Times New Roman" w:eastAsiaTheme="minorEastAsia" w:hAnsi="Times New Roman" w:cs="Times New Roman"/>
          <w:i/>
          <w:sz w:val="28"/>
          <w:szCs w:val="28"/>
          <w:lang w:val="fr-FR" w:bidi="ar-DZ"/>
        </w:rPr>
        <w:t>0,</w:t>
      </w:r>
      <w:r>
        <w:rPr>
          <w:rFonts w:ascii="Times New Roman" w:eastAsiaTheme="minorEastAsia" w:hAnsi="Times New Roman" w:cs="Times New Roman"/>
          <w:i/>
          <w:sz w:val="28"/>
          <w:szCs w:val="28"/>
          <w:lang w:val="fr-FR" w:bidi="ar-DZ"/>
        </w:rPr>
        <w:t>46</w:t>
      </w:r>
      <w:r w:rsidRPr="00C228FE">
        <w:rPr>
          <w:rFonts w:ascii="Times New Roman" w:eastAsiaTheme="minorEastAsia" w:hAnsi="Times New Roman" w:cs="Times New Roman"/>
          <w:i/>
          <w:sz w:val="28"/>
          <w:szCs w:val="28"/>
          <w:lang w:val="fr-FR" w:bidi="ar-DZ"/>
        </w:rPr>
        <w:t xml:space="preserve"> &gt; α &gt; 0,</w:t>
      </w:r>
      <w:r>
        <w:rPr>
          <w:rFonts w:ascii="Times New Roman" w:eastAsiaTheme="minorEastAsia" w:hAnsi="Times New Roman" w:cs="Times New Roman"/>
          <w:i/>
          <w:sz w:val="28"/>
          <w:szCs w:val="28"/>
          <w:lang w:val="fr-FR" w:bidi="ar-DZ"/>
        </w:rPr>
        <w:t>45</w:t>
      </w:r>
      <w:r w:rsidRPr="00C228FE">
        <w:rPr>
          <w:rFonts w:ascii="Times New Roman" w:eastAsiaTheme="minorEastAsia" w:hAnsi="Times New Roman" w:cs="Times New Roman"/>
          <w:i/>
          <w:sz w:val="28"/>
          <w:szCs w:val="28"/>
          <w:lang w:val="fr-FR" w:bidi="ar-DZ"/>
        </w:rPr>
        <w:t xml:space="preserve"> </w:t>
      </w:r>
    </w:p>
    <w:p w:rsidR="003341C7" w:rsidRDefault="003341C7" w:rsidP="003341C7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أستنتج  إشارة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x</m:t>
            </m:r>
          </m:e>
        </m:d>
      </m:oMath>
    </w:p>
    <w:p w:rsidR="003341C7" w:rsidRPr="00B67F45" w:rsidRDefault="003341C7" w:rsidP="003341C7">
      <w:pPr>
        <w:pStyle w:val="Sansinterligne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أ- </w:t>
      </w:r>
      <w:r w:rsidRPr="00CF5581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أكتب معادلة المماس (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  <w:lang w:val="fr-FR" w:bidi="ar-DZ"/>
          </w:rPr>
          <m:t>∆</m:t>
        </m:r>
      </m:oMath>
      <w:r w:rsidRPr="00CF5581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) عند النقطة  ذات الفاصلة 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1</w:t>
      </w:r>
      <w:r w:rsidRPr="00CF5581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.</w:t>
      </w:r>
    </w:p>
    <w:p w:rsidR="003341C7" w:rsidRDefault="003341C7" w:rsidP="003341C7">
      <w:pPr>
        <w:pStyle w:val="Sansinterligne"/>
        <w:rPr>
          <w:rFonts w:cs="Arabic Transparent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ب-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C67B4E">
        <w:rPr>
          <w:rFonts w:cs="Arabic Transparent" w:hint="cs"/>
          <w:sz w:val="28"/>
          <w:szCs w:val="28"/>
          <w:rtl/>
        </w:rPr>
        <w:t>ناقش بيانيا حسب قيم الوسيط الحقيقي</w:t>
      </w:r>
      <w:r w:rsidRPr="00C67B4E">
        <w:rPr>
          <w:rFonts w:cs="Arabic Transparent"/>
          <w:position w:val="-6"/>
          <w:sz w:val="28"/>
          <w:szCs w:val="28"/>
        </w:rPr>
        <w:object w:dxaOrig="2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o:ole="">
            <v:imagedata r:id="rId8" o:title=""/>
          </v:shape>
          <o:OLEObject Type="Embed" ProgID="Equation.DSMT4" ShapeID="_x0000_i1025" DrawAspect="Content" ObjectID="_1423027846" r:id="rId9"/>
        </w:object>
      </w:r>
      <w:r w:rsidRPr="00C67B4E">
        <w:rPr>
          <w:rFonts w:cs="Arabic Transparent"/>
          <w:sz w:val="28"/>
          <w:szCs w:val="28"/>
        </w:rPr>
        <w:t xml:space="preserve"> </w:t>
      </w:r>
      <w:r w:rsidRPr="00C67B4E">
        <w:rPr>
          <w:rFonts w:cs="Arabic Transparent" w:hint="cs"/>
          <w:sz w:val="28"/>
          <w:szCs w:val="28"/>
          <w:rtl/>
        </w:rPr>
        <w:t xml:space="preserve">  عدد </w:t>
      </w:r>
      <w:r>
        <w:rPr>
          <w:rFonts w:cs="Arabic Transparent"/>
          <w:sz w:val="28"/>
          <w:szCs w:val="28"/>
        </w:rPr>
        <w:t xml:space="preserve"> </w:t>
      </w:r>
      <w:r w:rsidRPr="00C67B4E">
        <w:rPr>
          <w:rFonts w:cs="Arabic Transparent" w:hint="cs"/>
          <w:sz w:val="28"/>
          <w:szCs w:val="28"/>
          <w:rtl/>
        </w:rPr>
        <w:t>حلول المعادلة:</w:t>
      </w:r>
    </w:p>
    <w:p w:rsidR="003341C7" w:rsidRDefault="003341C7" w:rsidP="00CA12EF">
      <w:pPr>
        <w:pStyle w:val="Sansinterligne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          </w:t>
      </w:r>
      <w:r w:rsidRPr="00C67B4E">
        <w:rPr>
          <w:rFonts w:cs="Arabic Transparent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Arabic Transparent"/>
            <w:sz w:val="28"/>
            <w:szCs w:val="28"/>
            <w:lang w:val="fr-FR"/>
          </w:rPr>
          <m:t>mx+3-</m:t>
        </m:r>
        <m:f>
          <m:fPr>
            <m:ctrlPr>
              <w:rPr>
                <w:rFonts w:ascii="Cambria Math" w:hAnsi="Cambria Math" w:cs="Arabic Transparent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Arabic Transparent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="Arabic Transparent"/>
                <w:sz w:val="28"/>
                <w:szCs w:val="28"/>
                <w:lang w:val="fr-FR"/>
              </w:rPr>
              <m:t>x</m:t>
            </m:r>
          </m:den>
        </m:f>
        <m:r>
          <w:rPr>
            <w:rFonts w:ascii="Cambria Math" w:hAnsi="Cambria Math" w:cs="Arabic Transparent"/>
            <w:sz w:val="28"/>
            <w:szCs w:val="28"/>
          </w:rPr>
          <m:t>+lnx=0</m:t>
        </m:r>
      </m:oMath>
    </w:p>
    <w:p w:rsidR="00CA12EF" w:rsidRPr="00CA12EF" w:rsidRDefault="00CA12EF" w:rsidP="00CA12EF">
      <w:pPr>
        <w:pStyle w:val="Sansinterligne"/>
        <w:rPr>
          <w:rFonts w:cs="Arabic Transparent"/>
          <w:sz w:val="28"/>
          <w:szCs w:val="28"/>
          <w:rtl/>
        </w:rPr>
      </w:pPr>
    </w:p>
    <w:p w:rsidR="003341C7" w:rsidRPr="00B85EDC" w:rsidRDefault="003341C7" w:rsidP="00D96753">
      <w:pPr>
        <w:pStyle w:val="Sansinterligne"/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C228F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ΙΙ</w:t>
      </w:r>
      <w:r w:rsidRPr="00C228FE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) </w:t>
      </w:r>
      <w:r w:rsidRPr="00C228FE">
        <w:rPr>
          <w:rFonts w:cs="Arabic Transparent"/>
          <w:sz w:val="28"/>
          <w:szCs w:val="28"/>
          <w:rtl/>
        </w:rPr>
        <w:t xml:space="preserve"> </w:t>
      </w:r>
      <w:r w:rsidRPr="00C228FE">
        <w:rPr>
          <w:rFonts w:asciiTheme="majorBidi" w:hAnsiTheme="majorBidi" w:cstheme="majorBidi" w:hint="cs"/>
          <w:sz w:val="28"/>
          <w:szCs w:val="28"/>
          <w:rtl/>
          <w:lang w:bidi="ar-DZ"/>
        </w:rPr>
        <w:t>نعتبر ا</w:t>
      </w:r>
      <w:r w:rsidRPr="00C228FE">
        <w:rPr>
          <w:rFonts w:asciiTheme="majorBidi" w:hAnsiTheme="majorBidi" w:cstheme="majorBidi"/>
          <w:sz w:val="28"/>
          <w:szCs w:val="28"/>
          <w:rtl/>
        </w:rPr>
        <w:t>لدالة</w:t>
      </w:r>
      <w:r w:rsidRPr="00C228F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C228FE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f</m:t>
        </m:r>
      </m:oMath>
      <w:r w:rsidRPr="00C228FE"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C228FE">
        <w:rPr>
          <w:rFonts w:asciiTheme="majorBidi" w:hAnsiTheme="majorBidi" w:cstheme="majorBidi"/>
          <w:sz w:val="28"/>
          <w:szCs w:val="28"/>
          <w:rtl/>
        </w:rPr>
        <w:t xml:space="preserve">معرفة </w:t>
      </w:r>
      <w:r w:rsidRPr="00C228FE">
        <w:rPr>
          <w:rFonts w:asciiTheme="majorBidi" w:hAnsiTheme="majorBidi" w:cstheme="majorBidi" w:hint="cs"/>
          <w:sz w:val="28"/>
          <w:szCs w:val="28"/>
          <w:rtl/>
        </w:rPr>
        <w:t>على</w:t>
      </w:r>
      <m:oMath>
        <m:d>
          <m:dPr>
            <m:begChr m:val="]"/>
            <m:endChr m:val="["/>
            <m:ctrlPr>
              <w:rPr>
                <w:rFonts w:ascii="Cambria Math" w:hAnsi="Cambria Math" w:cs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0;+∞</m:t>
            </m:r>
          </m:e>
        </m:d>
      </m:oMath>
      <w:r w:rsidRPr="00C228FE">
        <w:rPr>
          <w:sz w:val="28"/>
          <w:szCs w:val="28"/>
          <w:rtl/>
        </w:rPr>
        <w:t xml:space="preserve">  </w:t>
      </w:r>
      <w:r w:rsidRPr="00C228FE">
        <w:rPr>
          <w:rFonts w:asciiTheme="majorBidi" w:hAnsiTheme="majorBidi" w:cstheme="majorBidi"/>
          <w:sz w:val="28"/>
          <w:szCs w:val="28"/>
        </w:rPr>
        <w:t xml:space="preserve"> </w:t>
      </w:r>
      <w:r w:rsidRPr="00C228FE">
        <w:rPr>
          <w:rFonts w:asciiTheme="majorBidi" w:hAnsiTheme="majorBidi" w:cstheme="majorBidi"/>
          <w:sz w:val="28"/>
          <w:szCs w:val="28"/>
          <w:rtl/>
        </w:rPr>
        <w:t xml:space="preserve">  </w:t>
      </w:r>
      <w:proofErr w:type="spellStart"/>
      <w:r w:rsidRPr="00C228FE">
        <w:rPr>
          <w:rFonts w:asciiTheme="majorBidi" w:hAnsiTheme="majorBidi" w:cstheme="majorBidi"/>
          <w:sz w:val="28"/>
          <w:szCs w:val="28"/>
          <w:rtl/>
        </w:rPr>
        <w:t>بـِ</w:t>
      </w:r>
      <w:proofErr w:type="spellEnd"/>
      <w:r w:rsidRPr="00C228FE">
        <w:rPr>
          <w:rFonts w:asciiTheme="majorBidi" w:hAnsiTheme="majorBidi" w:cstheme="majorBidi"/>
          <w:sz w:val="28"/>
          <w:szCs w:val="28"/>
          <w:rtl/>
        </w:rPr>
        <w:t xml:space="preserve"> :  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f</m:t>
        </m:r>
        <m:d>
          <m:d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Theme="majorBidi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Theme="majorBidi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-x</m:t>
            </m:r>
          </m:sup>
        </m:sSup>
        <m:r>
          <w:rPr>
            <w:rFonts w:ascii="Cambria Math" w:hAnsiTheme="majorBidi" w:cstheme="majorBidi"/>
            <w:sz w:val="28"/>
            <w:szCs w:val="28"/>
          </w:rPr>
          <m:t xml:space="preserve">(3+lnx) </m:t>
        </m:r>
      </m:oMath>
      <w:r w:rsidRPr="00C228FE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</w:t>
      </w:r>
    </w:p>
    <w:p w:rsidR="003341C7" w:rsidRPr="00B85EDC" w:rsidRDefault="003341C7" w:rsidP="00D96753">
      <w:pPr>
        <w:pStyle w:val="Sansinterligne"/>
        <w:spacing w:line="276" w:lineRule="auto"/>
        <w:ind w:left="-908" w:firstLine="908"/>
        <w:rPr>
          <w:sz w:val="28"/>
          <w:szCs w:val="28"/>
          <w:rtl/>
          <w:lang w:val="fr-FR"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           </w:t>
      </w:r>
      <w:r w:rsidRPr="00C228FE">
        <w:rPr>
          <w:rFonts w:asciiTheme="majorBidi" w:eastAsiaTheme="minorEastAsia" w:hAnsiTheme="majorBidi" w:cstheme="majorBidi" w:hint="cs"/>
          <w:sz w:val="28"/>
          <w:szCs w:val="28"/>
          <w:rtl/>
        </w:rPr>
        <w:t>و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f</m:t>
                </m:r>
              </m:sub>
            </m:sSub>
          </m:e>
        </m:d>
      </m:oMath>
      <w:r w:rsidRPr="00C228FE">
        <w:rPr>
          <w:sz w:val="28"/>
          <w:szCs w:val="28"/>
          <w:rtl/>
        </w:rPr>
        <w:t xml:space="preserve"> </w:t>
      </w:r>
      <w:proofErr w:type="spellStart"/>
      <w:r w:rsidRPr="00C228FE">
        <w:rPr>
          <w:rFonts w:hint="cs"/>
          <w:sz w:val="28"/>
          <w:szCs w:val="28"/>
          <w:rtl/>
          <w:lang w:bidi="ar-DZ"/>
        </w:rPr>
        <w:t>ال</w:t>
      </w:r>
      <w:proofErr w:type="spellEnd"/>
      <w:r w:rsidRPr="00C228FE">
        <w:rPr>
          <w:sz w:val="28"/>
          <w:szCs w:val="28"/>
          <w:rtl/>
        </w:rPr>
        <w:t>تمثيل البياني</w:t>
      </w:r>
      <w:r w:rsidRPr="00C228FE">
        <w:rPr>
          <w:rFonts w:hint="cs"/>
          <w:sz w:val="28"/>
          <w:szCs w:val="28"/>
          <w:rtl/>
        </w:rPr>
        <w:t xml:space="preserve"> ل</w:t>
      </w:r>
      <w:r w:rsidRPr="00C228FE">
        <w:rPr>
          <w:sz w:val="28"/>
          <w:szCs w:val="28"/>
          <w:rtl/>
        </w:rPr>
        <w:t>لدالة</w:t>
      </w:r>
      <m:oMath>
        <m:r>
          <w:rPr>
            <w:rFonts w:ascii="Cambria Math" w:hAnsi="Cambria Math" w:cstheme="majorBidi"/>
            <w:sz w:val="28"/>
            <w:szCs w:val="28"/>
            <w:lang w:val="fr-FR"/>
          </w:rPr>
          <m:t>f</m:t>
        </m:r>
      </m:oMath>
      <w:r>
        <w:rPr>
          <w:rFonts w:eastAsiaTheme="minorEastAsia"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</w:rPr>
        <w:t xml:space="preserve">في </w:t>
      </w:r>
      <w:r w:rsidRPr="00DF7228">
        <w:rPr>
          <w:rFonts w:hint="cs"/>
          <w:sz w:val="28"/>
          <w:szCs w:val="28"/>
          <w:rtl/>
        </w:rPr>
        <w:t xml:space="preserve">مستوي منسوب إلى </w:t>
      </w:r>
      <w:r w:rsidRPr="00DF7228">
        <w:rPr>
          <w:sz w:val="28"/>
          <w:szCs w:val="28"/>
          <w:rtl/>
        </w:rPr>
        <w:t xml:space="preserve">معلم متعامد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  <m:r>
              <w:rPr>
                <w:rFonts w:ascii="Cambria Math"/>
                <w:sz w:val="28"/>
                <w:szCs w:val="28"/>
              </w:rPr>
              <m:t>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</m:acc>
            <m:r>
              <w:rPr>
                <w:rFonts w:ascii="Cambria Math"/>
                <w:sz w:val="28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</m:acc>
          </m:e>
        </m:d>
      </m:oMath>
      <w:r>
        <w:rPr>
          <w:rFonts w:hint="cs"/>
          <w:sz w:val="28"/>
          <w:szCs w:val="28"/>
          <w:rtl/>
          <w:lang w:bidi="ar-DZ"/>
        </w:rPr>
        <w:t xml:space="preserve"> وحدة الاطوال </w:t>
      </w:r>
      <w:r>
        <w:rPr>
          <w:sz w:val="28"/>
          <w:szCs w:val="28"/>
          <w:lang w:val="fr-FR" w:bidi="ar-DZ"/>
        </w:rPr>
        <w:t>cm</w:t>
      </w:r>
      <w:r>
        <w:rPr>
          <w:rFonts w:hint="cs"/>
          <w:sz w:val="28"/>
          <w:szCs w:val="28"/>
          <w:rtl/>
          <w:lang w:val="fr-FR" w:bidi="ar-DZ"/>
        </w:rPr>
        <w:t>2</w:t>
      </w:r>
    </w:p>
    <w:p w:rsidR="003341C7" w:rsidRPr="00EB78D2" w:rsidRDefault="003341C7" w:rsidP="00D96753">
      <w:pPr>
        <w:pStyle w:val="Sansinterligne"/>
        <w:spacing w:line="276" w:lineRule="auto"/>
        <w:ind w:left="93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 1)  </w:t>
      </w:r>
      <w:r w:rsidRPr="00DF7228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Pr="00DF7228">
        <w:rPr>
          <w:rFonts w:asciiTheme="majorBidi" w:hAnsiTheme="majorBidi" w:cstheme="majorBidi"/>
          <w:sz w:val="28"/>
          <w:szCs w:val="28"/>
          <w:rtl/>
          <w:lang w:val="fr-FR"/>
        </w:rPr>
        <w:t>أحسب نهاي</w:t>
      </w:r>
      <w:r w:rsidRPr="00DF7228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تي  </w:t>
      </w:r>
      <w:r w:rsidRPr="00DF7228">
        <w:rPr>
          <w:rFonts w:asciiTheme="majorBidi" w:hAnsiTheme="majorBidi" w:cstheme="majorBidi"/>
          <w:sz w:val="28"/>
          <w:szCs w:val="28"/>
          <w:rtl/>
          <w:lang w:val="fr-FR"/>
        </w:rPr>
        <w:t xml:space="preserve"> الدالة</w:t>
      </w:r>
      <w:r w:rsidRPr="00DF7228">
        <w:rPr>
          <w:position w:val="-4"/>
          <w:sz w:val="28"/>
          <w:szCs w:val="28"/>
          <w:lang w:val="fr-FR"/>
        </w:rPr>
        <w:object w:dxaOrig="240" w:dyaOrig="260">
          <v:shape id="_x0000_i1026" type="#_x0000_t75" style="width:12pt;height:12.75pt" o:ole="">
            <v:imagedata r:id="rId10" o:title=""/>
          </v:shape>
          <o:OLEObject Type="Embed" ProgID="Equation.DSMT4" ShapeID="_x0000_i1026" DrawAspect="Content" ObjectID="_1423027847" r:id="rId11"/>
        </w:object>
      </w:r>
      <w:r w:rsidRPr="00DF7228">
        <w:rPr>
          <w:rFonts w:asciiTheme="majorBidi" w:hAnsiTheme="majorBidi" w:cstheme="majorBidi"/>
          <w:sz w:val="28"/>
          <w:szCs w:val="28"/>
          <w:rtl/>
          <w:lang w:val="fr-FR"/>
        </w:rPr>
        <w:t xml:space="preserve"> عند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fr-FR"/>
          </w:rPr>
          <m:t>+∞</m:t>
        </m:r>
      </m:oMath>
      <w:r w:rsidRPr="00DF722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وعند 0 فسر هندسيا النتيجة </w:t>
      </w:r>
    </w:p>
    <w:p w:rsidR="003341C7" w:rsidRDefault="003341C7" w:rsidP="00F35115">
      <w:pPr>
        <w:pStyle w:val="Sansinterligne1"/>
        <w:bidi/>
        <w:spacing w:line="276" w:lineRule="auto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2) </w:t>
      </w:r>
      <w:r w:rsidRPr="00C93FC0">
        <w:rPr>
          <w:rtl/>
          <w:lang w:bidi="ar-DZ"/>
        </w:rPr>
        <w:t xml:space="preserve">بين أنه من أجل كل </w:t>
      </w:r>
      <m:oMath>
        <m:r>
          <w:rPr>
            <w:rFonts w:ascii="Cambria Math" w:hAnsi="Cambria Math"/>
            <w:lang w:bidi="ar-DZ"/>
          </w:rPr>
          <m:t>x</m:t>
        </m:r>
      </m:oMath>
      <w:r w:rsidRPr="00C93FC0">
        <w:rPr>
          <w:rtl/>
          <w:lang w:bidi="ar-DZ"/>
        </w:rPr>
        <w:t xml:space="preserve"> من:</w:t>
      </w:r>
      <m:oMath>
        <m:d>
          <m:dPr>
            <m:begChr m:val="]"/>
            <m:endChr m:val="["/>
            <m:ctrlPr>
              <w:rPr>
                <w:rFonts w:ascii="Cambria Math" w:hAnsi="Cambria Math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bidi="ar-DZ"/>
              </w:rPr>
              <m:t>0;</m:t>
            </m:r>
            <m:r>
              <m:rPr>
                <m:sty m:val="p"/>
              </m:rPr>
              <w:rPr>
                <w:rFonts w:ascii="Cambria Math"/>
                <w:lang w:bidi="ar-DZ"/>
              </w:rPr>
              <m:t xml:space="preserve">+ </m:t>
            </m:r>
            <m:r>
              <m:rPr>
                <m:sty m:val="p"/>
              </m:rPr>
              <w:rPr>
                <w:rFonts w:ascii="Cambria Math"/>
                <w:lang w:bidi="ar-DZ"/>
              </w:rPr>
              <m:t>∞</m:t>
            </m:r>
          </m:e>
        </m:d>
      </m:oMath>
      <w:r w:rsidRPr="00C93FC0">
        <w:rPr>
          <w:rtl/>
          <w:lang w:bidi="ar-DZ"/>
        </w:rPr>
        <w:t xml:space="preserve"> </w:t>
      </w:r>
      <w:r w:rsidRPr="00C93FC0">
        <w:rPr>
          <w:rFonts w:hint="cs"/>
          <w:rtl/>
          <w:lang w:bidi="ar-DZ"/>
        </w:rPr>
        <w:t xml:space="preserve">      </w:t>
      </w:r>
      <w:r w:rsidRPr="00C93FC0">
        <w:rPr>
          <w:rtl/>
          <w:lang w:bidi="ar-DZ"/>
        </w:rPr>
        <w:t>:</w:t>
      </w:r>
      <m:oMath>
        <m:r>
          <m:rPr>
            <m:sty m:val="p"/>
          </m:rPr>
          <w:rPr>
            <w:rFonts w:ascii="Cambria Math" w:hAnsi="Cambria Math"/>
            <w:lang w:bidi="ar-DZ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lang w:bidi="ar-DZ"/>
              </w:rPr>
            </m:ctrlPr>
          </m:sSupPr>
          <m:e>
            <m:r>
              <w:rPr>
                <w:rFonts w:ascii="Cambria Math" w:hAnsi="Cambria Math"/>
                <w:lang w:bidi="ar-DZ"/>
              </w:rPr>
              <m:t>f</m:t>
            </m:r>
          </m:e>
          <m:sup>
            <m:r>
              <w:rPr>
                <w:rFonts w:ascii="Cambria Math" w:hAnsi="Cambria Math"/>
                <w:lang w:bidi="ar-DZ"/>
              </w:rPr>
              <m:t>'</m:t>
            </m:r>
          </m:sup>
        </m:sSup>
        <m:r>
          <w:rPr>
            <w:rFonts w:ascii="Cambria Math"/>
            <w:lang w:bidi="ar-DZ"/>
          </w:rPr>
          <m:t>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  <w:lang w:bidi="ar-DZ"/>
          </w:rPr>
          <m:t>g</m:t>
        </m:r>
        <m:d>
          <m:dPr>
            <m:ctrlPr>
              <w:rPr>
                <w:rFonts w:ascii="Cambria Math" w:hAnsi="Cambria Math"/>
                <w:lang w:bidi="ar-DZ"/>
              </w:rPr>
            </m:ctrlPr>
          </m:dPr>
          <m:e>
            <m:r>
              <w:rPr>
                <w:rFonts w:ascii="Cambria Math" w:hAnsi="Cambria Math"/>
                <w:lang w:bidi="ar-DZ"/>
              </w:rPr>
              <m:t>x</m:t>
            </m:r>
          </m:e>
        </m:d>
      </m:oMath>
      <w:r w:rsidRPr="00C93FC0">
        <w:rPr>
          <w:rtl/>
        </w:rPr>
        <w:t xml:space="preserve">وشكل جدول تغيرات </w:t>
      </w:r>
      <w:r w:rsidRPr="00C93FC0">
        <w:rPr>
          <w:i/>
          <w:iCs/>
        </w:rPr>
        <w:t>f</w:t>
      </w:r>
      <w:r w:rsidRPr="00C93FC0">
        <w:rPr>
          <w:rtl/>
        </w:rPr>
        <w:t>.</w:t>
      </w:r>
    </w:p>
    <w:p w:rsidR="003341C7" w:rsidRDefault="003341C7" w:rsidP="00D96753">
      <w:pPr>
        <w:pStyle w:val="Sansinterligne1"/>
        <w:bidi/>
        <w:spacing w:line="276" w:lineRule="auto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 w:hint="cs"/>
          <w:rtl/>
          <w:lang w:bidi="ar-DZ"/>
        </w:rPr>
        <w:t xml:space="preserve">               3) </w:t>
      </w:r>
      <w:r w:rsidRPr="00CF5581">
        <w:rPr>
          <w:rFonts w:asciiTheme="majorBidi" w:hAnsiTheme="majorBidi" w:cstheme="majorBidi" w:hint="cs"/>
          <w:rtl/>
          <w:lang w:bidi="ar-DZ"/>
        </w:rPr>
        <w:t>أكتب معادلة المماس (</w:t>
      </w:r>
      <m:oMath>
        <m:r>
          <w:rPr>
            <w:rFonts w:ascii="Cambria Math" w:hAnsi="Cambria Math" w:cstheme="majorBidi"/>
            <w:lang w:bidi="ar-DZ"/>
          </w:rPr>
          <m:t>T</m:t>
        </m:r>
      </m:oMath>
      <w:r w:rsidRPr="00CF5581">
        <w:rPr>
          <w:rFonts w:asciiTheme="majorBidi" w:hAnsiTheme="majorBidi" w:cstheme="majorBidi" w:hint="cs"/>
          <w:rtl/>
          <w:lang w:bidi="ar-DZ"/>
        </w:rPr>
        <w:t xml:space="preserve">) </w:t>
      </w:r>
      <w:r>
        <w:rPr>
          <w:rFonts w:asciiTheme="majorBidi" w:hAnsiTheme="majorBidi" w:cstheme="majorBidi" w:hint="cs"/>
          <w:rtl/>
          <w:lang w:bidi="ar-DZ"/>
        </w:rPr>
        <w:t xml:space="preserve">للمنحني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</w:rPr>
                  <m:t>f</m:t>
                </m:r>
              </m:sub>
            </m:sSub>
          </m:e>
        </m:d>
      </m:oMath>
      <w:r w:rsidRPr="00CF5581">
        <w:rPr>
          <w:rFonts w:asciiTheme="majorBidi" w:hAnsiTheme="majorBidi" w:cstheme="majorBidi" w:hint="cs"/>
          <w:rtl/>
          <w:lang w:bidi="ar-DZ"/>
        </w:rPr>
        <w:t xml:space="preserve">عند النقطة  ذات الفاصلة  </w:t>
      </w:r>
      <w:r>
        <w:rPr>
          <w:rFonts w:asciiTheme="majorBidi" w:hAnsiTheme="majorBidi" w:cstheme="majorBidi" w:hint="cs"/>
          <w:rtl/>
          <w:lang w:bidi="ar-DZ"/>
        </w:rPr>
        <w:t>1</w:t>
      </w:r>
      <w:r w:rsidRPr="00CF5581">
        <w:rPr>
          <w:rFonts w:asciiTheme="majorBidi" w:hAnsiTheme="majorBidi" w:cstheme="majorBidi" w:hint="cs"/>
          <w:rtl/>
          <w:lang w:bidi="ar-DZ"/>
        </w:rPr>
        <w:t xml:space="preserve"> .</w:t>
      </w:r>
    </w:p>
    <w:p w:rsidR="003341C7" w:rsidRPr="00DF7228" w:rsidRDefault="003341C7" w:rsidP="0074361C">
      <w:pPr>
        <w:pStyle w:val="Sansinterligne"/>
        <w:spacing w:line="276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               4)تحقق أن : 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α</m:t>
            </m:r>
          </m:e>
        </m:d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hAnsi="Cambria Math" w:cstheme="majorBidi"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α</m:t>
            </m:r>
            <m:sSup>
              <m:sSupPr>
                <m:ctrl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DZ"/>
                  </w:rPr>
                  <m:t>α</m:t>
                </m:r>
              </m:sup>
            </m:sSup>
          </m:den>
        </m:f>
      </m:oMath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ثم عين حصرا لـ </w:t>
      </w:r>
      <w:r w:rsidR="0074361C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r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α</m:t>
            </m:r>
          </m:e>
        </m:d>
      </m:oMath>
    </w:p>
    <w:p w:rsidR="00CC390F" w:rsidRPr="00FA3A63" w:rsidRDefault="003341C7" w:rsidP="00FA3A63">
      <w:pPr>
        <w:pStyle w:val="Paragraphedeliste"/>
        <w:bidi/>
        <w:spacing w:line="276" w:lineRule="auto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   5) </w:t>
      </w:r>
      <w:r w:rsidRPr="00C228B6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أرسم </w:t>
      </w:r>
      <w:r w:rsidRPr="00CF5581">
        <w:rPr>
          <w:rFonts w:asciiTheme="majorBidi" w:hAnsiTheme="majorBidi" w:cstheme="majorBidi" w:hint="cs"/>
          <w:sz w:val="28"/>
          <w:szCs w:val="28"/>
          <w:rtl/>
          <w:lang w:bidi="ar-DZ"/>
        </w:rPr>
        <w:t>المماس (</w:t>
      </w:r>
      <m:oMath>
        <m:r>
          <w:rPr>
            <w:rFonts w:ascii="Cambria Math" w:hAnsi="Cambria Math" w:cstheme="majorBidi"/>
            <w:sz w:val="28"/>
            <w:szCs w:val="28"/>
            <w:lang w:bidi="ar-DZ"/>
          </w:rPr>
          <m:t>T</m:t>
        </m:r>
      </m:oMath>
      <w:r w:rsidRPr="00CF558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) </w:t>
      </w:r>
      <w:r w:rsidRPr="00C228B6">
        <w:rPr>
          <w:rFonts w:asciiTheme="minorBidi" w:eastAsiaTheme="minorEastAsia" w:hAnsiTheme="minorBidi" w:cs="Arabic Transparent"/>
          <w:sz w:val="28"/>
          <w:szCs w:val="28"/>
          <w:rtl/>
          <w:lang w:bidi="ar-DZ"/>
        </w:rPr>
        <w:t xml:space="preserve"> </w:t>
      </w:r>
      <w:r w:rsidRPr="00C228B6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و المنحني </w:t>
      </w:r>
      <m:oMath>
        <m:sSub>
          <m:sSubPr>
            <m:ctrlPr>
              <w:rPr>
                <w:rFonts w:ascii="Cambria Math" w:hAnsi="Cambria Math" w:cs="Arabic Transparent"/>
                <w:i/>
                <w:color w:val="0D0D0D" w:themeColor="text1" w:themeTint="F2"/>
                <w:lang w:bidi="ar-DZ"/>
              </w:rPr>
            </m:ctrlPr>
          </m:sSubPr>
          <m:e>
            <m:r>
              <w:rPr>
                <w:rFonts w:ascii="Cambria Math" w:hAnsi="Cambria Math" w:cs="Arabic Transparent"/>
                <w:color w:val="0D0D0D" w:themeColor="text1" w:themeTint="F2"/>
                <w:lang w:bidi="ar-DZ"/>
              </w:rPr>
              <m:t>(C</m:t>
            </m:r>
          </m:e>
          <m:sub>
            <m:r>
              <w:rPr>
                <w:rFonts w:ascii="Cambria Math" w:hAnsi="Cambria Math" w:cs="Arabic Transparent"/>
                <w:color w:val="0D0D0D" w:themeColor="text1" w:themeTint="F2"/>
                <w:lang w:bidi="ar-DZ"/>
              </w:rPr>
              <m:t>f</m:t>
            </m:r>
          </m:sub>
        </m:sSub>
      </m:oMath>
    </w:p>
    <w:sectPr w:rsidR="00CC390F" w:rsidRPr="00FA3A63" w:rsidSect="00987B2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Úáæí ÌÜÜÜÜÏÉ ÃÌæÝ ãÇÆá ÚÇÏí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W1 SHUROOQ 20 01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W3 WADY 056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CS  Almass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585"/>
    <w:multiLevelType w:val="hybridMultilevel"/>
    <w:tmpl w:val="E38E78DE"/>
    <w:lvl w:ilvl="0" w:tplc="E110A412">
      <w:start w:val="1"/>
      <w:numFmt w:val="decimal"/>
      <w:lvlText w:val="%1-"/>
      <w:lvlJc w:val="left"/>
      <w:pPr>
        <w:tabs>
          <w:tab w:val="num" w:pos="1800"/>
        </w:tabs>
        <w:ind w:left="1800" w:right="180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1">
    <w:nsid w:val="1D3E7908"/>
    <w:multiLevelType w:val="hybridMultilevel"/>
    <w:tmpl w:val="E6B66A32"/>
    <w:lvl w:ilvl="0" w:tplc="852207E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4376B"/>
    <w:multiLevelType w:val="hybridMultilevel"/>
    <w:tmpl w:val="3BA45584"/>
    <w:lvl w:ilvl="0" w:tplc="43F2FF2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455C11EA"/>
    <w:multiLevelType w:val="hybridMultilevel"/>
    <w:tmpl w:val="9140C1FE"/>
    <w:lvl w:ilvl="0" w:tplc="E3AAB12C">
      <w:start w:val="1"/>
      <w:numFmt w:val="arabicAlpha"/>
      <w:lvlText w:val="%1)"/>
      <w:lvlJc w:val="left"/>
      <w:pPr>
        <w:ind w:left="93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498066D3"/>
    <w:multiLevelType w:val="hybridMultilevel"/>
    <w:tmpl w:val="B526FB52"/>
    <w:lvl w:ilvl="0" w:tplc="8518672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2E2B07"/>
    <w:multiLevelType w:val="hybridMultilevel"/>
    <w:tmpl w:val="7DAA4036"/>
    <w:lvl w:ilvl="0" w:tplc="20023FD0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987B2B"/>
    <w:rsid w:val="000034E7"/>
    <w:rsid w:val="00026F3D"/>
    <w:rsid w:val="003341C7"/>
    <w:rsid w:val="003A4ECA"/>
    <w:rsid w:val="003C4D1D"/>
    <w:rsid w:val="00473E66"/>
    <w:rsid w:val="004A6B6C"/>
    <w:rsid w:val="004C6A28"/>
    <w:rsid w:val="005E3D7A"/>
    <w:rsid w:val="00671469"/>
    <w:rsid w:val="006807E4"/>
    <w:rsid w:val="0074361C"/>
    <w:rsid w:val="007C6FAD"/>
    <w:rsid w:val="007D5C4B"/>
    <w:rsid w:val="00834B18"/>
    <w:rsid w:val="009323A7"/>
    <w:rsid w:val="00987B2B"/>
    <w:rsid w:val="009F51D2"/>
    <w:rsid w:val="00A27685"/>
    <w:rsid w:val="00A4396B"/>
    <w:rsid w:val="00A56D74"/>
    <w:rsid w:val="00A77A74"/>
    <w:rsid w:val="00AE60D9"/>
    <w:rsid w:val="00B13D68"/>
    <w:rsid w:val="00CA12EF"/>
    <w:rsid w:val="00CC390F"/>
    <w:rsid w:val="00D75F38"/>
    <w:rsid w:val="00D85EA1"/>
    <w:rsid w:val="00D96753"/>
    <w:rsid w:val="00E42F99"/>
    <w:rsid w:val="00EB4776"/>
    <w:rsid w:val="00F35115"/>
    <w:rsid w:val="00FA3A63"/>
    <w:rsid w:val="00FA4064"/>
    <w:rsid w:val="00FF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68"/>
        <o:r id="V:Rule4" type="connector" idref="#_x0000_s1182"/>
        <o:r id="V:Rule5" type="connector" idref="#_x0000_s11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6B"/>
    <w:pPr>
      <w:spacing w:after="0" w:line="240" w:lineRule="auto"/>
    </w:pPr>
    <w:rPr>
      <w:rFonts w:ascii="Arial" w:eastAsia="Times New Roman" w:hAnsi="Arial" w:cs="Arial"/>
      <w:sz w:val="32"/>
      <w:szCs w:val="32"/>
      <w:lang w:val="fr-FR"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39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96B"/>
    <w:rPr>
      <w:rFonts w:ascii="Tahoma" w:eastAsia="Times New Roman" w:hAnsi="Tahoma" w:cs="Tahoma"/>
      <w:sz w:val="16"/>
      <w:szCs w:val="16"/>
      <w:lang w:val="fr-FR" w:eastAsia="fr-FR" w:bidi="ar-DZ"/>
    </w:rPr>
  </w:style>
  <w:style w:type="paragraph" w:styleId="Paragraphedeliste">
    <w:name w:val="List Paragraph"/>
    <w:basedOn w:val="Normal"/>
    <w:uiPriority w:val="34"/>
    <w:qFormat/>
    <w:rsid w:val="003341C7"/>
    <w:pPr>
      <w:ind w:left="720"/>
      <w:contextualSpacing/>
    </w:pPr>
    <w:rPr>
      <w:rFonts w:ascii="Times New Roman" w:hAnsi="Times New Roman" w:cs="Times New Roman"/>
      <w:sz w:val="24"/>
      <w:szCs w:val="24"/>
      <w:lang w:bidi="ar-SA"/>
    </w:rPr>
  </w:style>
  <w:style w:type="paragraph" w:styleId="Sansinterligne">
    <w:name w:val="No Spacing"/>
    <w:link w:val="SansinterligneCar"/>
    <w:uiPriority w:val="1"/>
    <w:qFormat/>
    <w:rsid w:val="003341C7"/>
    <w:pPr>
      <w:bidi/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341C7"/>
  </w:style>
  <w:style w:type="paragraph" w:customStyle="1" w:styleId="Sansinterligne1">
    <w:name w:val="Sans interligne1"/>
    <w:qFormat/>
    <w:rsid w:val="003341C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gif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BELALTA Software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HACINE</dc:creator>
  <cp:keywords/>
  <dc:description/>
  <cp:lastModifiedBy>dell</cp:lastModifiedBy>
  <cp:revision>8</cp:revision>
  <cp:lastPrinted>2013-01-27T06:56:00Z</cp:lastPrinted>
  <dcterms:created xsi:type="dcterms:W3CDTF">2013-01-26T03:56:00Z</dcterms:created>
  <dcterms:modified xsi:type="dcterms:W3CDTF">2013-02-22T07:44:00Z</dcterms:modified>
</cp:coreProperties>
</file>