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4" w:rsidRPr="004B55C4" w:rsidRDefault="004B55C4" w:rsidP="004B55C4">
      <w:pPr>
        <w:bidi/>
        <w:jc w:val="center"/>
        <w:rPr>
          <w:rFonts w:ascii="Tahoma" w:hAnsi="Tahoma" w:cs="Tahoma"/>
          <w:lang w:bidi="ar-DZ"/>
        </w:rPr>
      </w:pPr>
      <w:r w:rsidRPr="004B55C4">
        <w:rPr>
          <w:rFonts w:ascii="Tahoma" w:hAnsi="Tahoma" w:cs="Tahoma"/>
          <w:rtl/>
          <w:lang w:bidi="ar-DZ"/>
        </w:rPr>
        <w:t>الجمهورية الجزائرية الديمقراطية الشعبية</w:t>
      </w:r>
    </w:p>
    <w:p w:rsidR="004B55C4" w:rsidRPr="004B55C4" w:rsidRDefault="004B55C4" w:rsidP="004B55C4">
      <w:pPr>
        <w:tabs>
          <w:tab w:val="left" w:pos="3832"/>
          <w:tab w:val="left" w:pos="8752"/>
        </w:tabs>
        <w:bidi/>
        <w:rPr>
          <w:rFonts w:ascii="Tahoma" w:hAnsi="Tahoma" w:cs="Tahoma"/>
          <w:rtl/>
          <w:lang w:bidi="ar-DZ"/>
        </w:rPr>
      </w:pPr>
      <w:r w:rsidRPr="004B55C4">
        <w:rPr>
          <w:rFonts w:ascii="Tahoma" w:hAnsi="Tahoma" w:cs="Tahoma"/>
          <w:rtl/>
          <w:lang w:bidi="ar-DZ"/>
        </w:rPr>
        <w:t xml:space="preserve">مديرية التربية لولايـة </w:t>
      </w:r>
      <w:r>
        <w:rPr>
          <w:rFonts w:ascii="Tahoma" w:hAnsi="Tahoma" w:cs="Tahoma" w:hint="cs"/>
          <w:rtl/>
          <w:lang w:bidi="ar-DZ"/>
        </w:rPr>
        <w:t>بش</w:t>
      </w:r>
      <w:r w:rsidR="00386171">
        <w:rPr>
          <w:rFonts w:ascii="Tahoma" w:hAnsi="Tahoma" w:cs="Tahoma" w:hint="cs"/>
          <w:rtl/>
          <w:lang w:bidi="ar-DZ"/>
        </w:rPr>
        <w:t>ــــ</w:t>
      </w:r>
      <w:r>
        <w:rPr>
          <w:rFonts w:ascii="Tahoma" w:hAnsi="Tahoma" w:cs="Tahoma" w:hint="cs"/>
          <w:rtl/>
          <w:lang w:bidi="ar-DZ"/>
        </w:rPr>
        <w:t xml:space="preserve">ار ثانوية الرائد فراج </w:t>
      </w:r>
      <w:proofErr w:type="spellStart"/>
      <w:r>
        <w:rPr>
          <w:rFonts w:ascii="Tahoma" w:hAnsi="Tahoma" w:cs="Tahoma" w:hint="cs"/>
          <w:rtl/>
          <w:lang w:bidi="ar-DZ"/>
        </w:rPr>
        <w:t>الدبدابة</w:t>
      </w:r>
      <w:proofErr w:type="spellEnd"/>
    </w:p>
    <w:p w:rsidR="004B55C4" w:rsidRPr="004B55C4" w:rsidRDefault="004B55C4" w:rsidP="004B55C4">
      <w:pPr>
        <w:bidi/>
        <w:rPr>
          <w:rFonts w:ascii="Tahoma" w:hAnsi="Tahoma" w:cs="Tahoma"/>
          <w:rtl/>
          <w:lang w:bidi="ar-DZ"/>
        </w:rPr>
      </w:pPr>
      <w:r w:rsidRPr="00386171">
        <w:rPr>
          <w:rFonts w:ascii="Tahoma" w:hAnsi="Tahoma" w:cs="Tahoma"/>
          <w:b/>
          <w:bCs/>
          <w:rtl/>
          <w:lang w:bidi="ar-DZ"/>
        </w:rPr>
        <w:t>امتح</w:t>
      </w:r>
      <w:r w:rsidRPr="00386171">
        <w:rPr>
          <w:rFonts w:ascii="Tahoma" w:hAnsi="Tahoma" w:cs="Tahoma" w:hint="cs"/>
          <w:b/>
          <w:bCs/>
          <w:rtl/>
          <w:lang w:bidi="ar-DZ"/>
        </w:rPr>
        <w:t>ـــ</w:t>
      </w:r>
      <w:r w:rsidRPr="00386171">
        <w:rPr>
          <w:rFonts w:ascii="Tahoma" w:hAnsi="Tahoma" w:cs="Tahoma"/>
          <w:b/>
          <w:bCs/>
          <w:rtl/>
          <w:lang w:bidi="ar-DZ"/>
        </w:rPr>
        <w:t xml:space="preserve">ان </w:t>
      </w:r>
      <w:r w:rsidRPr="00386171">
        <w:rPr>
          <w:rFonts w:ascii="Tahoma" w:hAnsi="Tahoma" w:cs="Tahoma" w:hint="cs"/>
          <w:b/>
          <w:bCs/>
          <w:rtl/>
          <w:lang w:bidi="ar-DZ"/>
        </w:rPr>
        <w:t xml:space="preserve">الفتـــــرة الأولى                        </w:t>
      </w:r>
      <w:r>
        <w:rPr>
          <w:rFonts w:ascii="Tahoma" w:hAnsi="Tahoma" w:cs="Tahoma"/>
          <w:rtl/>
          <w:lang w:bidi="ar-DZ"/>
        </w:rPr>
        <w:t xml:space="preserve">دورة: </w:t>
      </w:r>
      <w:proofErr w:type="gramStart"/>
      <w:r>
        <w:rPr>
          <w:rFonts w:ascii="Tahoma" w:hAnsi="Tahoma" w:cs="Tahoma" w:hint="cs"/>
          <w:rtl/>
          <w:lang w:bidi="ar-DZ"/>
        </w:rPr>
        <w:t>نوفمبر</w:t>
      </w:r>
      <w:proofErr w:type="gramEnd"/>
      <w:r w:rsidRPr="004B55C4">
        <w:rPr>
          <w:rFonts w:ascii="Tahoma" w:hAnsi="Tahoma" w:cs="Tahoma"/>
          <w:rtl/>
          <w:lang w:bidi="ar-DZ"/>
        </w:rPr>
        <w:t xml:space="preserve"> 2011 </w:t>
      </w:r>
    </w:p>
    <w:p w:rsidR="004B55C4" w:rsidRPr="004B55C4" w:rsidRDefault="004B55C4" w:rsidP="001A37F6">
      <w:pPr>
        <w:bidi/>
        <w:rPr>
          <w:rFonts w:ascii="Tahoma" w:hAnsi="Tahoma" w:cs="Tahoma"/>
          <w:rtl/>
          <w:lang w:bidi="ar-DZ"/>
        </w:rPr>
      </w:pPr>
      <w:r w:rsidRPr="004B55C4">
        <w:rPr>
          <w:rFonts w:ascii="Tahoma" w:hAnsi="Tahoma" w:cs="Tahoma"/>
          <w:rtl/>
          <w:lang w:bidi="ar-DZ"/>
        </w:rPr>
        <w:t xml:space="preserve">الشعبة: </w:t>
      </w:r>
      <w:r w:rsidR="001A37F6">
        <w:rPr>
          <w:rFonts w:ascii="Tahoma" w:hAnsi="Tahoma" w:cs="Tahoma" w:hint="cs"/>
          <w:rtl/>
          <w:lang w:bidi="ar-DZ"/>
        </w:rPr>
        <w:t>الثالثة علوم تجريبية</w:t>
      </w:r>
    </w:p>
    <w:p w:rsidR="004B55C4" w:rsidRPr="004B55C4" w:rsidRDefault="004B55C4" w:rsidP="004B55C4">
      <w:pPr>
        <w:bidi/>
        <w:jc w:val="center"/>
        <w:rPr>
          <w:rFonts w:ascii="Tahoma" w:hAnsi="Tahoma" w:cs="Tahoma"/>
          <w:rtl/>
          <w:lang w:bidi="ar-DZ"/>
        </w:rPr>
      </w:pPr>
      <w:r w:rsidRPr="004B55C4">
        <w:rPr>
          <w:rFonts w:ascii="Tahoma" w:hAnsi="Tahoma" w:cs="Tahoma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4B55C4" w:rsidRPr="004B55C4" w:rsidRDefault="004B55C4" w:rsidP="004B55C4">
      <w:pPr>
        <w:bidi/>
        <w:rPr>
          <w:rFonts w:ascii="Tahoma" w:hAnsi="Tahoma" w:cs="Tahoma"/>
          <w:rtl/>
          <w:lang w:bidi="ar-DZ"/>
        </w:rPr>
      </w:pPr>
      <w:proofErr w:type="gramStart"/>
      <w:r w:rsidRPr="004B55C4">
        <w:rPr>
          <w:rFonts w:ascii="Tahoma" w:hAnsi="Tahoma" w:cs="Tahoma"/>
          <w:rtl/>
          <w:lang w:bidi="ar-DZ"/>
        </w:rPr>
        <w:t>اختبار</w:t>
      </w:r>
      <w:proofErr w:type="gramEnd"/>
      <w:r w:rsidRPr="004B55C4">
        <w:rPr>
          <w:rFonts w:ascii="Tahoma" w:hAnsi="Tahoma" w:cs="Tahoma"/>
          <w:rtl/>
          <w:lang w:bidi="ar-DZ"/>
        </w:rPr>
        <w:t xml:space="preserve"> في مادة: </w:t>
      </w:r>
      <w:r w:rsidR="00386171" w:rsidRPr="00386171">
        <w:rPr>
          <w:rFonts w:ascii="Tahoma" w:hAnsi="Tahoma" w:cs="Tahoma" w:hint="cs"/>
          <w:b/>
          <w:bCs/>
          <w:rtl/>
          <w:lang w:bidi="ar-DZ"/>
        </w:rPr>
        <w:t xml:space="preserve">العلوم </w:t>
      </w:r>
      <w:r w:rsidRPr="00386171">
        <w:rPr>
          <w:rFonts w:ascii="Tahoma" w:hAnsi="Tahoma" w:cs="Tahoma" w:hint="cs"/>
          <w:b/>
          <w:bCs/>
          <w:rtl/>
          <w:lang w:bidi="ar-DZ"/>
        </w:rPr>
        <w:t xml:space="preserve">الفيزيائية                                          </w:t>
      </w:r>
      <w:r w:rsidRPr="004B55C4">
        <w:rPr>
          <w:rFonts w:ascii="Tahoma" w:hAnsi="Tahoma" w:cs="Tahoma"/>
          <w:rtl/>
          <w:lang w:bidi="ar-DZ"/>
        </w:rPr>
        <w:t xml:space="preserve">المدة: </w:t>
      </w:r>
      <w:r w:rsidRPr="00386171">
        <w:rPr>
          <w:rFonts w:ascii="Tahoma" w:hAnsi="Tahoma" w:cs="Tahoma" w:hint="cs"/>
          <w:b/>
          <w:bCs/>
          <w:rtl/>
          <w:lang w:bidi="ar-DZ"/>
        </w:rPr>
        <w:t>03</w:t>
      </w:r>
      <w:r w:rsidRPr="00386171">
        <w:rPr>
          <w:rFonts w:ascii="Tahoma" w:hAnsi="Tahoma" w:cs="Tahoma"/>
          <w:b/>
          <w:bCs/>
          <w:rtl/>
          <w:lang w:bidi="ar-DZ"/>
        </w:rPr>
        <w:t xml:space="preserve"> ساعات</w:t>
      </w:r>
    </w:p>
    <w:p w:rsidR="004B55C4" w:rsidRPr="004B55C4" w:rsidRDefault="004B55C4" w:rsidP="004B55C4">
      <w:pPr>
        <w:bidi/>
        <w:jc w:val="center"/>
        <w:rPr>
          <w:rFonts w:ascii="Tahoma" w:hAnsi="Tahoma" w:cs="Tahoma"/>
          <w:u w:val="single"/>
          <w:rtl/>
          <w:lang w:bidi="ar-DZ"/>
        </w:rPr>
      </w:pPr>
      <w:r w:rsidRPr="004B55C4">
        <w:rPr>
          <w:rFonts w:ascii="Tahoma" w:hAnsi="Tahoma" w:cs="Tahoma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55C4" w:rsidRDefault="004B55C4" w:rsidP="004B55C4">
      <w:pPr>
        <w:bidi/>
        <w:rPr>
          <w:rFonts w:ascii="Arial" w:hAnsi="Arial" w:cs="Arial"/>
          <w:b/>
          <w:bCs/>
          <w:sz w:val="16"/>
          <w:szCs w:val="16"/>
          <w:u w:val="single"/>
          <w:rtl/>
          <w:lang w:bidi="ar-DZ"/>
        </w:rPr>
      </w:pPr>
    </w:p>
    <w:p w:rsidR="004B55C4" w:rsidRPr="005D0825" w:rsidRDefault="004B55C4" w:rsidP="00D00EB4">
      <w:pPr>
        <w:bidi/>
        <w:rPr>
          <w:rFonts w:ascii="Arial" w:hAnsi="Arial" w:cs="Arial"/>
          <w:b/>
          <w:bCs/>
          <w:sz w:val="28"/>
          <w:szCs w:val="28"/>
          <w:rtl/>
          <w:lang w:bidi="ar-DZ"/>
        </w:rPr>
      </w:pPr>
      <w:proofErr w:type="gramStart"/>
      <w:r w:rsidRPr="005D0825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>التمرين</w:t>
      </w:r>
      <w:proofErr w:type="gramEnd"/>
      <w:r w:rsidRPr="005D0825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 xml:space="preserve"> الأوّل</w:t>
      </w:r>
      <w:r w:rsidRPr="005D0825">
        <w:rPr>
          <w:rFonts w:ascii="Tahoma" w:hAnsi="Tahoma" w:cs="Tahoma"/>
          <w:sz w:val="28"/>
          <w:szCs w:val="28"/>
          <w:u w:val="single"/>
          <w:rtl/>
          <w:lang w:bidi="ar-DZ"/>
        </w:rPr>
        <w:t>:</w:t>
      </w:r>
      <w:r w:rsidRPr="005D0825">
        <w:rPr>
          <w:rFonts w:ascii="Tahoma" w:hAnsi="Tahoma" w:cs="Tahoma"/>
          <w:sz w:val="28"/>
          <w:szCs w:val="28"/>
          <w:rtl/>
          <w:lang w:bidi="ar-DZ"/>
        </w:rPr>
        <w:t>(</w:t>
      </w:r>
      <w:r w:rsidR="00D00EB4">
        <w:rPr>
          <w:rFonts w:ascii="Tahoma" w:hAnsi="Tahoma" w:cs="Tahoma"/>
          <w:sz w:val="28"/>
          <w:szCs w:val="28"/>
          <w:lang w:bidi="ar-DZ"/>
        </w:rPr>
        <w:t>04.75</w:t>
      </w:r>
      <w:r w:rsidRPr="005D0825">
        <w:rPr>
          <w:rFonts w:ascii="Tahoma" w:hAnsi="Tahoma" w:cs="Tahoma"/>
          <w:sz w:val="28"/>
          <w:szCs w:val="28"/>
          <w:rtl/>
          <w:lang w:bidi="ar-DZ"/>
        </w:rPr>
        <w:t xml:space="preserve"> نقاط)</w:t>
      </w:r>
    </w:p>
    <w:p w:rsidR="004B55C4" w:rsidRDefault="004B55C4" w:rsidP="004B55C4">
      <w:pPr>
        <w:bidi/>
        <w:spacing w:afterLines="40"/>
        <w:rPr>
          <w:rFonts w:ascii="Tahoma" w:hAnsi="Tahoma" w:cs="Tahoma"/>
          <w:lang w:bidi="ar-DZ"/>
        </w:rPr>
      </w:pPr>
      <w:r>
        <w:rPr>
          <w:rFonts w:ascii="Tahoma" w:hAnsi="Tahoma" w:cs="Tahoma"/>
          <w:rtl/>
          <w:lang w:bidi="ar-DZ"/>
        </w:rPr>
        <w:t xml:space="preserve">نمزج في اللحظة </w:t>
      </w:r>
      <w:r>
        <w:rPr>
          <w:rFonts w:ascii="Tahoma" w:hAnsi="Tahoma" w:cs="Tahoma"/>
          <w:lang w:bidi="ar-DZ"/>
        </w:rPr>
        <w:t>t=0</w:t>
      </w:r>
      <w:r>
        <w:rPr>
          <w:rFonts w:ascii="Tahoma" w:hAnsi="Tahoma" w:cs="Tahoma"/>
          <w:rtl/>
          <w:lang w:bidi="ar-DZ"/>
        </w:rPr>
        <w:t xml:space="preserve"> حجما </w:t>
      </w:r>
      <w:r>
        <w:rPr>
          <w:rFonts w:ascii="Tahoma" w:hAnsi="Tahoma" w:cs="Tahoma"/>
          <w:lang w:bidi="ar-DZ"/>
        </w:rPr>
        <w:t>V</w:t>
      </w:r>
      <w:r>
        <w:rPr>
          <w:rFonts w:ascii="Tahoma" w:hAnsi="Tahoma" w:cs="Tahoma"/>
          <w:vertAlign w:val="subscript"/>
          <w:lang w:bidi="ar-DZ"/>
        </w:rPr>
        <w:t>1</w:t>
      </w:r>
      <w:r>
        <w:rPr>
          <w:rFonts w:ascii="Tahoma" w:hAnsi="Tahoma" w:cs="Tahoma"/>
          <w:lang w:bidi="ar-DZ"/>
        </w:rPr>
        <w:t>=100ml</w:t>
      </w:r>
      <w:r>
        <w:rPr>
          <w:rFonts w:ascii="Tahoma" w:hAnsi="Tahoma" w:cs="Tahoma"/>
          <w:rtl/>
          <w:lang w:bidi="ar-DZ"/>
        </w:rPr>
        <w:t xml:space="preserve"> من محلول ليود البوتاسيوم </w:t>
      </w:r>
      <w:r>
        <w:rPr>
          <w:rFonts w:ascii="Tahoma" w:hAnsi="Tahoma" w:cs="Tahoma"/>
          <w:lang w:bidi="ar-DZ"/>
        </w:rPr>
        <w:t>(K</w:t>
      </w:r>
      <w:r>
        <w:rPr>
          <w:rFonts w:ascii="Tahoma" w:hAnsi="Tahoma" w:cs="Tahoma"/>
          <w:vertAlign w:val="superscript"/>
          <w:lang w:bidi="ar-DZ"/>
        </w:rPr>
        <w:t>+</w:t>
      </w:r>
      <w:r>
        <w:rPr>
          <w:rFonts w:ascii="Tahoma" w:hAnsi="Tahoma" w:cs="Tahoma"/>
          <w:vertAlign w:val="subscript"/>
          <w:lang w:bidi="ar-DZ"/>
        </w:rPr>
        <w:t>(</w:t>
      </w:r>
      <w:proofErr w:type="spellStart"/>
      <w:r>
        <w:rPr>
          <w:rFonts w:ascii="Tahoma" w:hAnsi="Tahoma" w:cs="Tahoma"/>
          <w:vertAlign w:val="subscript"/>
          <w:lang w:bidi="ar-DZ"/>
        </w:rPr>
        <w:t>aq</w:t>
      </w:r>
      <w:proofErr w:type="spellEnd"/>
      <w:r>
        <w:rPr>
          <w:rFonts w:ascii="Tahoma" w:hAnsi="Tahoma" w:cs="Tahoma"/>
          <w:vertAlign w:val="subscript"/>
          <w:lang w:bidi="ar-DZ"/>
        </w:rPr>
        <w:t>)</w:t>
      </w:r>
      <w:r>
        <w:rPr>
          <w:rFonts w:ascii="Tahoma" w:hAnsi="Tahoma" w:cs="Tahoma"/>
          <w:lang w:bidi="ar-DZ"/>
        </w:rPr>
        <w:t>+ I</w:t>
      </w:r>
      <w:r>
        <w:rPr>
          <w:rFonts w:ascii="Tahoma" w:hAnsi="Tahoma" w:cs="Tahoma"/>
          <w:vertAlign w:val="superscript"/>
          <w:lang w:bidi="ar-DZ"/>
        </w:rPr>
        <w:t>-</w:t>
      </w:r>
      <w:r>
        <w:rPr>
          <w:rFonts w:ascii="Tahoma" w:hAnsi="Tahoma" w:cs="Tahoma"/>
          <w:vertAlign w:val="subscript"/>
          <w:lang w:bidi="ar-DZ"/>
        </w:rPr>
        <w:t>(</w:t>
      </w:r>
      <w:proofErr w:type="spellStart"/>
      <w:r>
        <w:rPr>
          <w:rFonts w:ascii="Tahoma" w:hAnsi="Tahoma" w:cs="Tahoma"/>
          <w:vertAlign w:val="subscript"/>
          <w:lang w:bidi="ar-DZ"/>
        </w:rPr>
        <w:t>aq</w:t>
      </w:r>
      <w:proofErr w:type="spellEnd"/>
      <w:r>
        <w:rPr>
          <w:rFonts w:ascii="Tahoma" w:hAnsi="Tahoma" w:cs="Tahoma"/>
          <w:vertAlign w:val="subscript"/>
          <w:lang w:bidi="ar-DZ"/>
        </w:rPr>
        <w:t>)</w:t>
      </w:r>
      <w:r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rtl/>
          <w:lang w:bidi="ar-DZ"/>
        </w:rPr>
        <w:t xml:space="preserve"> تركيزه المولي </w:t>
      </w:r>
      <w:r>
        <w:rPr>
          <w:rFonts w:ascii="Tahoma" w:hAnsi="Tahoma" w:cs="Tahoma"/>
          <w:lang w:bidi="ar-DZ"/>
        </w:rPr>
        <w:t>C</w:t>
      </w:r>
      <w:r>
        <w:rPr>
          <w:rFonts w:ascii="Tahoma" w:hAnsi="Tahoma" w:cs="Tahoma"/>
          <w:vertAlign w:val="subscript"/>
          <w:lang w:bidi="ar-DZ"/>
        </w:rPr>
        <w:t>1</w:t>
      </w:r>
      <w:r>
        <w:rPr>
          <w:rFonts w:ascii="Tahoma" w:hAnsi="Tahoma" w:cs="Tahoma"/>
          <w:rtl/>
          <w:lang w:bidi="ar-DZ"/>
        </w:rPr>
        <w:t xml:space="preserve"> مـــع حجم </w:t>
      </w:r>
      <w:r>
        <w:rPr>
          <w:rFonts w:ascii="Tahoma" w:hAnsi="Tahoma" w:cs="Tahoma"/>
          <w:lang w:bidi="ar-DZ"/>
        </w:rPr>
        <w:t>V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rtl/>
          <w:lang w:bidi="ar-DZ"/>
        </w:rPr>
        <w:t xml:space="preserve"> من الماء </w:t>
      </w:r>
      <w:proofErr w:type="spellStart"/>
      <w:r>
        <w:rPr>
          <w:rFonts w:ascii="Tahoma" w:hAnsi="Tahoma" w:cs="Tahoma"/>
          <w:rtl/>
          <w:lang w:bidi="ar-DZ"/>
        </w:rPr>
        <w:t>الاوكسيجيني</w:t>
      </w:r>
      <w:proofErr w:type="spellEnd"/>
      <w:r>
        <w:rPr>
          <w:rFonts w:ascii="Tahoma" w:hAnsi="Tahoma" w:cs="Tahoma"/>
          <w:lang w:bidi="ar-DZ"/>
        </w:rPr>
        <w:t>H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O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rtl/>
          <w:lang w:bidi="ar-DZ"/>
        </w:rPr>
        <w:t xml:space="preserve">  تركيزه المولي </w:t>
      </w:r>
      <w:r>
        <w:rPr>
          <w:rFonts w:ascii="Tahoma" w:hAnsi="Tahoma" w:cs="Tahoma"/>
          <w:lang w:bidi="ar-DZ"/>
        </w:rPr>
        <w:t>C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=0.3mol/</w:t>
      </w:r>
      <w:proofErr w:type="gramStart"/>
      <w:r>
        <w:rPr>
          <w:rFonts w:ascii="Tahoma" w:hAnsi="Tahoma" w:cs="Tahoma"/>
          <w:lang w:bidi="ar-DZ"/>
        </w:rPr>
        <w:t xml:space="preserve">L </w:t>
      </w:r>
      <w:r>
        <w:rPr>
          <w:rFonts w:ascii="Tahoma" w:hAnsi="Tahoma" w:cs="Tahoma"/>
          <w:rtl/>
          <w:lang w:bidi="ar-DZ"/>
        </w:rPr>
        <w:t>.</w:t>
      </w:r>
      <w:proofErr w:type="gramEnd"/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متابعة تغيرات كمية المادة للمتفاعلات </w:t>
      </w:r>
      <w:proofErr w:type="gramStart"/>
      <w:r>
        <w:rPr>
          <w:rFonts w:ascii="Tahoma" w:hAnsi="Tahoma" w:cs="Tahoma"/>
          <w:lang w:bidi="ar-DZ"/>
        </w:rPr>
        <w:t>n</w:t>
      </w:r>
      <w:r>
        <w:rPr>
          <w:rFonts w:ascii="Tahoma" w:hAnsi="Tahoma" w:cs="Tahoma"/>
          <w:vertAlign w:val="subscript"/>
          <w:lang w:bidi="ar-DZ"/>
        </w:rPr>
        <w:t>t</w:t>
      </w:r>
      <w:r>
        <w:rPr>
          <w:rFonts w:ascii="Tahoma" w:hAnsi="Tahoma" w:cs="Tahoma"/>
          <w:lang w:bidi="ar-DZ"/>
        </w:rPr>
        <w:t>(H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O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rtl/>
          <w:lang w:bidi="ar-DZ"/>
        </w:rPr>
        <w:t xml:space="preserve">  و</w:t>
      </w:r>
      <w:r>
        <w:rPr>
          <w:rFonts w:ascii="Tahoma" w:hAnsi="Tahoma" w:cs="Tahoma"/>
          <w:lang w:bidi="ar-DZ"/>
        </w:rPr>
        <w:t>n</w:t>
      </w:r>
      <w:r>
        <w:rPr>
          <w:rFonts w:ascii="Tahoma" w:hAnsi="Tahoma" w:cs="Tahoma"/>
          <w:vertAlign w:val="subscript"/>
          <w:lang w:bidi="ar-DZ"/>
        </w:rPr>
        <w:t>t</w:t>
      </w:r>
      <w:proofErr w:type="gramEnd"/>
      <w:r>
        <w:rPr>
          <w:rFonts w:ascii="Tahoma" w:hAnsi="Tahoma" w:cs="Tahoma"/>
          <w:lang w:bidi="ar-DZ"/>
        </w:rPr>
        <w:t xml:space="preserve"> (I</w:t>
      </w:r>
      <w:r>
        <w:rPr>
          <w:rFonts w:ascii="Tahoma" w:hAnsi="Tahoma" w:cs="Tahoma"/>
          <w:vertAlign w:val="superscript"/>
          <w:lang w:bidi="ar-DZ"/>
        </w:rPr>
        <w:t>-</w:t>
      </w:r>
      <w:r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rtl/>
          <w:lang w:bidi="ar-DZ"/>
        </w:rPr>
        <w:t xml:space="preserve"> في الوسط التفاعلي في لحظات زمنية مختلفة مكنتنا من الحصول على المنحنيين  </w:t>
      </w:r>
      <w:r>
        <w:rPr>
          <w:rFonts w:ascii="Tahoma" w:hAnsi="Tahoma" w:cs="Tahoma"/>
          <w:rtl/>
        </w:rPr>
        <w:t>(</w:t>
      </w:r>
      <w:r>
        <w:rPr>
          <w:rFonts w:ascii="Tahoma" w:hAnsi="Tahoma" w:cs="Tahoma"/>
        </w:rPr>
        <w:t xml:space="preserve">f (t </w:t>
      </w:r>
      <w:r>
        <w:rPr>
          <w:rFonts w:ascii="Tahoma" w:hAnsi="Tahoma" w:cs="Tahoma"/>
          <w:rtl/>
        </w:rPr>
        <w:t xml:space="preserve"> = </w:t>
      </w:r>
      <w:r>
        <w:rPr>
          <w:rFonts w:ascii="Tahoma" w:hAnsi="Tahoma" w:cs="Tahoma"/>
        </w:rPr>
        <w:t>)   n</w:t>
      </w:r>
      <w:r>
        <w:rPr>
          <w:rFonts w:ascii="Tahoma" w:hAnsi="Tahoma" w:cs="Tahoma"/>
          <w:vertAlign w:val="subscript"/>
        </w:rPr>
        <w:t>t</w:t>
      </w:r>
      <w:r>
        <w:rPr>
          <w:rFonts w:ascii="Tahoma" w:hAnsi="Tahoma" w:cs="Tahoma"/>
        </w:rPr>
        <w:t xml:space="preserve"> (H</w:t>
      </w:r>
      <w:r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  <w:rtl/>
          <w:lang w:bidi="ar-DZ"/>
        </w:rPr>
        <w:t>و</w:t>
      </w:r>
      <w:r>
        <w:rPr>
          <w:rFonts w:ascii="Tahoma" w:hAnsi="Tahoma" w:cs="Tahoma"/>
        </w:rPr>
        <w:t xml:space="preserve">g(t) </w:t>
      </w:r>
      <w:r>
        <w:rPr>
          <w:rFonts w:ascii="Tahoma" w:hAnsi="Tahoma" w:cs="Tahoma"/>
          <w:rtl/>
        </w:rPr>
        <w:t xml:space="preserve"> =</w:t>
      </w:r>
      <w:r>
        <w:rPr>
          <w:rFonts w:ascii="Tahoma" w:hAnsi="Tahoma" w:cs="Tahoma"/>
        </w:rPr>
        <w:t xml:space="preserve"> n</w:t>
      </w:r>
      <w:r>
        <w:rPr>
          <w:rFonts w:ascii="Tahoma" w:hAnsi="Tahoma" w:cs="Tahoma"/>
          <w:vertAlign w:val="subscript"/>
        </w:rPr>
        <w:t>t</w:t>
      </w:r>
      <w:r>
        <w:rPr>
          <w:rFonts w:ascii="Tahoma" w:hAnsi="Tahoma" w:cs="Tahoma"/>
        </w:rPr>
        <w:t xml:space="preserve"> (I</w:t>
      </w:r>
      <w:r>
        <w:rPr>
          <w:rFonts w:ascii="Tahoma" w:hAnsi="Tahoma" w:cs="Tahoma"/>
          <w:vertAlign w:val="superscript"/>
        </w:rPr>
        <w:t>-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rtl/>
          <w:lang w:bidi="ar-DZ"/>
        </w:rPr>
        <w:t xml:space="preserve">الممثلين في الوثيقة </w:t>
      </w:r>
      <w:r>
        <w:rPr>
          <w:rFonts w:ascii="Tahoma" w:hAnsi="Tahoma" w:cs="Tahoma"/>
          <w:lang w:bidi="ar-DZ"/>
        </w:rPr>
        <w:t>1</w:t>
      </w:r>
      <w:r>
        <w:rPr>
          <w:rFonts w:ascii="Tahoma" w:hAnsi="Tahoma" w:cs="Tahoma"/>
          <w:rtl/>
          <w:lang w:bidi="ar-DZ"/>
        </w:rPr>
        <w:t>.</w:t>
      </w:r>
    </w:p>
    <w:p w:rsidR="004B55C4" w:rsidRDefault="004B55C4" w:rsidP="00513FC2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385141</wp:posOffset>
            </wp:positionV>
            <wp:extent cx="2974316" cy="2467155"/>
            <wp:effectExtent l="0" t="0" r="0" b="0"/>
            <wp:wrapNone/>
            <wp:docPr id="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16" cy="24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lang w:bidi="ar-DZ"/>
        </w:rPr>
        <w:t>1</w:t>
      </w:r>
      <w:r>
        <w:rPr>
          <w:rFonts w:ascii="Tahoma" w:hAnsi="Tahoma" w:cs="Tahoma"/>
          <w:rtl/>
          <w:lang w:bidi="ar-DZ"/>
        </w:rPr>
        <w:t xml:space="preserve">/ اكتب معادلة التفاعل </w:t>
      </w:r>
      <w:proofErr w:type="spellStart"/>
      <w:r>
        <w:rPr>
          <w:rFonts w:ascii="Tahoma" w:hAnsi="Tahoma" w:cs="Tahoma"/>
          <w:rtl/>
          <w:lang w:bidi="ar-DZ"/>
        </w:rPr>
        <w:t>المنمذجة</w:t>
      </w:r>
      <w:proofErr w:type="spellEnd"/>
      <w:r>
        <w:rPr>
          <w:rFonts w:ascii="Tahoma" w:hAnsi="Tahoma" w:cs="Tahoma"/>
          <w:rtl/>
          <w:lang w:bidi="ar-DZ"/>
        </w:rPr>
        <w:t xml:space="preserve"> للتحول الكيميائي الحاصل علما </w:t>
      </w:r>
      <w:r w:rsidR="00513FC2">
        <w:rPr>
          <w:rFonts w:ascii="Tahoma" w:hAnsi="Tahoma" w:cs="Tahoma" w:hint="cs"/>
          <w:rtl/>
          <w:lang w:bidi="ar-DZ"/>
        </w:rPr>
        <w:t>أ</w:t>
      </w:r>
      <w:r w:rsidR="00D9025A">
        <w:rPr>
          <w:rFonts w:ascii="Tahoma" w:hAnsi="Tahoma" w:cs="Tahoma" w:hint="cs"/>
          <w:rtl/>
          <w:lang w:bidi="ar-DZ"/>
        </w:rPr>
        <w:t>ن</w:t>
      </w:r>
      <w:r>
        <w:rPr>
          <w:rFonts w:ascii="Tahoma" w:hAnsi="Tahoma" w:cs="Tahoma"/>
          <w:rtl/>
          <w:lang w:bidi="ar-DZ"/>
        </w:rPr>
        <w:t xml:space="preserve"> الثنائيتين </w:t>
      </w:r>
      <w:r>
        <w:rPr>
          <w:rFonts w:ascii="Tahoma" w:hAnsi="Tahoma" w:cs="Tahoma"/>
          <w:lang w:bidi="ar-DZ"/>
        </w:rPr>
        <w:t>(</w:t>
      </w:r>
      <w:proofErr w:type="spellStart"/>
      <w:r>
        <w:rPr>
          <w:rFonts w:ascii="Tahoma" w:hAnsi="Tahoma" w:cs="Tahoma"/>
          <w:lang w:bidi="ar-DZ"/>
        </w:rPr>
        <w:t>ox</w:t>
      </w:r>
      <w:proofErr w:type="spellEnd"/>
      <w:r>
        <w:rPr>
          <w:rFonts w:ascii="Tahoma" w:hAnsi="Tahoma" w:cs="Tahoma"/>
          <w:lang w:bidi="ar-DZ"/>
        </w:rPr>
        <w:t>/</w:t>
      </w:r>
      <w:proofErr w:type="spellStart"/>
      <w:r>
        <w:rPr>
          <w:rFonts w:ascii="Tahoma" w:hAnsi="Tahoma" w:cs="Tahoma"/>
          <w:lang w:bidi="ar-DZ"/>
        </w:rPr>
        <w:t>red</w:t>
      </w:r>
      <w:proofErr w:type="spellEnd"/>
      <w:r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rtl/>
          <w:lang w:bidi="ar-DZ"/>
        </w:rPr>
        <w:t xml:space="preserve"> المشاركتين في التفاعل هما: </w:t>
      </w:r>
      <w:r>
        <w:rPr>
          <w:rFonts w:ascii="Tahoma" w:hAnsi="Tahoma" w:cs="Tahoma"/>
          <w:lang w:bidi="ar-DZ"/>
        </w:rPr>
        <w:t>(</w:t>
      </w:r>
      <w:proofErr w:type="gramStart"/>
      <w:r>
        <w:rPr>
          <w:rFonts w:ascii="Tahoma" w:hAnsi="Tahoma" w:cs="Tahoma"/>
          <w:lang w:bidi="ar-DZ"/>
        </w:rPr>
        <w:t>H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O</w:t>
      </w:r>
      <w:r>
        <w:rPr>
          <w:rFonts w:ascii="Tahoma" w:hAnsi="Tahoma" w:cs="Tahoma"/>
          <w:vertAlign w:val="subscript"/>
          <w:lang w:bidi="ar-DZ"/>
        </w:rPr>
        <w:t>2(</w:t>
      </w:r>
      <w:proofErr w:type="spellStart"/>
      <w:proofErr w:type="gramEnd"/>
      <w:r>
        <w:rPr>
          <w:rFonts w:ascii="Tahoma" w:hAnsi="Tahoma" w:cs="Tahoma"/>
          <w:vertAlign w:val="subscript"/>
          <w:lang w:bidi="ar-DZ"/>
        </w:rPr>
        <w:t>aq</w:t>
      </w:r>
      <w:proofErr w:type="spellEnd"/>
      <w:r>
        <w:rPr>
          <w:rFonts w:ascii="Tahoma" w:hAnsi="Tahoma" w:cs="Tahoma"/>
          <w:vertAlign w:val="subscript"/>
          <w:lang w:bidi="ar-DZ"/>
        </w:rPr>
        <w:t>)</w:t>
      </w:r>
      <w:r>
        <w:rPr>
          <w:rFonts w:ascii="Tahoma" w:hAnsi="Tahoma" w:cs="Tahoma"/>
          <w:lang w:bidi="ar-DZ"/>
        </w:rPr>
        <w:t>/H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lang w:bidi="ar-DZ"/>
        </w:rPr>
        <w:t>O</w:t>
      </w:r>
      <w:r>
        <w:rPr>
          <w:rFonts w:ascii="Tahoma" w:hAnsi="Tahoma" w:cs="Tahoma"/>
          <w:vertAlign w:val="subscript"/>
          <w:lang w:bidi="ar-DZ"/>
        </w:rPr>
        <w:t>(l)</w:t>
      </w:r>
      <w:r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rtl/>
          <w:lang w:bidi="ar-DZ"/>
        </w:rPr>
        <w:t xml:space="preserve"> و</w:t>
      </w:r>
      <w:r w:rsidR="00D9025A">
        <w:rPr>
          <w:rFonts w:ascii="Tahoma" w:hAnsi="Tahoma" w:cs="Tahoma"/>
          <w:lang w:bidi="ar-DZ"/>
        </w:rPr>
        <w:t>)</w:t>
      </w:r>
      <w:r>
        <w:rPr>
          <w:rFonts w:ascii="Tahoma" w:hAnsi="Tahoma" w:cs="Tahoma"/>
          <w:lang w:bidi="ar-DZ"/>
        </w:rPr>
        <w:t>(I</w:t>
      </w:r>
      <w:r>
        <w:rPr>
          <w:rFonts w:ascii="Tahoma" w:hAnsi="Tahoma" w:cs="Tahoma"/>
          <w:vertAlign w:val="subscript"/>
          <w:lang w:bidi="ar-DZ"/>
        </w:rPr>
        <w:t>2(</w:t>
      </w:r>
      <w:proofErr w:type="spellStart"/>
      <w:r>
        <w:rPr>
          <w:rFonts w:ascii="Tahoma" w:hAnsi="Tahoma" w:cs="Tahoma"/>
          <w:vertAlign w:val="subscript"/>
          <w:lang w:bidi="ar-DZ"/>
        </w:rPr>
        <w:t>aq</w:t>
      </w:r>
      <w:proofErr w:type="spellEnd"/>
      <w:r>
        <w:rPr>
          <w:rFonts w:ascii="Tahoma" w:hAnsi="Tahoma" w:cs="Tahoma"/>
          <w:vertAlign w:val="subscript"/>
          <w:lang w:bidi="ar-DZ"/>
        </w:rPr>
        <w:t>)</w:t>
      </w:r>
      <w:r>
        <w:rPr>
          <w:rFonts w:ascii="Tahoma" w:hAnsi="Tahoma" w:cs="Tahoma"/>
          <w:lang w:bidi="ar-DZ"/>
        </w:rPr>
        <w:t>I</w:t>
      </w:r>
      <w:r>
        <w:rPr>
          <w:rFonts w:ascii="Tahoma" w:hAnsi="Tahoma" w:cs="Tahoma"/>
          <w:vertAlign w:val="superscript"/>
          <w:lang w:bidi="ar-DZ"/>
        </w:rPr>
        <w:t>-</w:t>
      </w:r>
      <w:r>
        <w:rPr>
          <w:rFonts w:ascii="Tahoma" w:hAnsi="Tahoma" w:cs="Tahoma"/>
          <w:vertAlign w:val="subscript"/>
          <w:lang w:bidi="ar-DZ"/>
        </w:rPr>
        <w:t>(</w:t>
      </w:r>
      <w:proofErr w:type="spellStart"/>
      <w:r>
        <w:rPr>
          <w:rFonts w:ascii="Tahoma" w:hAnsi="Tahoma" w:cs="Tahoma"/>
          <w:vertAlign w:val="subscript"/>
          <w:lang w:bidi="ar-DZ"/>
        </w:rPr>
        <w:t>aq</w:t>
      </w:r>
      <w:proofErr w:type="spellEnd"/>
      <w:r>
        <w:rPr>
          <w:rFonts w:ascii="Tahoma" w:hAnsi="Tahoma" w:cs="Tahoma"/>
          <w:vertAlign w:val="subscript"/>
          <w:lang w:bidi="ar-DZ"/>
        </w:rPr>
        <w:t>)</w:t>
      </w:r>
      <w:r>
        <w:rPr>
          <w:rFonts w:ascii="Tahoma" w:hAnsi="Tahoma" w:cs="Tahoma"/>
          <w:rtl/>
          <w:lang w:bidi="ar-DZ"/>
        </w:rPr>
        <w:t>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lang w:bidi="ar-DZ"/>
        </w:rPr>
        <w:t>2</w:t>
      </w:r>
      <w:r>
        <w:rPr>
          <w:rFonts w:ascii="Tahoma" w:hAnsi="Tahoma" w:cs="Tahoma"/>
          <w:rtl/>
          <w:lang w:bidi="ar-DZ"/>
        </w:rPr>
        <w:t>/ انشئ جدولا لتقدم التفاعل.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lang w:bidi="ar-DZ"/>
        </w:rPr>
        <w:t>3</w:t>
      </w:r>
      <w:r>
        <w:rPr>
          <w:rFonts w:ascii="Tahoma" w:hAnsi="Tahoma" w:cs="Tahoma"/>
          <w:rtl/>
          <w:lang w:bidi="ar-DZ"/>
        </w:rPr>
        <w:t xml:space="preserve">/ اعتمادا على البيان و جدول </w:t>
      </w:r>
      <w:proofErr w:type="gramStart"/>
      <w:r>
        <w:rPr>
          <w:rFonts w:ascii="Tahoma" w:hAnsi="Tahoma" w:cs="Tahoma"/>
          <w:rtl/>
          <w:lang w:bidi="ar-DZ"/>
        </w:rPr>
        <w:t>التقدم .</w:t>
      </w:r>
      <w:proofErr w:type="gramEnd"/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أ/ استنتج المتفاعل </w:t>
      </w:r>
      <w:proofErr w:type="spellStart"/>
      <w:r>
        <w:rPr>
          <w:rFonts w:ascii="Tahoma" w:hAnsi="Tahoma" w:cs="Tahoma"/>
          <w:rtl/>
          <w:lang w:bidi="ar-DZ"/>
        </w:rPr>
        <w:t>المحد</w:t>
      </w:r>
      <w:proofErr w:type="spellEnd"/>
      <w:r>
        <w:rPr>
          <w:rFonts w:ascii="Tahoma" w:hAnsi="Tahoma" w:cs="Tahoma"/>
          <w:rtl/>
          <w:lang w:bidi="ar-DZ"/>
        </w:rPr>
        <w:t>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ب/ انسب لكل منحنى البيان الموافق من بين البيانين </w:t>
      </w:r>
      <w:r>
        <w:rPr>
          <w:rFonts w:ascii="Tahoma" w:hAnsi="Tahoma" w:cs="Tahoma"/>
          <w:lang w:bidi="ar-DZ"/>
        </w:rPr>
        <w:t>1</w:t>
      </w:r>
      <w:r>
        <w:rPr>
          <w:rFonts w:ascii="Tahoma" w:hAnsi="Tahoma" w:cs="Tahoma"/>
          <w:rtl/>
          <w:lang w:bidi="ar-DZ"/>
        </w:rPr>
        <w:t xml:space="preserve"> و</w:t>
      </w:r>
      <w:r>
        <w:rPr>
          <w:rFonts w:ascii="Tahoma" w:hAnsi="Tahoma" w:cs="Tahoma"/>
          <w:lang w:bidi="ar-DZ"/>
        </w:rPr>
        <w:t>2</w:t>
      </w:r>
      <w:r>
        <w:rPr>
          <w:rFonts w:ascii="Tahoma" w:hAnsi="Tahoma" w:cs="Tahoma"/>
          <w:rtl/>
          <w:lang w:bidi="ar-DZ"/>
        </w:rPr>
        <w:t xml:space="preserve"> 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>ج</w:t>
      </w:r>
      <w:r>
        <w:rPr>
          <w:rFonts w:ascii="Tahoma" w:hAnsi="Tahoma" w:cs="Tahoma" w:hint="cs"/>
          <w:rtl/>
          <w:lang w:bidi="ar-DZ"/>
        </w:rPr>
        <w:t>ـ</w:t>
      </w:r>
      <w:r>
        <w:rPr>
          <w:rFonts w:ascii="Tahoma" w:hAnsi="Tahoma" w:cs="Tahoma"/>
          <w:rtl/>
          <w:lang w:bidi="ar-DZ"/>
        </w:rPr>
        <w:t xml:space="preserve">/ احسب </w:t>
      </w:r>
      <w:proofErr w:type="gramStart"/>
      <w:r>
        <w:rPr>
          <w:rFonts w:ascii="Tahoma" w:hAnsi="Tahoma" w:cs="Tahoma"/>
          <w:rtl/>
          <w:lang w:bidi="ar-DZ"/>
        </w:rPr>
        <w:t>كل</w:t>
      </w:r>
      <w:proofErr w:type="gramEnd"/>
      <w:r>
        <w:rPr>
          <w:rFonts w:ascii="Tahoma" w:hAnsi="Tahoma" w:cs="Tahoma"/>
          <w:rtl/>
          <w:lang w:bidi="ar-DZ"/>
        </w:rPr>
        <w:t xml:space="preserve"> من </w:t>
      </w:r>
      <w:r>
        <w:rPr>
          <w:rFonts w:ascii="Tahoma" w:hAnsi="Tahoma" w:cs="Tahoma"/>
          <w:lang w:bidi="ar-DZ"/>
        </w:rPr>
        <w:t>C</w:t>
      </w:r>
      <w:r>
        <w:rPr>
          <w:rFonts w:ascii="Tahoma" w:hAnsi="Tahoma" w:cs="Tahoma"/>
          <w:vertAlign w:val="subscript"/>
          <w:lang w:bidi="ar-DZ"/>
        </w:rPr>
        <w:t>1</w:t>
      </w:r>
      <w:r>
        <w:rPr>
          <w:rFonts w:ascii="Tahoma" w:hAnsi="Tahoma" w:cs="Tahoma"/>
          <w:rtl/>
          <w:lang w:bidi="ar-DZ"/>
        </w:rPr>
        <w:t xml:space="preserve"> و </w:t>
      </w:r>
      <w:r>
        <w:rPr>
          <w:rFonts w:ascii="Tahoma" w:hAnsi="Tahoma" w:cs="Tahoma"/>
          <w:lang w:bidi="ar-DZ"/>
        </w:rPr>
        <w:t>V</w:t>
      </w:r>
      <w:r>
        <w:rPr>
          <w:rFonts w:ascii="Tahoma" w:hAnsi="Tahoma" w:cs="Tahoma"/>
          <w:vertAlign w:val="subscript"/>
          <w:lang w:bidi="ar-DZ"/>
        </w:rPr>
        <w:t>2</w:t>
      </w:r>
      <w:r>
        <w:rPr>
          <w:rFonts w:ascii="Tahoma" w:hAnsi="Tahoma" w:cs="Tahoma"/>
          <w:rtl/>
          <w:lang w:bidi="ar-DZ"/>
        </w:rPr>
        <w:t>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د/ اكمل رسم البيان </w:t>
      </w:r>
      <w:r>
        <w:rPr>
          <w:rFonts w:ascii="Tahoma" w:hAnsi="Tahoma" w:cs="Tahoma"/>
          <w:lang w:bidi="ar-DZ"/>
        </w:rPr>
        <w:t>1</w:t>
      </w:r>
      <w:r>
        <w:rPr>
          <w:rFonts w:ascii="Tahoma" w:hAnsi="Tahoma" w:cs="Tahoma"/>
          <w:rtl/>
          <w:lang w:bidi="ar-DZ"/>
        </w:rPr>
        <w:t>.</w:t>
      </w:r>
    </w:p>
    <w:p w:rsidR="004B55C4" w:rsidRDefault="000247DB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207010</wp:posOffset>
            </wp:positionV>
            <wp:extent cx="1323975" cy="419100"/>
            <wp:effectExtent l="19050" t="0" r="9525" b="0"/>
            <wp:wrapNone/>
            <wp:docPr id="3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5C4">
        <w:rPr>
          <w:lang w:bidi="ar-DZ"/>
        </w:rPr>
        <w:t>4</w:t>
      </w:r>
      <w:r w:rsidR="004B55C4">
        <w:rPr>
          <w:rtl/>
          <w:lang w:bidi="ar-DZ"/>
        </w:rPr>
        <w:t xml:space="preserve">/ </w:t>
      </w:r>
      <w:r w:rsidR="004B55C4" w:rsidRPr="008C1600">
        <w:rPr>
          <w:rFonts w:ascii="Tahoma" w:hAnsi="Tahoma" w:cs="Tahoma"/>
          <w:rtl/>
          <w:lang w:bidi="ar-DZ"/>
        </w:rPr>
        <w:t>أ</w:t>
      </w:r>
      <w:r w:rsidR="004B55C4">
        <w:rPr>
          <w:rFonts w:hint="cs"/>
          <w:rtl/>
          <w:lang w:bidi="ar-DZ"/>
        </w:rPr>
        <w:t xml:space="preserve"> /</w:t>
      </w:r>
      <w:r w:rsidR="004B55C4" w:rsidRPr="00033DF8">
        <w:rPr>
          <w:rFonts w:ascii="Tahoma" w:hAnsi="Tahoma" w:cs="Tahoma"/>
          <w:rtl/>
          <w:lang w:bidi="ar-DZ"/>
        </w:rPr>
        <w:t xml:space="preserve">عرف السرعة </w:t>
      </w:r>
      <w:proofErr w:type="spellStart"/>
      <w:r w:rsidR="004B55C4" w:rsidRPr="00033DF8">
        <w:rPr>
          <w:rFonts w:ascii="Tahoma" w:hAnsi="Tahoma" w:cs="Tahoma"/>
          <w:rtl/>
          <w:lang w:bidi="ar-DZ"/>
        </w:rPr>
        <w:t>الحجمية</w:t>
      </w:r>
      <w:proofErr w:type="spellEnd"/>
      <w:r w:rsidR="004B55C4" w:rsidRPr="00033DF8">
        <w:rPr>
          <w:rFonts w:ascii="Tahoma" w:hAnsi="Tahoma" w:cs="Tahoma"/>
          <w:rtl/>
          <w:lang w:bidi="ar-DZ"/>
        </w:rPr>
        <w:t xml:space="preserve"> للتفاعل   </w:t>
      </w:r>
      <w:r w:rsidR="004B55C4" w:rsidRPr="00033DF8">
        <w:rPr>
          <w:rFonts w:ascii="Tahoma" w:hAnsi="Tahoma" w:cs="Tahoma"/>
          <w:position w:val="-12"/>
          <w:lang w:bidi="ar-DZ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384580184" r:id="rId9"/>
        </w:object>
      </w:r>
      <w:r w:rsidR="004B55C4" w:rsidRPr="00033DF8">
        <w:rPr>
          <w:rFonts w:ascii="Tahoma" w:hAnsi="Tahoma" w:cs="Tahoma"/>
          <w:rtl/>
          <w:lang w:bidi="ar-DZ"/>
        </w:rPr>
        <w:t xml:space="preserve">  في اللحظة </w:t>
      </w:r>
      <w:proofErr w:type="gramStart"/>
      <w:r w:rsidR="004B55C4" w:rsidRPr="00033DF8">
        <w:rPr>
          <w:rFonts w:ascii="Tahoma" w:hAnsi="Tahoma" w:cs="Tahoma"/>
          <w:lang w:bidi="ar-DZ"/>
        </w:rPr>
        <w:t>t</w:t>
      </w:r>
      <w:r w:rsidR="004B55C4">
        <w:rPr>
          <w:rFonts w:hint="cs"/>
          <w:rtl/>
          <w:lang w:bidi="ar-DZ"/>
        </w:rPr>
        <w:t xml:space="preserve"> .</w:t>
      </w:r>
      <w:r w:rsidR="004B55C4">
        <w:rPr>
          <w:lang w:bidi="ar-DZ"/>
        </w:rPr>
        <w:tab/>
      </w:r>
      <w:proofErr w:type="gramEnd"/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>ب/بين ان عبارتها تكتب على الشكل:</w:t>
      </w:r>
    </w:p>
    <w:p w:rsidR="004B55C4" w:rsidRPr="004B55C4" w:rsidRDefault="00BE74E0" w:rsidP="004B55C4">
      <w:pPr>
        <w:pStyle w:val="Paragraphedeliste"/>
        <w:bidi/>
        <w:spacing w:afterLines="40"/>
        <w:rPr>
          <w:rFonts w:ascii="Tahoma" w:hAnsi="Tahoma" w:cs="Tahoma"/>
          <w:rtl/>
          <w:lang w:bidi="ar-DZ"/>
        </w:rPr>
      </w:pPr>
      <w:r w:rsidRPr="00BE74E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251" type="#_x0000_t202" style="position:absolute;left:0;text-align:left;margin-left:83.9pt;margin-top:15.45pt;width:60.7pt;height:19.25pt;z-index:251808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lcsfeLgIAAFQEAAAOAAAAAAAAAAAAAAAAAC4CAABkcnMv&#10;ZTJvRG9jLnhtbFBLAQItABQABgAIAAAAIQD9LzLW2wAAAAUBAAAPAAAAAAAAAAAAAAAAAIgEAABk&#10;cnMvZG93bnJldi54bWxQSwUGAAAAAAQABADzAAAAkAUAAAAA&#10;" filled="f" stroked="f">
            <v:textbox style="mso-fit-shape-to-text:t">
              <w:txbxContent>
                <w:p w:rsidR="00513FC2" w:rsidRPr="00513FC2" w:rsidRDefault="00513FC2" w:rsidP="00513FC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513FC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الوثيقة 1</w:t>
                  </w:r>
                </w:p>
              </w:txbxContent>
            </v:textbox>
          </v:shape>
        </w:pict>
      </w:r>
      <w:r w:rsidR="004B55C4">
        <w:rPr>
          <w:rFonts w:ascii="Tahoma" w:hAnsi="Tahoma" w:cs="Tahoma" w:hint="cs"/>
          <w:rtl/>
          <w:lang w:bidi="ar-DZ"/>
        </w:rPr>
        <w:t xml:space="preserve"> * - أحسب قيمتها عند  </w:t>
      </w:r>
      <w:r w:rsidR="008C1600" w:rsidRPr="004B55C4">
        <w:rPr>
          <w:rFonts w:ascii="Tahoma" w:hAnsi="Tahoma" w:cs="Tahoma"/>
          <w:position w:val="-6"/>
          <w:lang w:bidi="ar-DZ"/>
        </w:rPr>
        <w:object w:dxaOrig="499" w:dyaOrig="279">
          <v:shape id="_x0000_i1026" type="#_x0000_t75" style="width:24.75pt;height:13.5pt" o:ole="">
            <v:imagedata r:id="rId10" o:title=""/>
          </v:shape>
          <o:OLEObject Type="Embed" ProgID="Equation.3" ShapeID="_x0000_i1026" DrawAspect="Content" ObjectID="_1384580185" r:id="rId11"/>
        </w:object>
      </w:r>
      <w:r w:rsidR="004B55C4">
        <w:rPr>
          <w:rFonts w:ascii="Tahoma" w:hAnsi="Tahoma" w:cs="Tahoma" w:hint="cs"/>
          <w:rtl/>
          <w:lang w:bidi="ar-DZ"/>
        </w:rPr>
        <w:t xml:space="preserve"> .</w:t>
      </w:r>
    </w:p>
    <w:p w:rsidR="004B55C4" w:rsidRDefault="004B55C4" w:rsidP="004B55C4">
      <w:pPr>
        <w:bidi/>
        <w:spacing w:afterLines="4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>ج</w:t>
      </w:r>
      <w:r>
        <w:rPr>
          <w:rFonts w:ascii="Tahoma" w:hAnsi="Tahoma" w:cs="Tahoma" w:hint="cs"/>
          <w:rtl/>
          <w:lang w:bidi="ar-DZ"/>
        </w:rPr>
        <w:t>ـ</w:t>
      </w:r>
      <w:r>
        <w:rPr>
          <w:rFonts w:ascii="Tahoma" w:hAnsi="Tahoma" w:cs="Tahoma"/>
          <w:rtl/>
          <w:lang w:bidi="ar-DZ"/>
        </w:rPr>
        <w:t xml:space="preserve">/ عرف زمن نصف التفاعل </w:t>
      </w:r>
      <w:r>
        <w:rPr>
          <w:rFonts w:ascii="Tahoma" w:hAnsi="Tahoma" w:cs="Tahoma"/>
          <w:lang w:bidi="ar-DZ"/>
        </w:rPr>
        <w:t>t</w:t>
      </w:r>
      <w:r>
        <w:rPr>
          <w:rFonts w:ascii="Tahoma" w:hAnsi="Tahoma" w:cs="Tahoma"/>
          <w:vertAlign w:val="subscript"/>
          <w:lang w:bidi="ar-DZ"/>
        </w:rPr>
        <w:t>1/2</w:t>
      </w:r>
      <w:r>
        <w:rPr>
          <w:rFonts w:ascii="Tahoma" w:hAnsi="Tahoma" w:cs="Tahoma"/>
          <w:rtl/>
          <w:lang w:bidi="ar-DZ"/>
        </w:rPr>
        <w:t>و</w:t>
      </w:r>
      <w:r>
        <w:rPr>
          <w:rFonts w:ascii="Tahoma" w:hAnsi="Tahoma" w:cs="Tahoma" w:hint="cs"/>
          <w:rtl/>
          <w:lang w:bidi="ar-DZ"/>
        </w:rPr>
        <w:t xml:space="preserve"> </w:t>
      </w:r>
      <w:proofErr w:type="gramStart"/>
      <w:r>
        <w:rPr>
          <w:rFonts w:ascii="Tahoma" w:hAnsi="Tahoma" w:cs="Tahoma" w:hint="cs"/>
          <w:rtl/>
          <w:lang w:bidi="ar-DZ"/>
        </w:rPr>
        <w:t>أ</w:t>
      </w:r>
      <w:r>
        <w:rPr>
          <w:rFonts w:ascii="Tahoma" w:hAnsi="Tahoma" w:cs="Tahoma"/>
          <w:rtl/>
          <w:lang w:bidi="ar-DZ"/>
        </w:rPr>
        <w:t>حسب</w:t>
      </w:r>
      <w:proofErr w:type="gramEnd"/>
      <w:r>
        <w:rPr>
          <w:rFonts w:ascii="Tahoma" w:hAnsi="Tahoma" w:cs="Tahoma"/>
          <w:rtl/>
          <w:lang w:bidi="ar-DZ"/>
        </w:rPr>
        <w:t xml:space="preserve"> قيمته.</w:t>
      </w:r>
    </w:p>
    <w:p w:rsidR="0027039A" w:rsidRDefault="008C1600" w:rsidP="00D00EB4">
      <w:pPr>
        <w:bidi/>
        <w:rPr>
          <w:rFonts w:ascii="Arial" w:hAnsi="Arial" w:cs="Arial"/>
          <w:bCs/>
          <w:sz w:val="28"/>
          <w:szCs w:val="28"/>
          <w:rtl/>
          <w:lang w:bidi="ar-DZ"/>
        </w:rPr>
      </w:pPr>
      <w:proofErr w:type="gramStart"/>
      <w:r w:rsidRPr="008C1600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>التمرين</w:t>
      </w:r>
      <w:proofErr w:type="gramEnd"/>
      <w:r w:rsidRPr="008C1600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 xml:space="preserve"> ال</w:t>
      </w:r>
      <w:r w:rsidRPr="008C1600">
        <w:rPr>
          <w:rFonts w:ascii="Tahoma" w:hAnsi="Tahoma" w:cs="Tahoma" w:hint="cs"/>
          <w:b/>
          <w:bCs/>
          <w:i/>
          <w:iCs/>
          <w:sz w:val="28"/>
          <w:szCs w:val="28"/>
          <w:u w:val="single"/>
          <w:rtl/>
          <w:lang w:bidi="ar-DZ"/>
        </w:rPr>
        <w:t>ثاني</w:t>
      </w:r>
      <w:r w:rsidRPr="005D0825">
        <w:rPr>
          <w:rFonts w:ascii="Tahoma" w:hAnsi="Tahoma" w:cs="Tahoma"/>
          <w:sz w:val="28"/>
          <w:szCs w:val="28"/>
          <w:u w:val="single"/>
          <w:rtl/>
          <w:lang w:bidi="ar-DZ"/>
        </w:rPr>
        <w:t>:</w:t>
      </w:r>
      <w:r w:rsidRPr="005D0825">
        <w:rPr>
          <w:rFonts w:ascii="Tahoma" w:hAnsi="Tahoma" w:cs="Tahoma"/>
          <w:sz w:val="28"/>
          <w:szCs w:val="28"/>
          <w:rtl/>
          <w:lang w:bidi="ar-DZ"/>
        </w:rPr>
        <w:t>(</w:t>
      </w:r>
      <w:r w:rsidR="00D00EB4">
        <w:rPr>
          <w:rFonts w:ascii="Tahoma" w:hAnsi="Tahoma" w:cs="Tahoma"/>
          <w:sz w:val="28"/>
          <w:szCs w:val="28"/>
          <w:lang w:bidi="ar-DZ"/>
        </w:rPr>
        <w:t>05.50</w:t>
      </w:r>
      <w:r w:rsidRPr="005D0825">
        <w:rPr>
          <w:rFonts w:ascii="Tahoma" w:hAnsi="Tahoma" w:cs="Tahoma"/>
          <w:sz w:val="28"/>
          <w:szCs w:val="28"/>
          <w:rtl/>
          <w:lang w:bidi="ar-DZ"/>
        </w:rPr>
        <w:t xml:space="preserve"> نقاط)</w:t>
      </w:r>
    </w:p>
    <w:p w:rsidR="008C1600" w:rsidRPr="005D0825" w:rsidRDefault="008C1600" w:rsidP="0027039A">
      <w:pPr>
        <w:bidi/>
        <w:rPr>
          <w:rFonts w:ascii="Arial" w:hAnsi="Arial" w:cs="Arial"/>
          <w:b/>
          <w:bCs/>
          <w:sz w:val="20"/>
          <w:szCs w:val="20"/>
          <w:rtl/>
          <w:lang w:bidi="ar-DZ"/>
        </w:rPr>
      </w:pPr>
    </w:p>
    <w:p w:rsidR="008C1600" w:rsidRDefault="00033DF8" w:rsidP="0027039A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b/>
          <w:rtl/>
          <w:lang w:bidi="ar-DZ"/>
        </w:rPr>
        <w:t>ن</w:t>
      </w:r>
      <w:r w:rsidR="008C1600">
        <w:rPr>
          <w:rFonts w:ascii="Tahoma" w:hAnsi="Tahoma" w:cs="Tahoma"/>
          <w:b/>
          <w:rtl/>
          <w:lang w:bidi="ar-DZ"/>
        </w:rPr>
        <w:t xml:space="preserve">ريد </w:t>
      </w:r>
      <w:proofErr w:type="spellStart"/>
      <w:r w:rsidR="008C1600">
        <w:rPr>
          <w:rFonts w:ascii="Tahoma" w:hAnsi="Tahoma" w:cs="Tahoma"/>
          <w:b/>
          <w:rtl/>
          <w:lang w:bidi="ar-DZ"/>
        </w:rPr>
        <w:t>اصناع</w:t>
      </w:r>
      <w:proofErr w:type="spellEnd"/>
      <w:r w:rsidR="008C1600">
        <w:rPr>
          <w:rFonts w:ascii="Tahoma" w:hAnsi="Tahoma" w:cs="Tahoma"/>
          <w:b/>
          <w:rtl/>
          <w:lang w:bidi="ar-DZ"/>
        </w:rPr>
        <w:t xml:space="preserve"> </w:t>
      </w:r>
      <w:proofErr w:type="spellStart"/>
      <w:r w:rsidR="008C1600">
        <w:rPr>
          <w:rFonts w:ascii="Tahoma" w:hAnsi="Tahoma" w:cs="Tahoma"/>
          <w:b/>
          <w:rtl/>
          <w:lang w:bidi="ar-DZ"/>
        </w:rPr>
        <w:t>إيثانوات</w:t>
      </w:r>
      <w:proofErr w:type="spellEnd"/>
      <w:r w:rsidR="008C1600">
        <w:rPr>
          <w:rFonts w:ascii="Tahoma" w:hAnsi="Tahoma" w:cs="Tahoma"/>
          <w:b/>
          <w:rtl/>
          <w:lang w:bidi="ar-DZ"/>
        </w:rPr>
        <w:t xml:space="preserve"> الصوديوم في المخبر انطلاقاً من تفاعل </w:t>
      </w:r>
      <w:proofErr w:type="spellStart"/>
      <w:r w:rsidR="008C1600">
        <w:rPr>
          <w:rFonts w:ascii="Tahoma" w:hAnsi="Tahoma" w:cs="Tahoma"/>
          <w:b/>
          <w:rtl/>
          <w:lang w:bidi="ar-DZ"/>
        </w:rPr>
        <w:t>إيثانواتالإيثيل</w:t>
      </w:r>
      <w:r w:rsidR="008C1600">
        <w:rPr>
          <w:rFonts w:ascii="Tahoma" w:hAnsi="Tahoma" w:cs="Tahoma"/>
          <w:rtl/>
          <w:lang w:bidi="ar-DZ"/>
        </w:rPr>
        <w:t>مع</w:t>
      </w:r>
      <w:proofErr w:type="spellEnd"/>
      <w:r w:rsidR="008C1600">
        <w:rPr>
          <w:rFonts w:ascii="Tahoma" w:hAnsi="Tahoma" w:cs="Tahoma"/>
          <w:rtl/>
          <w:lang w:bidi="ar-DZ"/>
        </w:rPr>
        <w:t xml:space="preserve"> محلول </w:t>
      </w:r>
      <w:proofErr w:type="spellStart"/>
      <w:r w:rsidR="008C1600">
        <w:rPr>
          <w:rFonts w:ascii="Tahoma" w:hAnsi="Tahoma" w:cs="Tahoma"/>
          <w:rtl/>
          <w:lang w:bidi="ar-DZ"/>
        </w:rPr>
        <w:t>هيدروكسيد</w:t>
      </w:r>
      <w:proofErr w:type="spellEnd"/>
      <w:r w:rsidR="008C1600">
        <w:rPr>
          <w:rFonts w:ascii="Tahoma" w:hAnsi="Tahoma" w:cs="Tahoma"/>
          <w:rtl/>
          <w:lang w:bidi="ar-DZ"/>
        </w:rPr>
        <w:t xml:space="preserve"> الصوديوم، </w:t>
      </w:r>
      <w:r w:rsidR="008C1600">
        <w:rPr>
          <w:rFonts w:ascii="Tahoma" w:hAnsi="Tahoma" w:cs="Tahoma"/>
          <w:b/>
          <w:rtl/>
          <w:lang w:bidi="ar-DZ"/>
        </w:rPr>
        <w:t>عند درجة حرارة المحيط</w:t>
      </w:r>
      <w:r w:rsidR="008C1600">
        <w:rPr>
          <w:rFonts w:ascii="Tahoma" w:hAnsi="Tahoma" w:cs="Tahoma"/>
          <w:rtl/>
          <w:lang w:bidi="ar-DZ"/>
        </w:rPr>
        <w:t xml:space="preserve">، هذا التحول تام و </w:t>
      </w:r>
      <w:proofErr w:type="spellStart"/>
      <w:r w:rsidR="008C1600">
        <w:rPr>
          <w:rFonts w:ascii="Tahoma" w:hAnsi="Tahoma" w:cs="Tahoma"/>
          <w:rtl/>
          <w:lang w:bidi="ar-DZ"/>
        </w:rPr>
        <w:t>ينمذج</w:t>
      </w:r>
      <w:proofErr w:type="spellEnd"/>
      <w:r w:rsidR="008C1600">
        <w:rPr>
          <w:rFonts w:ascii="Tahoma" w:hAnsi="Tahoma" w:cs="Tahoma"/>
          <w:rtl/>
          <w:lang w:bidi="ar-DZ"/>
        </w:rPr>
        <w:t xml:space="preserve"> بتفاعل كيميائي معادلته كما يلي:</w:t>
      </w:r>
    </w:p>
    <w:p w:rsidR="008C1600" w:rsidRDefault="008C1600" w:rsidP="00513FC2">
      <w:pPr>
        <w:autoSpaceDE w:val="0"/>
        <w:autoSpaceDN w:val="0"/>
        <w:bidi/>
        <w:adjustRightInd w:val="0"/>
        <w:jc w:val="center"/>
        <w:rPr>
          <w:rFonts w:ascii="Tahoma" w:hAnsi="Tahoma" w:cs="Tahoma"/>
          <w:bCs/>
          <w:rtl/>
          <w:lang w:bidi="ar-DZ"/>
        </w:rPr>
      </w:pPr>
      <w:r w:rsidRPr="008C1600">
        <w:rPr>
          <w:rFonts w:ascii="Tahoma" w:hAnsi="Tahoma" w:cs="Tahoma"/>
          <w:bCs/>
          <w:lang w:val="en-US"/>
        </w:rPr>
        <w:t>Na</w:t>
      </w:r>
      <w:proofErr w:type="gramStart"/>
      <w:r w:rsidRPr="008C1600">
        <w:rPr>
          <w:rFonts w:ascii="Tahoma" w:hAnsi="Tahoma" w:cs="Tahoma"/>
          <w:bCs/>
          <w:vertAlign w:val="superscript"/>
          <w:lang w:val="en-US"/>
        </w:rPr>
        <w:t>+</w:t>
      </w:r>
      <w:r w:rsidRPr="008C1600">
        <w:rPr>
          <w:rFonts w:ascii="Tahoma" w:hAnsi="Tahoma" w:cs="Tahoma"/>
          <w:bCs/>
          <w:vertAlign w:val="subscript"/>
          <w:lang w:val="en-US"/>
        </w:rPr>
        <w:t>(</w:t>
      </w:r>
      <w:proofErr w:type="spellStart"/>
      <w:proofErr w:type="gramEnd"/>
      <w:r w:rsidRPr="008C1600">
        <w:rPr>
          <w:rFonts w:ascii="Tahoma" w:hAnsi="Tahoma" w:cs="Tahoma"/>
          <w:bCs/>
          <w:vertAlign w:val="subscript"/>
          <w:lang w:val="en-US"/>
        </w:rPr>
        <w:t>aq</w:t>
      </w:r>
      <w:proofErr w:type="spellEnd"/>
      <w:r w:rsidRPr="008C1600">
        <w:rPr>
          <w:rFonts w:ascii="Tahoma" w:hAnsi="Tahoma" w:cs="Tahoma"/>
          <w:bCs/>
          <w:vertAlign w:val="subscript"/>
          <w:lang w:val="en-US"/>
        </w:rPr>
        <w:t>)</w:t>
      </w:r>
      <w:r w:rsidRPr="008C1600">
        <w:rPr>
          <w:rFonts w:ascii="Tahoma" w:hAnsi="Tahoma" w:cs="Tahoma"/>
          <w:bCs/>
          <w:lang w:val="en-US"/>
        </w:rPr>
        <w:t xml:space="preserve"> + HO</w:t>
      </w:r>
      <w:r>
        <w:rPr>
          <w:rFonts w:ascii="Tahoma" w:hAnsi="Tahoma" w:cs="Tahoma"/>
          <w:bCs/>
          <w:vertAlign w:val="superscript"/>
        </w:rPr>
        <w:sym w:font="Symbol" w:char="002D"/>
      </w:r>
      <w:r w:rsidRPr="008C1600">
        <w:rPr>
          <w:rFonts w:ascii="Tahoma" w:hAnsi="Tahoma" w:cs="Tahoma"/>
          <w:bCs/>
          <w:vertAlign w:val="subscript"/>
          <w:lang w:val="en-US"/>
        </w:rPr>
        <w:t>(</w:t>
      </w:r>
      <w:proofErr w:type="spellStart"/>
      <w:r w:rsidRPr="008C1600">
        <w:rPr>
          <w:rFonts w:ascii="Tahoma" w:hAnsi="Tahoma" w:cs="Tahoma"/>
          <w:bCs/>
          <w:vertAlign w:val="subscript"/>
          <w:lang w:val="en-US"/>
        </w:rPr>
        <w:t>aq</w:t>
      </w:r>
      <w:proofErr w:type="spellEnd"/>
      <w:r w:rsidRPr="008C1600">
        <w:rPr>
          <w:rFonts w:ascii="Tahoma" w:hAnsi="Tahoma" w:cs="Tahoma"/>
          <w:bCs/>
          <w:vertAlign w:val="subscript"/>
          <w:lang w:val="en-US"/>
        </w:rPr>
        <w:t>)</w:t>
      </w:r>
      <w:r w:rsidRPr="008C1600">
        <w:rPr>
          <w:rFonts w:ascii="Tahoma" w:hAnsi="Tahoma" w:cs="Tahoma"/>
          <w:bCs/>
          <w:lang w:val="en-US"/>
        </w:rPr>
        <w:t xml:space="preserve"> + C</w:t>
      </w:r>
      <w:r w:rsidRPr="008C1600">
        <w:rPr>
          <w:rFonts w:ascii="Tahoma" w:hAnsi="Tahoma" w:cs="Tahoma"/>
          <w:bCs/>
          <w:vertAlign w:val="subscript"/>
          <w:lang w:val="en-US"/>
        </w:rPr>
        <w:t>4</w:t>
      </w:r>
      <w:r w:rsidRPr="008C1600">
        <w:rPr>
          <w:rFonts w:ascii="Tahoma" w:hAnsi="Tahoma" w:cs="Tahoma"/>
          <w:bCs/>
          <w:lang w:val="en-US"/>
        </w:rPr>
        <w:t>H</w:t>
      </w:r>
      <w:r w:rsidRPr="008C1600">
        <w:rPr>
          <w:rFonts w:ascii="Tahoma" w:hAnsi="Tahoma" w:cs="Tahoma"/>
          <w:bCs/>
          <w:vertAlign w:val="subscript"/>
          <w:lang w:val="en-US"/>
        </w:rPr>
        <w:t>8</w:t>
      </w:r>
      <w:r w:rsidRPr="008C1600">
        <w:rPr>
          <w:rFonts w:ascii="Tahoma" w:hAnsi="Tahoma" w:cs="Tahoma"/>
          <w:bCs/>
          <w:lang w:val="en-US"/>
        </w:rPr>
        <w:t>O</w:t>
      </w:r>
      <w:r w:rsidRPr="008C1600">
        <w:rPr>
          <w:rFonts w:ascii="Tahoma" w:hAnsi="Tahoma" w:cs="Tahoma"/>
          <w:bCs/>
          <w:vertAlign w:val="subscript"/>
          <w:lang w:val="en-US"/>
        </w:rPr>
        <w:t>2(l)</w:t>
      </w:r>
      <w:r w:rsidRPr="008C1600">
        <w:rPr>
          <w:rFonts w:ascii="Tahoma" w:hAnsi="Tahoma" w:cs="Tahoma"/>
          <w:bCs/>
          <w:lang w:val="en-US"/>
        </w:rPr>
        <w:t xml:space="preserve"> = C</w:t>
      </w:r>
      <w:r w:rsidRPr="008C1600">
        <w:rPr>
          <w:rFonts w:ascii="Tahoma" w:hAnsi="Tahoma" w:cs="Tahoma"/>
          <w:bCs/>
          <w:vertAlign w:val="subscript"/>
          <w:lang w:val="en-US"/>
        </w:rPr>
        <w:t>2</w:t>
      </w:r>
      <w:r w:rsidRPr="008C1600">
        <w:rPr>
          <w:rFonts w:ascii="Tahoma" w:hAnsi="Tahoma" w:cs="Tahoma"/>
          <w:bCs/>
          <w:lang w:val="en-US"/>
        </w:rPr>
        <w:t>H</w:t>
      </w:r>
      <w:r w:rsidRPr="008C1600">
        <w:rPr>
          <w:rFonts w:ascii="Tahoma" w:hAnsi="Tahoma" w:cs="Tahoma"/>
          <w:bCs/>
          <w:vertAlign w:val="subscript"/>
          <w:lang w:val="en-US"/>
        </w:rPr>
        <w:t>5</w:t>
      </w:r>
      <w:r w:rsidRPr="008C1600">
        <w:rPr>
          <w:rFonts w:ascii="Tahoma" w:hAnsi="Tahoma" w:cs="Tahoma"/>
          <w:bCs/>
          <w:lang w:val="en-US"/>
        </w:rPr>
        <w:t>OH</w:t>
      </w:r>
      <w:r w:rsidRPr="008C1600">
        <w:rPr>
          <w:rFonts w:ascii="Tahoma" w:hAnsi="Tahoma" w:cs="Tahoma"/>
          <w:bCs/>
          <w:vertAlign w:val="subscript"/>
          <w:lang w:val="en-US"/>
        </w:rPr>
        <w:t>(l)</w:t>
      </w:r>
      <w:r w:rsidRPr="008C1600">
        <w:rPr>
          <w:rFonts w:ascii="Tahoma" w:hAnsi="Tahoma" w:cs="Tahoma"/>
          <w:bCs/>
          <w:lang w:val="en-US"/>
        </w:rPr>
        <w:t xml:space="preserve"> + CH</w:t>
      </w:r>
      <w:r w:rsidRPr="008C1600">
        <w:rPr>
          <w:rFonts w:ascii="Tahoma" w:hAnsi="Tahoma" w:cs="Tahoma"/>
          <w:bCs/>
          <w:vertAlign w:val="subscript"/>
          <w:lang w:val="en-US"/>
        </w:rPr>
        <w:t>3</w:t>
      </w:r>
      <w:r w:rsidRPr="008C1600">
        <w:rPr>
          <w:rFonts w:ascii="Tahoma" w:hAnsi="Tahoma" w:cs="Tahoma"/>
          <w:bCs/>
          <w:lang w:val="en-US"/>
        </w:rPr>
        <w:t>CO</w:t>
      </w:r>
      <w:r w:rsidRPr="008C1600">
        <w:rPr>
          <w:rFonts w:ascii="Tahoma" w:hAnsi="Tahoma" w:cs="Tahoma"/>
          <w:bCs/>
          <w:vertAlign w:val="subscript"/>
          <w:lang w:val="en-US"/>
        </w:rPr>
        <w:t>2</w:t>
      </w:r>
      <w:r>
        <w:rPr>
          <w:rFonts w:ascii="Tahoma" w:hAnsi="Tahoma" w:cs="Tahoma"/>
          <w:bCs/>
          <w:vertAlign w:val="superscript"/>
        </w:rPr>
        <w:sym w:font="Symbol" w:char="002D"/>
      </w:r>
      <w:r w:rsidRPr="008C1600">
        <w:rPr>
          <w:rFonts w:ascii="Tahoma" w:hAnsi="Tahoma" w:cs="Tahoma"/>
          <w:bCs/>
          <w:vertAlign w:val="subscript"/>
          <w:lang w:val="en-US"/>
        </w:rPr>
        <w:t>(</w:t>
      </w:r>
      <w:proofErr w:type="spellStart"/>
      <w:r w:rsidRPr="008C1600">
        <w:rPr>
          <w:rFonts w:ascii="Tahoma" w:hAnsi="Tahoma" w:cs="Tahoma"/>
          <w:bCs/>
          <w:vertAlign w:val="subscript"/>
          <w:lang w:val="en-US"/>
        </w:rPr>
        <w:t>aq</w:t>
      </w:r>
      <w:proofErr w:type="spellEnd"/>
      <w:r w:rsidRPr="008C1600">
        <w:rPr>
          <w:rFonts w:ascii="Tahoma" w:hAnsi="Tahoma" w:cs="Tahoma"/>
          <w:bCs/>
          <w:vertAlign w:val="subscript"/>
          <w:lang w:val="en-US"/>
        </w:rPr>
        <w:t>)</w:t>
      </w:r>
      <w:r w:rsidRPr="008C1600">
        <w:rPr>
          <w:rFonts w:ascii="Tahoma" w:hAnsi="Tahoma" w:cs="Tahoma"/>
          <w:bCs/>
          <w:lang w:val="en-US"/>
        </w:rPr>
        <w:t xml:space="preserve"> + Na</w:t>
      </w:r>
      <w:r w:rsidRPr="008C1600">
        <w:rPr>
          <w:rFonts w:ascii="Tahoma" w:hAnsi="Tahoma" w:cs="Tahoma"/>
          <w:bCs/>
          <w:vertAlign w:val="superscript"/>
          <w:lang w:val="en-US"/>
        </w:rPr>
        <w:t>+</w:t>
      </w:r>
      <w:r w:rsidRPr="008C1600">
        <w:rPr>
          <w:rFonts w:ascii="Tahoma" w:hAnsi="Tahoma" w:cs="Tahoma"/>
          <w:bCs/>
          <w:vertAlign w:val="subscript"/>
          <w:lang w:val="en-US"/>
        </w:rPr>
        <w:t>(</w:t>
      </w:r>
      <w:proofErr w:type="spellStart"/>
      <w:r w:rsidRPr="008C1600">
        <w:rPr>
          <w:rFonts w:ascii="Tahoma" w:hAnsi="Tahoma" w:cs="Tahoma"/>
          <w:bCs/>
          <w:vertAlign w:val="subscript"/>
          <w:lang w:val="en-US"/>
        </w:rPr>
        <w:t>aq</w:t>
      </w:r>
      <w:proofErr w:type="spellEnd"/>
      <w:r w:rsidRPr="008C1600">
        <w:rPr>
          <w:rFonts w:ascii="Tahoma" w:hAnsi="Tahoma" w:cs="Tahoma"/>
          <w:bCs/>
          <w:vertAlign w:val="subscript"/>
          <w:lang w:val="en-US"/>
        </w:rPr>
        <w:t>)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bCs/>
          <w:rtl/>
          <w:lang w:bidi="ar-DZ"/>
        </w:rPr>
      </w:pPr>
      <w:r>
        <w:rPr>
          <w:rFonts w:ascii="Tahoma" w:hAnsi="Tahoma" w:cs="Tahoma"/>
          <w:bCs/>
          <w:rtl/>
          <w:lang w:bidi="ar-DZ"/>
        </w:rPr>
        <w:t>معطيات: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b/>
          <w:rtl/>
          <w:lang w:bidi="ar-DZ"/>
        </w:rPr>
      </w:pPr>
      <w:r>
        <w:rPr>
          <w:rFonts w:ascii="Tahoma" w:hAnsi="Tahoma" w:cs="Tahoma"/>
          <w:b/>
          <w:rtl/>
          <w:lang w:bidi="ar-DZ"/>
        </w:rPr>
        <w:t xml:space="preserve">- </w:t>
      </w:r>
      <w:proofErr w:type="spellStart"/>
      <w:r>
        <w:rPr>
          <w:rFonts w:ascii="Tahoma" w:hAnsi="Tahoma" w:cs="Tahoma"/>
          <w:b/>
          <w:rtl/>
          <w:lang w:bidi="ar-DZ"/>
        </w:rPr>
        <w:t>الناقلية</w:t>
      </w:r>
      <w:proofErr w:type="spellEnd"/>
      <w:r>
        <w:rPr>
          <w:rFonts w:ascii="Tahoma" w:hAnsi="Tahoma" w:cs="Tahoma"/>
          <w:b/>
          <w:rtl/>
          <w:lang w:bidi="ar-DZ"/>
        </w:rPr>
        <w:t xml:space="preserve"> المولية </w:t>
      </w:r>
      <w:proofErr w:type="spellStart"/>
      <w:r>
        <w:rPr>
          <w:rFonts w:ascii="Tahoma" w:hAnsi="Tahoma" w:cs="Tahoma"/>
          <w:b/>
          <w:rtl/>
          <w:lang w:bidi="ar-DZ"/>
        </w:rPr>
        <w:t>الشاردية</w:t>
      </w:r>
      <w:proofErr w:type="spellEnd"/>
      <w:r>
        <w:rPr>
          <w:rFonts w:ascii="Tahoma" w:hAnsi="Tahoma" w:cs="Tahoma"/>
          <w:b/>
          <w:rtl/>
          <w:lang w:bidi="ar-DZ"/>
        </w:rPr>
        <w:t xml:space="preserve"> عند </w:t>
      </w:r>
      <w:r>
        <w:rPr>
          <w:rFonts w:ascii="Tahoma" w:hAnsi="Tahoma" w:cs="Tahoma"/>
          <w:bCs/>
        </w:rPr>
        <w:t>20°C</w:t>
      </w:r>
      <w:r>
        <w:rPr>
          <w:rFonts w:ascii="Tahoma" w:hAnsi="Tahoma" w:cs="Tahoma"/>
          <w:b/>
          <w:rtl/>
          <w:lang w:bidi="ar-DZ"/>
        </w:rPr>
        <w:t xml:space="preserve"> لبعض الشوارد:</w:t>
      </w:r>
    </w:p>
    <w:p w:rsidR="005D0825" w:rsidRPr="005D0825" w:rsidRDefault="005D0825" w:rsidP="005D0825">
      <w:pPr>
        <w:autoSpaceDE w:val="0"/>
        <w:autoSpaceDN w:val="0"/>
        <w:bidi/>
        <w:adjustRightInd w:val="0"/>
        <w:rPr>
          <w:rFonts w:ascii="Tahoma" w:hAnsi="Tahoma" w:cs="Tahoma"/>
          <w:b/>
          <w:sz w:val="12"/>
          <w:szCs w:val="12"/>
          <w:rtl/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650"/>
        <w:gridCol w:w="1870"/>
        <w:gridCol w:w="1650"/>
      </w:tblGrid>
      <w:tr w:rsidR="008C1600" w:rsidTr="008C1600">
        <w:trPr>
          <w:trHeight w:val="345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lang w:val="en-US" w:eastAsia="en-US" w:bidi="ar-DZ"/>
              </w:rPr>
            </w:pPr>
            <w:r>
              <w:rPr>
                <w:rFonts w:ascii="Tahoma" w:hAnsi="Tahoma" w:cs="Tahoma"/>
                <w:b/>
                <w:rtl/>
                <w:lang w:bidi="ar-DZ"/>
              </w:rPr>
              <w:t>الشاردة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Na</w:t>
            </w:r>
            <w:r>
              <w:rPr>
                <w:rFonts w:ascii="Tahoma" w:hAnsi="Tahoma" w:cs="Tahoma"/>
                <w:bCs/>
                <w:vertAlign w:val="superscript"/>
              </w:rPr>
              <w:t>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HO</w:t>
            </w:r>
            <w:r>
              <w:rPr>
                <w:rFonts w:ascii="Tahoma" w:hAnsi="Tahoma" w:cs="Tahoma"/>
                <w:bCs/>
                <w:vertAlign w:val="superscript"/>
              </w:rPr>
              <w:sym w:font="Symbol" w:char="002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CH</w:t>
            </w:r>
            <w:r>
              <w:rPr>
                <w:rFonts w:ascii="Tahoma" w:hAnsi="Tahoma" w:cs="Tahoma"/>
                <w:bCs/>
                <w:vertAlign w:val="subscript"/>
              </w:rPr>
              <w:t>3</w:t>
            </w:r>
            <w:r>
              <w:rPr>
                <w:rFonts w:ascii="Tahoma" w:hAnsi="Tahoma" w:cs="Tahoma"/>
                <w:bCs/>
              </w:rPr>
              <w:t>CO</w:t>
            </w:r>
            <w:r>
              <w:rPr>
                <w:rFonts w:ascii="Tahoma" w:hAnsi="Tahoma" w:cs="Tahoma"/>
                <w:bCs/>
                <w:vertAlign w:val="subscript"/>
              </w:rPr>
              <w:t>2</w:t>
            </w:r>
            <w:r>
              <w:rPr>
                <w:rFonts w:ascii="Tahoma" w:hAnsi="Tahoma" w:cs="Tahoma"/>
                <w:bCs/>
                <w:vertAlign w:val="superscript"/>
              </w:rPr>
              <w:sym w:font="Symbol" w:char="002D"/>
            </w:r>
          </w:p>
        </w:tc>
      </w:tr>
      <w:tr w:rsidR="008C1600" w:rsidTr="008C1600">
        <w:trPr>
          <w:trHeight w:val="3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 w:rsidP="0096795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sym w:font="Symbol" w:char="006C"/>
            </w:r>
            <w:r>
              <w:rPr>
                <w:rFonts w:ascii="Tahoma" w:hAnsi="Tahoma" w:cs="Tahoma"/>
                <w:bCs/>
              </w:rPr>
              <w:t xml:space="preserve"> (S.m</w:t>
            </w:r>
            <w:r>
              <w:rPr>
                <w:rFonts w:ascii="Tahoma" w:hAnsi="Tahoma" w:cs="Tahoma"/>
                <w:bCs/>
                <w:vertAlign w:val="superscript"/>
              </w:rPr>
              <w:t>2</w:t>
            </w:r>
            <w:r w:rsidR="0096795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mol)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5,0</w:t>
            </w:r>
            <w:r>
              <w:rPr>
                <w:rFonts w:ascii="Tahoma" w:hAnsi="Tahoma" w:cs="Tahoma"/>
                <w:bCs/>
              </w:rPr>
              <w:sym w:font="Symbol" w:char="00B4"/>
            </w:r>
            <w:r>
              <w:rPr>
                <w:rFonts w:ascii="Tahoma" w:hAnsi="Tahoma" w:cs="Tahoma"/>
                <w:bCs/>
              </w:rPr>
              <w:t>10</w:t>
            </w:r>
            <w:r>
              <w:rPr>
                <w:rFonts w:ascii="Tahoma" w:hAnsi="Tahoma" w:cs="Tahoma"/>
                <w:bCs/>
                <w:vertAlign w:val="superscript"/>
              </w:rPr>
              <w:sym w:font="Symbol" w:char="002D"/>
            </w:r>
            <w:r>
              <w:rPr>
                <w:rFonts w:ascii="Tahoma" w:hAnsi="Tahoma" w:cs="Tahoma"/>
                <w:bCs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2,0</w:t>
            </w:r>
            <w:r>
              <w:rPr>
                <w:rFonts w:ascii="Tahoma" w:hAnsi="Tahoma" w:cs="Tahoma"/>
                <w:bCs/>
              </w:rPr>
              <w:sym w:font="Symbol" w:char="00B4"/>
            </w:r>
            <w:r>
              <w:rPr>
                <w:rFonts w:ascii="Tahoma" w:hAnsi="Tahoma" w:cs="Tahoma"/>
                <w:bCs/>
              </w:rPr>
              <w:t>10</w:t>
            </w:r>
            <w:r>
              <w:rPr>
                <w:rFonts w:ascii="Tahoma" w:hAnsi="Tahoma" w:cs="Tahoma"/>
                <w:bCs/>
                <w:vertAlign w:val="superscript"/>
              </w:rPr>
              <w:sym w:font="Symbol" w:char="002D"/>
            </w:r>
            <w:r>
              <w:rPr>
                <w:rFonts w:ascii="Tahoma" w:hAnsi="Tahoma" w:cs="Tahoma"/>
                <w:bCs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00" w:rsidRDefault="008C160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lang w:val="en-US" w:eastAsia="en-US"/>
              </w:rPr>
            </w:pPr>
            <w:r>
              <w:rPr>
                <w:rFonts w:ascii="Tahoma" w:hAnsi="Tahoma" w:cs="Tahoma"/>
                <w:bCs/>
              </w:rPr>
              <w:t>4,1</w:t>
            </w:r>
            <w:r>
              <w:rPr>
                <w:rFonts w:ascii="Tahoma" w:hAnsi="Tahoma" w:cs="Tahoma"/>
                <w:bCs/>
              </w:rPr>
              <w:sym w:font="Symbol" w:char="00B4"/>
            </w:r>
            <w:r>
              <w:rPr>
                <w:rFonts w:ascii="Tahoma" w:hAnsi="Tahoma" w:cs="Tahoma"/>
                <w:bCs/>
              </w:rPr>
              <w:t>10</w:t>
            </w:r>
            <w:r>
              <w:rPr>
                <w:rFonts w:ascii="Tahoma" w:hAnsi="Tahoma" w:cs="Tahoma"/>
                <w:bCs/>
                <w:vertAlign w:val="superscript"/>
              </w:rPr>
              <w:sym w:font="Symbol" w:char="002D"/>
            </w:r>
            <w:r>
              <w:rPr>
                <w:rFonts w:ascii="Tahoma" w:hAnsi="Tahoma" w:cs="Tahoma"/>
                <w:bCs/>
                <w:vertAlign w:val="superscript"/>
              </w:rPr>
              <w:t>3</w:t>
            </w:r>
          </w:p>
        </w:tc>
      </w:tr>
    </w:tbl>
    <w:p w:rsidR="005D0825" w:rsidRPr="005D0825" w:rsidRDefault="005D0825" w:rsidP="008C1600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sz w:val="10"/>
          <w:szCs w:val="10"/>
          <w:rtl/>
          <w:lang w:bidi="ar-DZ"/>
        </w:rPr>
      </w:pPr>
    </w:p>
    <w:p w:rsidR="008C1600" w:rsidRPr="008C1600" w:rsidRDefault="008C1600" w:rsidP="00513FC2">
      <w:pPr>
        <w:autoSpaceDE w:val="0"/>
        <w:autoSpaceDN w:val="0"/>
        <w:bidi/>
        <w:adjustRightInd w:val="0"/>
        <w:jc w:val="both"/>
        <w:rPr>
          <w:rFonts w:ascii="Tahoma" w:hAnsi="Tahoma" w:cs="Tahoma"/>
          <w:b/>
          <w:rtl/>
          <w:lang w:val="en-US" w:eastAsia="en-US" w:bidi="ar-DZ"/>
        </w:rPr>
      </w:pPr>
      <w:r>
        <w:rPr>
          <w:rFonts w:ascii="Tahoma" w:hAnsi="Tahoma" w:cs="Tahoma"/>
          <w:b/>
          <w:rtl/>
          <w:lang w:bidi="ar-DZ"/>
        </w:rPr>
        <w:t xml:space="preserve">- الكتلة المولية </w:t>
      </w:r>
      <w:proofErr w:type="spellStart"/>
      <w:r>
        <w:rPr>
          <w:rFonts w:ascii="Tahoma" w:hAnsi="Tahoma" w:cs="Tahoma"/>
          <w:b/>
          <w:rtl/>
          <w:lang w:bidi="ar-DZ"/>
        </w:rPr>
        <w:t>لإيثانواتالإيثيل</w:t>
      </w:r>
      <w:proofErr w:type="spellEnd"/>
      <w:r>
        <w:rPr>
          <w:rFonts w:ascii="Tahoma" w:hAnsi="Tahoma" w:cs="Tahoma"/>
          <w:b/>
          <w:rtl/>
          <w:lang w:bidi="ar-DZ"/>
        </w:rPr>
        <w:t xml:space="preserve">: </w:t>
      </w:r>
      <w:r>
        <w:rPr>
          <w:rFonts w:ascii="Tahoma" w:hAnsi="Tahoma" w:cs="Tahoma"/>
          <w:bCs/>
          <w:i/>
        </w:rPr>
        <w:t>M</w:t>
      </w:r>
      <w:r>
        <w:rPr>
          <w:rFonts w:ascii="Tahoma" w:hAnsi="Tahoma" w:cs="Tahoma"/>
          <w:bCs/>
        </w:rPr>
        <w:t xml:space="preserve"> = 88 g</w:t>
      </w:r>
      <w:r w:rsidR="00513FC2">
        <w:rPr>
          <w:rFonts w:ascii="Tahoma" w:hAnsi="Tahoma" w:cs="Tahoma"/>
          <w:bCs/>
          <w:lang w:bidi="ar-DZ"/>
        </w:rPr>
        <w:t>/</w:t>
      </w:r>
      <w:r>
        <w:rPr>
          <w:rFonts w:ascii="Tahoma" w:hAnsi="Tahoma" w:cs="Tahoma"/>
          <w:bCs/>
        </w:rPr>
        <w:t>mol</w:t>
      </w:r>
      <w:r w:rsidR="00513FC2">
        <w:rPr>
          <w:rFonts w:ascii="Tahoma" w:hAnsi="Tahoma" w:cs="Tahoma" w:hint="cs"/>
          <w:bCs/>
          <w:rtl/>
          <w:lang w:val="en-US" w:bidi="ar-DZ"/>
        </w:rPr>
        <w:t>،</w:t>
      </w:r>
      <w:r>
        <w:rPr>
          <w:rFonts w:ascii="Tahoma" w:hAnsi="Tahoma" w:cs="Tahoma"/>
          <w:b/>
          <w:rtl/>
          <w:lang w:bidi="ar-DZ"/>
        </w:rPr>
        <w:t xml:space="preserve">الكتلة </w:t>
      </w:r>
      <w:proofErr w:type="spellStart"/>
      <w:r>
        <w:rPr>
          <w:rFonts w:ascii="Tahoma" w:hAnsi="Tahoma" w:cs="Tahoma"/>
          <w:b/>
          <w:rtl/>
          <w:lang w:bidi="ar-DZ"/>
        </w:rPr>
        <w:t>الحجمية</w:t>
      </w:r>
      <w:proofErr w:type="spellEnd"/>
      <w:r>
        <w:rPr>
          <w:rFonts w:ascii="Tahoma" w:hAnsi="Tahoma" w:cs="Tahoma"/>
          <w:b/>
          <w:rtl/>
          <w:lang w:bidi="ar-DZ"/>
        </w:rPr>
        <w:t xml:space="preserve"> </w:t>
      </w:r>
      <w:proofErr w:type="spellStart"/>
      <w:r>
        <w:rPr>
          <w:rFonts w:ascii="Tahoma" w:hAnsi="Tahoma" w:cs="Tahoma"/>
          <w:b/>
          <w:rtl/>
          <w:lang w:bidi="ar-DZ"/>
        </w:rPr>
        <w:t>لإيثانواتالإيثي</w:t>
      </w:r>
      <w:r w:rsidR="00033DF8">
        <w:rPr>
          <w:rFonts w:ascii="Tahoma" w:hAnsi="Tahoma" w:cs="Tahoma" w:hint="cs"/>
          <w:b/>
          <w:rtl/>
          <w:lang w:bidi="ar-DZ"/>
        </w:rPr>
        <w:t>ـــ</w:t>
      </w:r>
      <w:r>
        <w:rPr>
          <w:rFonts w:ascii="Tahoma" w:hAnsi="Tahoma" w:cs="Tahoma"/>
          <w:b/>
          <w:rtl/>
          <w:lang w:bidi="ar-DZ"/>
        </w:rPr>
        <w:t>ل</w:t>
      </w:r>
      <w:proofErr w:type="spellEnd"/>
      <w:r>
        <w:rPr>
          <w:rFonts w:ascii="Tahoma" w:hAnsi="Tahoma" w:cs="Tahoma"/>
          <w:b/>
          <w:rtl/>
          <w:lang w:bidi="ar-DZ"/>
        </w:rPr>
        <w:t xml:space="preserve">: </w:t>
      </w:r>
      <w:r>
        <w:rPr>
          <w:rFonts w:ascii="Tahoma" w:hAnsi="Tahoma" w:cs="Tahoma"/>
          <w:bCs/>
          <w:i/>
        </w:rPr>
        <w:sym w:font="Symbol" w:char="0072"/>
      </w:r>
      <w:r>
        <w:rPr>
          <w:rFonts w:ascii="Tahoma" w:hAnsi="Tahoma" w:cs="Tahoma"/>
          <w:bCs/>
        </w:rPr>
        <w:t xml:space="preserve"> = </w:t>
      </w:r>
      <w:smartTag w:uri="urn:schemas-microsoft-com:office:smarttags" w:element="metricconverter">
        <w:smartTagPr>
          <w:attr w:name="ProductID" w:val="0,90 g"/>
        </w:smartTagPr>
        <w:r>
          <w:rPr>
            <w:rFonts w:ascii="Tahoma" w:hAnsi="Tahoma" w:cs="Tahoma"/>
            <w:bCs/>
          </w:rPr>
          <w:t>0,90 g</w:t>
        </w:r>
        <w:r w:rsidR="00513FC2">
          <w:rPr>
            <w:rFonts w:ascii="Tahoma" w:hAnsi="Tahoma" w:cs="Tahoma"/>
            <w:bCs/>
          </w:rPr>
          <w:t>/</w:t>
        </w:r>
      </w:smartTag>
      <w:proofErr w:type="spellStart"/>
      <w:r>
        <w:rPr>
          <w:rFonts w:ascii="Tahoma" w:hAnsi="Tahoma" w:cs="Tahoma"/>
          <w:bCs/>
        </w:rPr>
        <w:t>mL</w:t>
      </w:r>
      <w:proofErr w:type="spellEnd"/>
    </w:p>
    <w:p w:rsidR="008C1600" w:rsidRDefault="008C1600" w:rsidP="0096795B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lang w:bidi="ar-DZ"/>
        </w:rPr>
        <w:t>I</w:t>
      </w:r>
      <w:r>
        <w:rPr>
          <w:rFonts w:ascii="Tahoma" w:hAnsi="Tahoma" w:cs="Tahoma"/>
          <w:rtl/>
          <w:lang w:bidi="ar-DZ"/>
        </w:rPr>
        <w:t xml:space="preserve">- نضع في </w:t>
      </w:r>
      <w:proofErr w:type="spellStart"/>
      <w:r>
        <w:rPr>
          <w:rFonts w:ascii="Tahoma" w:hAnsi="Tahoma" w:cs="Tahoma"/>
          <w:rtl/>
          <w:lang w:bidi="ar-DZ"/>
        </w:rPr>
        <w:t>بيشر</w:t>
      </w:r>
      <w:proofErr w:type="spellEnd"/>
      <w:r>
        <w:rPr>
          <w:rFonts w:ascii="Tahoma" w:hAnsi="Tahoma" w:cs="Tahoma"/>
          <w:rtl/>
          <w:lang w:bidi="ar-DZ"/>
        </w:rPr>
        <w:t xml:space="preserve"> حجماً </w:t>
      </w:r>
      <w:r w:rsidRPr="00513FC2">
        <w:rPr>
          <w:rFonts w:ascii="Tahoma" w:hAnsi="Tahoma" w:cs="Tahoma"/>
          <w:bCs/>
          <w:iCs/>
        </w:rPr>
        <w:t>V</w:t>
      </w:r>
      <w:r w:rsidRPr="00513FC2">
        <w:rPr>
          <w:rFonts w:ascii="Tahoma" w:hAnsi="Tahoma" w:cs="Tahoma"/>
          <w:bCs/>
          <w:iCs/>
          <w:vertAlign w:val="subscript"/>
        </w:rPr>
        <w:t>0</w:t>
      </w:r>
      <w:r w:rsidRPr="00513FC2">
        <w:rPr>
          <w:rFonts w:ascii="Tahoma" w:hAnsi="Tahoma" w:cs="Tahoma"/>
          <w:bCs/>
          <w:iCs/>
        </w:rPr>
        <w:t xml:space="preserve">= 200 </w:t>
      </w:r>
      <w:proofErr w:type="spellStart"/>
      <w:r w:rsidRPr="00513FC2">
        <w:rPr>
          <w:rFonts w:ascii="Tahoma" w:hAnsi="Tahoma" w:cs="Tahoma"/>
          <w:bCs/>
          <w:iCs/>
        </w:rPr>
        <w:t>mL</w:t>
      </w:r>
      <w:proofErr w:type="spellEnd"/>
      <w:r>
        <w:rPr>
          <w:rFonts w:ascii="Tahoma" w:hAnsi="Tahoma" w:cs="Tahoma"/>
          <w:rtl/>
          <w:lang w:bidi="ar-DZ"/>
        </w:rPr>
        <w:t xml:space="preserve"> من محلول </w:t>
      </w:r>
      <w:proofErr w:type="spellStart"/>
      <w:r>
        <w:rPr>
          <w:rFonts w:ascii="Tahoma" w:hAnsi="Tahoma" w:cs="Tahoma"/>
          <w:rtl/>
          <w:lang w:bidi="ar-DZ"/>
        </w:rPr>
        <w:t>هيدروكسيد</w:t>
      </w:r>
      <w:proofErr w:type="spellEnd"/>
      <w:r>
        <w:rPr>
          <w:rFonts w:ascii="Tahoma" w:hAnsi="Tahoma" w:cs="Tahoma"/>
          <w:rtl/>
          <w:lang w:bidi="ar-DZ"/>
        </w:rPr>
        <w:t xml:space="preserve"> الصوديوم تركي</w:t>
      </w:r>
      <w:r w:rsidR="00033DF8">
        <w:rPr>
          <w:rFonts w:ascii="Tahoma" w:hAnsi="Tahoma" w:cs="Tahoma" w:hint="cs"/>
          <w:rtl/>
          <w:lang w:bidi="ar-DZ"/>
        </w:rPr>
        <w:t>ـــــــ</w:t>
      </w:r>
      <w:r>
        <w:rPr>
          <w:rFonts w:ascii="Tahoma" w:hAnsi="Tahoma" w:cs="Tahoma"/>
          <w:rtl/>
          <w:lang w:bidi="ar-DZ"/>
        </w:rPr>
        <w:t xml:space="preserve">زه </w:t>
      </w:r>
      <w:r w:rsidR="00513FC2">
        <w:rPr>
          <w:rFonts w:ascii="Tahoma" w:hAnsi="Tahoma" w:cs="Tahoma"/>
          <w:bCs/>
        </w:rPr>
        <w:t>C</w:t>
      </w:r>
      <w:r w:rsidR="00513FC2">
        <w:rPr>
          <w:rFonts w:ascii="Tahoma" w:hAnsi="Tahoma" w:cs="Tahoma"/>
          <w:bCs/>
          <w:vertAlign w:val="subscript"/>
        </w:rPr>
        <w:t>0</w:t>
      </w:r>
      <w:r w:rsidR="00513FC2">
        <w:rPr>
          <w:rFonts w:ascii="Tahoma" w:hAnsi="Tahoma" w:cs="Tahoma"/>
          <w:bCs/>
        </w:rPr>
        <w:t xml:space="preserve"> =1,0 </w:t>
      </w:r>
      <w:r w:rsidR="00513FC2">
        <w:rPr>
          <w:rFonts w:ascii="Tahoma" w:hAnsi="Tahoma" w:cs="Tahoma"/>
          <w:bCs/>
        </w:rPr>
        <w:sym w:font="Symbol" w:char="00B4"/>
      </w:r>
      <w:r w:rsidR="00513FC2">
        <w:rPr>
          <w:rFonts w:ascii="Tahoma" w:hAnsi="Tahoma" w:cs="Tahoma"/>
          <w:bCs/>
        </w:rPr>
        <w:t>10</w:t>
      </w:r>
      <w:r w:rsidR="00513FC2">
        <w:rPr>
          <w:rFonts w:ascii="Tahoma" w:hAnsi="Tahoma" w:cs="Tahoma"/>
          <w:bCs/>
          <w:vertAlign w:val="superscript"/>
        </w:rPr>
        <w:t>3</w:t>
      </w:r>
      <w:r w:rsidR="0096795B">
        <w:rPr>
          <w:rFonts w:ascii="Tahoma" w:hAnsi="Tahoma" w:cs="Tahoma"/>
          <w:bCs/>
          <w:vertAlign w:val="superscript"/>
        </w:rPr>
        <w:t>-</w:t>
      </w:r>
      <w:r w:rsidR="00513FC2">
        <w:rPr>
          <w:rFonts w:ascii="Tahoma" w:hAnsi="Tahoma" w:cs="Tahoma"/>
          <w:bCs/>
        </w:rPr>
        <w:t xml:space="preserve">mol/L </w:t>
      </w:r>
      <w:r>
        <w:rPr>
          <w:rFonts w:ascii="Tahoma" w:hAnsi="Tahoma" w:cs="Tahoma"/>
          <w:b/>
          <w:rtl/>
          <w:lang w:bidi="ar-DZ"/>
        </w:rPr>
        <w:t xml:space="preserve">ونشغل </w:t>
      </w:r>
      <w:proofErr w:type="spellStart"/>
      <w:r>
        <w:rPr>
          <w:rFonts w:ascii="Tahoma" w:hAnsi="Tahoma" w:cs="Tahoma"/>
          <w:b/>
          <w:rtl/>
          <w:lang w:bidi="ar-DZ"/>
        </w:rPr>
        <w:t>المخلاط</w:t>
      </w:r>
      <w:proofErr w:type="spellEnd"/>
      <w:r>
        <w:rPr>
          <w:rFonts w:ascii="Tahoma" w:hAnsi="Tahoma" w:cs="Tahoma"/>
          <w:b/>
          <w:rtl/>
          <w:lang w:bidi="ar-DZ"/>
        </w:rPr>
        <w:t xml:space="preserve"> المغناطيسي</w:t>
      </w:r>
      <w:r>
        <w:rPr>
          <w:rFonts w:ascii="Tahoma" w:hAnsi="Tahoma" w:cs="Tahoma"/>
          <w:rtl/>
          <w:lang w:bidi="ar-DZ"/>
        </w:rPr>
        <w:t xml:space="preserve">، في اللحظة </w:t>
      </w:r>
      <w:r>
        <w:rPr>
          <w:rFonts w:ascii="Tahoma" w:hAnsi="Tahoma" w:cs="Tahoma"/>
          <w:lang w:bidi="ar-DZ"/>
        </w:rPr>
        <w:t>t =0</w:t>
      </w:r>
      <w:r>
        <w:rPr>
          <w:rFonts w:ascii="Tahoma" w:hAnsi="Tahoma" w:cs="Tahoma"/>
          <w:rtl/>
          <w:lang w:bidi="ar-DZ"/>
        </w:rPr>
        <w:t xml:space="preserve"> نضيف حجماً </w:t>
      </w:r>
      <w:r>
        <w:rPr>
          <w:rFonts w:ascii="Tahoma" w:hAnsi="Tahoma" w:cs="Tahoma"/>
          <w:bCs/>
          <w:i/>
        </w:rPr>
        <w:t>V</w:t>
      </w:r>
      <w:r>
        <w:rPr>
          <w:rFonts w:ascii="Tahoma" w:hAnsi="Tahoma" w:cs="Tahoma"/>
          <w:bCs/>
          <w:i/>
          <w:vertAlign w:val="subscript"/>
        </w:rPr>
        <w:t>1</w:t>
      </w:r>
      <w:r>
        <w:rPr>
          <w:rFonts w:ascii="Tahoma" w:hAnsi="Tahoma" w:cs="Tahoma"/>
          <w:bCs/>
        </w:rPr>
        <w:t xml:space="preserve"> =1,0 </w:t>
      </w:r>
      <w:proofErr w:type="spellStart"/>
      <w:r>
        <w:rPr>
          <w:rFonts w:ascii="Tahoma" w:hAnsi="Tahoma" w:cs="Tahoma"/>
          <w:bCs/>
        </w:rPr>
        <w:t>mL</w:t>
      </w:r>
      <w:proofErr w:type="spellEnd"/>
      <w:r>
        <w:rPr>
          <w:rFonts w:ascii="Tahoma" w:hAnsi="Tahoma" w:cs="Tahoma"/>
          <w:rtl/>
          <w:lang w:bidi="ar-DZ"/>
        </w:rPr>
        <w:t xml:space="preserve"> من </w:t>
      </w:r>
      <w:proofErr w:type="spellStart"/>
      <w:r>
        <w:rPr>
          <w:rFonts w:ascii="Tahoma" w:hAnsi="Tahoma" w:cs="Tahoma"/>
          <w:b/>
          <w:rtl/>
          <w:lang w:bidi="ar-DZ"/>
        </w:rPr>
        <w:t>إيثانواتالإيثيـل</w:t>
      </w:r>
      <w:proofErr w:type="spellEnd"/>
      <w:r>
        <w:rPr>
          <w:rFonts w:ascii="Tahoma" w:hAnsi="Tahoma" w:cs="Tahoma"/>
          <w:b/>
          <w:rtl/>
          <w:lang w:bidi="ar-DZ"/>
        </w:rPr>
        <w:t>، ث</w:t>
      </w:r>
      <w:r w:rsidR="00033DF8">
        <w:rPr>
          <w:rFonts w:ascii="Tahoma" w:hAnsi="Tahoma" w:cs="Tahoma" w:hint="cs"/>
          <w:b/>
          <w:rtl/>
          <w:lang w:bidi="ar-DZ"/>
        </w:rPr>
        <w:t>ــ</w:t>
      </w:r>
      <w:r>
        <w:rPr>
          <w:rFonts w:ascii="Tahoma" w:hAnsi="Tahoma" w:cs="Tahoma"/>
          <w:b/>
          <w:rtl/>
          <w:lang w:bidi="ar-DZ"/>
        </w:rPr>
        <w:t>مّ</w:t>
      </w:r>
      <w:r w:rsidR="00033DF8">
        <w:rPr>
          <w:rFonts w:ascii="Tahoma" w:hAnsi="Tahoma" w:cs="Tahoma"/>
          <w:rtl/>
          <w:lang w:bidi="ar-DZ"/>
        </w:rPr>
        <w:t xml:space="preserve"> نغمـ</w:t>
      </w:r>
      <w:r>
        <w:rPr>
          <w:rFonts w:ascii="Tahoma" w:hAnsi="Tahoma" w:cs="Tahoma"/>
          <w:rtl/>
          <w:lang w:bidi="ar-DZ"/>
        </w:rPr>
        <w:t xml:space="preserve">ر في المزيج خلية قياس </w:t>
      </w:r>
      <w:proofErr w:type="spellStart"/>
      <w:r>
        <w:rPr>
          <w:rFonts w:ascii="Tahoma" w:hAnsi="Tahoma" w:cs="Tahoma"/>
          <w:rtl/>
          <w:lang w:bidi="ar-DZ"/>
        </w:rPr>
        <w:t>الناقلية</w:t>
      </w:r>
      <w:proofErr w:type="spellEnd"/>
      <w:r>
        <w:rPr>
          <w:rFonts w:ascii="Tahoma" w:hAnsi="Tahoma" w:cs="Tahoma"/>
          <w:rtl/>
          <w:lang w:bidi="ar-DZ"/>
        </w:rPr>
        <w:t xml:space="preserve"> لمتابعة قيمة </w:t>
      </w:r>
      <w:proofErr w:type="spellStart"/>
      <w:r>
        <w:rPr>
          <w:rFonts w:ascii="Tahoma" w:hAnsi="Tahoma" w:cs="Tahoma"/>
          <w:rtl/>
          <w:lang w:bidi="ar-DZ"/>
        </w:rPr>
        <w:t>الناقلية</w:t>
      </w:r>
      <w:proofErr w:type="spellEnd"/>
      <w:r>
        <w:rPr>
          <w:rFonts w:ascii="Tahoma" w:hAnsi="Tahoma" w:cs="Tahoma"/>
          <w:rtl/>
          <w:lang w:bidi="ar-DZ"/>
        </w:rPr>
        <w:t xml:space="preserve"> النوعية </w:t>
      </w:r>
      <w:r>
        <w:rPr>
          <w:rFonts w:ascii="Tahoma" w:hAnsi="Tahoma" w:cs="Tahoma"/>
          <w:lang w:bidi="ar-DZ"/>
        </w:rPr>
        <w:sym w:font="Symbol" w:char="0073"/>
      </w:r>
      <w:r>
        <w:rPr>
          <w:rFonts w:ascii="Tahoma" w:hAnsi="Tahoma" w:cs="Tahoma"/>
          <w:rtl/>
          <w:lang w:bidi="ar-DZ"/>
        </w:rPr>
        <w:t xml:space="preserve"> </w:t>
      </w:r>
      <w:proofErr w:type="spellStart"/>
      <w:r>
        <w:rPr>
          <w:rFonts w:ascii="Tahoma" w:hAnsi="Tahoma" w:cs="Tahoma"/>
          <w:rtl/>
          <w:lang w:bidi="ar-DZ"/>
        </w:rPr>
        <w:t>لل</w:t>
      </w:r>
      <w:r>
        <w:rPr>
          <w:rFonts w:ascii="Tahoma" w:hAnsi="Tahoma" w:cs="Tahoma"/>
          <w:b/>
          <w:rtl/>
          <w:lang w:bidi="ar-DZ"/>
        </w:rPr>
        <w:t>مزيجبمرور</w:t>
      </w:r>
      <w:proofErr w:type="spellEnd"/>
      <w:r>
        <w:rPr>
          <w:rFonts w:ascii="Tahoma" w:hAnsi="Tahoma" w:cs="Tahoma"/>
          <w:b/>
          <w:rtl/>
          <w:lang w:bidi="ar-DZ"/>
        </w:rPr>
        <w:t xml:space="preserve"> الزمن</w:t>
      </w:r>
      <w:r>
        <w:rPr>
          <w:rFonts w:ascii="Tahoma" w:hAnsi="Tahoma" w:cs="Tahoma"/>
          <w:rtl/>
          <w:lang w:bidi="ar-DZ"/>
        </w:rPr>
        <w:t>. درج</w:t>
      </w:r>
      <w:r w:rsidR="00033DF8">
        <w:rPr>
          <w:rFonts w:ascii="Tahoma" w:hAnsi="Tahoma" w:cs="Tahoma" w:hint="cs"/>
          <w:rtl/>
          <w:lang w:bidi="ar-DZ"/>
        </w:rPr>
        <w:t>ـــ</w:t>
      </w:r>
      <w:r>
        <w:rPr>
          <w:rFonts w:ascii="Tahoma" w:hAnsi="Tahoma" w:cs="Tahoma"/>
          <w:rtl/>
          <w:lang w:bidi="ar-DZ"/>
        </w:rPr>
        <w:t xml:space="preserve">ة حـــرارة الوســط التفاعلي تبقى ثابتة عند </w:t>
      </w:r>
      <w:r>
        <w:rPr>
          <w:rFonts w:ascii="Tahoma" w:hAnsi="Tahoma" w:cs="Tahoma"/>
          <w:bCs/>
        </w:rPr>
        <w:t>20°C</w:t>
      </w:r>
      <w:r>
        <w:rPr>
          <w:rFonts w:ascii="Tahoma" w:hAnsi="Tahoma" w:cs="Tahoma"/>
          <w:rtl/>
          <w:lang w:bidi="ar-DZ"/>
        </w:rPr>
        <w:t>.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1 - احسب كميات المادة الابتدائية في المزيج لكل من </w:t>
      </w:r>
      <w:proofErr w:type="spellStart"/>
      <w:r>
        <w:rPr>
          <w:rFonts w:ascii="Tahoma" w:hAnsi="Tahoma" w:cs="Tahoma"/>
          <w:rtl/>
          <w:lang w:bidi="ar-DZ"/>
        </w:rPr>
        <w:t>هيدروكسيد</w:t>
      </w:r>
      <w:proofErr w:type="spellEnd"/>
      <w:r>
        <w:rPr>
          <w:rFonts w:ascii="Tahoma" w:hAnsi="Tahoma" w:cs="Tahoma"/>
          <w:rtl/>
          <w:lang w:bidi="ar-DZ"/>
        </w:rPr>
        <w:t xml:space="preserve"> الصوديوم و </w:t>
      </w:r>
      <w:proofErr w:type="spellStart"/>
      <w:r>
        <w:rPr>
          <w:rFonts w:ascii="Tahoma" w:hAnsi="Tahoma" w:cs="Tahoma"/>
          <w:b/>
          <w:rtl/>
          <w:lang w:bidi="ar-DZ"/>
        </w:rPr>
        <w:t>إيثانواتالإيثيل</w:t>
      </w:r>
      <w:proofErr w:type="spellEnd"/>
      <w:r>
        <w:rPr>
          <w:rFonts w:ascii="Tahoma" w:hAnsi="Tahoma" w:cs="Tahoma"/>
          <w:b/>
          <w:rtl/>
          <w:lang w:bidi="ar-DZ"/>
        </w:rPr>
        <w:t>.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2 - أنشئ جدول تقدم التفاعل، وحدّد المتفاعل </w:t>
      </w:r>
      <w:proofErr w:type="spellStart"/>
      <w:r>
        <w:rPr>
          <w:rFonts w:ascii="Tahoma" w:hAnsi="Tahoma" w:cs="Tahoma"/>
          <w:rtl/>
          <w:lang w:bidi="ar-DZ"/>
        </w:rPr>
        <w:t>المحدّ</w:t>
      </w:r>
      <w:proofErr w:type="spellEnd"/>
      <w:r>
        <w:rPr>
          <w:rFonts w:ascii="Tahoma" w:hAnsi="Tahoma" w:cs="Tahoma"/>
          <w:rtl/>
          <w:lang w:bidi="ar-DZ"/>
        </w:rPr>
        <w:t>.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lang w:bidi="ar-DZ"/>
        </w:rPr>
        <w:t>II</w:t>
      </w:r>
      <w:r>
        <w:rPr>
          <w:rFonts w:ascii="Tahoma" w:hAnsi="Tahoma" w:cs="Tahoma"/>
          <w:rtl/>
          <w:lang w:bidi="ar-DZ"/>
        </w:rPr>
        <w:t xml:space="preserve">- نهمل الحجم </w:t>
      </w:r>
      <w:r>
        <w:rPr>
          <w:rFonts w:ascii="Tahoma" w:hAnsi="Tahoma" w:cs="Tahoma"/>
          <w:bCs/>
          <w:i/>
        </w:rPr>
        <w:t>V</w:t>
      </w:r>
      <w:r>
        <w:rPr>
          <w:rFonts w:ascii="Tahoma" w:hAnsi="Tahoma" w:cs="Tahoma"/>
          <w:bCs/>
          <w:i/>
          <w:vertAlign w:val="subscript"/>
        </w:rPr>
        <w:t>1</w:t>
      </w:r>
      <w:r>
        <w:rPr>
          <w:rFonts w:ascii="Tahoma" w:hAnsi="Tahoma" w:cs="Tahoma"/>
          <w:rtl/>
          <w:lang w:bidi="ar-DZ"/>
        </w:rPr>
        <w:t xml:space="preserve">، ونعتبر حجم المزيج </w:t>
      </w:r>
      <w:r>
        <w:rPr>
          <w:rFonts w:ascii="Tahoma" w:hAnsi="Tahoma" w:cs="Tahoma"/>
          <w:bCs/>
          <w:i/>
        </w:rPr>
        <w:t>V</w:t>
      </w:r>
      <w:r>
        <w:rPr>
          <w:rFonts w:ascii="Tahoma" w:hAnsi="Tahoma" w:cs="Tahoma"/>
          <w:bCs/>
        </w:rPr>
        <w:t xml:space="preserve"> = </w:t>
      </w:r>
      <w:r>
        <w:rPr>
          <w:rFonts w:ascii="Tahoma" w:hAnsi="Tahoma" w:cs="Tahoma"/>
          <w:bCs/>
          <w:i/>
        </w:rPr>
        <w:t>V</w:t>
      </w:r>
      <w:r>
        <w:rPr>
          <w:rFonts w:ascii="Tahoma" w:hAnsi="Tahoma" w:cs="Tahoma"/>
          <w:bCs/>
          <w:i/>
          <w:vertAlign w:val="subscript"/>
        </w:rPr>
        <w:t>0</w:t>
      </w:r>
      <w:r>
        <w:rPr>
          <w:rFonts w:ascii="Tahoma" w:hAnsi="Tahoma" w:cs="Tahoma"/>
          <w:rtl/>
          <w:lang w:bidi="ar-DZ"/>
        </w:rPr>
        <w:t>:</w:t>
      </w:r>
    </w:p>
    <w:p w:rsidR="008C1600" w:rsidRDefault="008C1600" w:rsidP="008C1600">
      <w:pPr>
        <w:autoSpaceDE w:val="0"/>
        <w:autoSpaceDN w:val="0"/>
        <w:bidi/>
        <w:adjustRightInd w:val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1- أكتب عبارة الناقلية النوعية للمزيج </w:t>
      </w:r>
      <w:r>
        <w:rPr>
          <w:rFonts w:ascii="Tahoma" w:hAnsi="Tahoma" w:cs="Tahoma"/>
          <w:lang w:bidi="ar-DZ"/>
        </w:rPr>
        <w:sym w:font="Symbol" w:char="0073"/>
      </w:r>
      <w:r>
        <w:rPr>
          <w:rFonts w:ascii="Tahoma" w:hAnsi="Tahoma" w:cs="Tahoma"/>
          <w:rtl/>
          <w:lang w:bidi="ar-DZ"/>
        </w:rPr>
        <w:t xml:space="preserve"> بدلالة </w:t>
      </w:r>
      <w:r>
        <w:rPr>
          <w:rFonts w:ascii="Tahoma" w:hAnsi="Tahoma" w:cs="Tahoma"/>
          <w:bCs/>
        </w:rPr>
        <w:t>[X</w:t>
      </w:r>
      <w:r>
        <w:rPr>
          <w:rFonts w:ascii="Tahoma" w:hAnsi="Tahoma" w:cs="Tahoma"/>
          <w:bCs/>
          <w:vertAlign w:val="subscript"/>
        </w:rPr>
        <w:t>i</w:t>
      </w:r>
      <w:r>
        <w:rPr>
          <w:rFonts w:ascii="Tahoma" w:hAnsi="Tahoma" w:cs="Tahoma"/>
          <w:bCs/>
        </w:rPr>
        <w:t>]</w:t>
      </w:r>
      <w:r>
        <w:rPr>
          <w:rFonts w:ascii="Tahoma" w:hAnsi="Tahoma" w:cs="Tahoma"/>
          <w:rtl/>
          <w:lang w:bidi="ar-DZ"/>
        </w:rPr>
        <w:t xml:space="preserve"> و </w:t>
      </w:r>
      <w:r>
        <w:rPr>
          <w:rFonts w:ascii="Tahoma" w:hAnsi="Tahoma" w:cs="Tahoma"/>
          <w:bCs/>
        </w:rPr>
        <w:sym w:font="Symbol" w:char="006C"/>
      </w:r>
      <w:r>
        <w:rPr>
          <w:rFonts w:ascii="Tahoma" w:hAnsi="Tahoma" w:cs="Tahoma"/>
          <w:bCs/>
          <w:vertAlign w:val="subscript"/>
        </w:rPr>
        <w:t>i</w:t>
      </w:r>
      <w:r>
        <w:rPr>
          <w:rFonts w:ascii="Tahoma" w:hAnsi="Tahoma" w:cs="Tahoma"/>
          <w:rtl/>
          <w:lang w:bidi="ar-DZ"/>
        </w:rPr>
        <w:t xml:space="preserve">، حيث </w:t>
      </w:r>
      <w:r>
        <w:rPr>
          <w:rFonts w:ascii="Tahoma" w:hAnsi="Tahoma" w:cs="Tahoma"/>
          <w:bCs/>
        </w:rPr>
        <w:t>[X</w:t>
      </w:r>
      <w:r>
        <w:rPr>
          <w:rFonts w:ascii="Tahoma" w:hAnsi="Tahoma" w:cs="Tahoma"/>
          <w:bCs/>
          <w:vertAlign w:val="subscript"/>
        </w:rPr>
        <w:t>i</w:t>
      </w:r>
      <w:r>
        <w:rPr>
          <w:rFonts w:ascii="Tahoma" w:hAnsi="Tahoma" w:cs="Tahoma"/>
          <w:bCs/>
        </w:rPr>
        <w:t>]</w:t>
      </w:r>
      <w:r>
        <w:rPr>
          <w:rFonts w:ascii="Tahoma" w:hAnsi="Tahoma" w:cs="Tahoma"/>
          <w:rtl/>
          <w:lang w:bidi="ar-DZ"/>
        </w:rPr>
        <w:t xml:space="preserve"> يمثل تركي</w:t>
      </w:r>
      <w:r w:rsidR="00033DF8">
        <w:rPr>
          <w:rFonts w:ascii="Tahoma" w:hAnsi="Tahoma" w:cs="Tahoma" w:hint="cs"/>
          <w:rtl/>
          <w:lang w:bidi="ar-DZ"/>
        </w:rPr>
        <w:t>ــ</w:t>
      </w:r>
      <w:r>
        <w:rPr>
          <w:rFonts w:ascii="Tahoma" w:hAnsi="Tahoma" w:cs="Tahoma"/>
          <w:rtl/>
          <w:lang w:bidi="ar-DZ"/>
        </w:rPr>
        <w:t xml:space="preserve">ز النــــوع </w:t>
      </w:r>
      <w:proofErr w:type="spellStart"/>
      <w:r>
        <w:rPr>
          <w:rFonts w:ascii="Tahoma" w:hAnsi="Tahoma" w:cs="Tahoma"/>
          <w:rtl/>
          <w:lang w:bidi="ar-DZ"/>
        </w:rPr>
        <w:t>الشـــــاردي</w:t>
      </w:r>
      <w:proofErr w:type="spellEnd"/>
      <w:r>
        <w:rPr>
          <w:rFonts w:ascii="Tahoma" w:hAnsi="Tahoma" w:cs="Tahoma"/>
          <w:rtl/>
          <w:lang w:bidi="ar-DZ"/>
        </w:rPr>
        <w:t xml:space="preserve"> فــــي المحلول، و </w:t>
      </w:r>
      <w:r>
        <w:rPr>
          <w:rFonts w:ascii="Tahoma" w:hAnsi="Tahoma" w:cs="Tahoma"/>
          <w:bCs/>
        </w:rPr>
        <w:sym w:font="Symbol" w:char="006C"/>
      </w:r>
      <w:r>
        <w:rPr>
          <w:rFonts w:ascii="Tahoma" w:hAnsi="Tahoma" w:cs="Tahoma"/>
          <w:bCs/>
          <w:vertAlign w:val="subscript"/>
        </w:rPr>
        <w:t>i</w:t>
      </w:r>
      <w:proofErr w:type="spellStart"/>
      <w:r>
        <w:rPr>
          <w:rFonts w:ascii="Tahoma" w:hAnsi="Tahoma" w:cs="Tahoma"/>
          <w:b/>
          <w:rtl/>
          <w:lang w:bidi="ar-DZ"/>
        </w:rPr>
        <w:t>الناقلية</w:t>
      </w:r>
      <w:proofErr w:type="spellEnd"/>
      <w:r>
        <w:rPr>
          <w:rFonts w:ascii="Tahoma" w:hAnsi="Tahoma" w:cs="Tahoma"/>
          <w:b/>
          <w:rtl/>
          <w:lang w:bidi="ar-DZ"/>
        </w:rPr>
        <w:t xml:space="preserve"> المولية </w:t>
      </w:r>
      <w:proofErr w:type="spellStart"/>
      <w:r>
        <w:rPr>
          <w:rFonts w:ascii="Tahoma" w:hAnsi="Tahoma" w:cs="Tahoma"/>
          <w:b/>
          <w:rtl/>
          <w:lang w:bidi="ar-DZ"/>
        </w:rPr>
        <w:t>الشاردية</w:t>
      </w:r>
      <w:proofErr w:type="spellEnd"/>
      <w:r>
        <w:rPr>
          <w:rFonts w:ascii="Tahoma" w:hAnsi="Tahoma" w:cs="Tahoma"/>
          <w:b/>
          <w:rtl/>
          <w:lang w:bidi="ar-DZ"/>
        </w:rPr>
        <w:t xml:space="preserve"> لهذا النوع.</w:t>
      </w: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2 - بين أن عبارة الناقلية النوعية للمزيج في اللحظة </w:t>
      </w:r>
      <w:r>
        <w:rPr>
          <w:rFonts w:ascii="Tahoma" w:hAnsi="Tahoma" w:cs="Tahoma"/>
          <w:bCs/>
          <w:i/>
        </w:rPr>
        <w:t>t</w:t>
      </w:r>
      <w:r>
        <w:rPr>
          <w:rFonts w:ascii="Tahoma" w:hAnsi="Tahoma" w:cs="Tahoma"/>
          <w:bCs/>
        </w:rPr>
        <w:t xml:space="preserve"> = 0</w:t>
      </w:r>
      <w:r>
        <w:rPr>
          <w:rFonts w:ascii="Tahoma" w:hAnsi="Tahoma" w:cs="Tahoma"/>
          <w:rtl/>
          <w:lang w:bidi="ar-DZ"/>
        </w:rPr>
        <w:t xml:space="preserve"> هي: </w:t>
      </w:r>
      <w:r w:rsidRPr="00C67C3D">
        <w:rPr>
          <w:rFonts w:ascii="Tahoma" w:hAnsi="Tahoma" w:cs="Tahoma"/>
          <w:bCs/>
          <w:position w:val="-18"/>
          <w:lang w:val="en-US" w:eastAsia="en-US"/>
        </w:rPr>
        <w:object w:dxaOrig="1979" w:dyaOrig="480">
          <v:shape id="_x0000_i1027" type="#_x0000_t75" style="width:113.25pt;height:27.75pt" o:ole="">
            <v:imagedata r:id="rId12" o:title=""/>
          </v:shape>
          <o:OLEObject Type="Embed" ProgID="Equation.DSMT4" ShapeID="_x0000_i1027" DrawAspect="Content" ObjectID="_1384580186" r:id="rId13"/>
        </w:object>
      </w:r>
    </w:p>
    <w:p w:rsidR="008C1600" w:rsidRDefault="008C1600" w:rsidP="008C1600">
      <w:pPr>
        <w:bidi/>
        <w:rPr>
          <w:rFonts w:ascii="Tahoma" w:hAnsi="Tahoma" w:cs="Tahoma"/>
          <w:bCs/>
          <w:position w:val="-22"/>
          <w:rtl/>
          <w:lang w:val="en-US" w:eastAsia="en-US"/>
        </w:rPr>
      </w:pPr>
      <w:r>
        <w:rPr>
          <w:rFonts w:ascii="Tahoma" w:hAnsi="Tahoma" w:cs="Tahoma"/>
          <w:rtl/>
          <w:lang w:bidi="ar-DZ"/>
        </w:rPr>
        <w:t xml:space="preserve">3 - </w:t>
      </w:r>
      <w:proofErr w:type="gramStart"/>
      <w:r>
        <w:rPr>
          <w:rFonts w:ascii="Tahoma" w:hAnsi="Tahoma" w:cs="Tahoma"/>
          <w:rtl/>
          <w:lang w:bidi="ar-DZ"/>
        </w:rPr>
        <w:t>بين</w:t>
      </w:r>
      <w:proofErr w:type="gramEnd"/>
      <w:r>
        <w:rPr>
          <w:rFonts w:ascii="Tahoma" w:hAnsi="Tahoma" w:cs="Tahoma"/>
          <w:rtl/>
          <w:lang w:bidi="ar-DZ"/>
        </w:rPr>
        <w:t xml:space="preserve"> أن عبارة </w:t>
      </w:r>
      <w:r>
        <w:rPr>
          <w:rFonts w:ascii="Tahoma" w:hAnsi="Tahoma" w:cs="Tahoma"/>
          <w:lang w:bidi="ar-DZ"/>
        </w:rPr>
        <w:sym w:font="Symbol" w:char="0073"/>
      </w:r>
      <w:r>
        <w:rPr>
          <w:rFonts w:ascii="Tahoma" w:hAnsi="Tahoma" w:cs="Tahoma"/>
          <w:rtl/>
          <w:lang w:bidi="ar-DZ"/>
        </w:rPr>
        <w:t xml:space="preserve"> للمزيج في أي لحظة </w:t>
      </w:r>
      <w:r>
        <w:rPr>
          <w:rFonts w:ascii="Tahoma" w:hAnsi="Tahoma" w:cs="Tahoma"/>
          <w:bCs/>
          <w:i/>
        </w:rPr>
        <w:t>t</w:t>
      </w:r>
      <w:r>
        <w:rPr>
          <w:rFonts w:ascii="Tahoma" w:hAnsi="Tahoma" w:cs="Tahoma"/>
          <w:rtl/>
          <w:lang w:bidi="ar-DZ"/>
        </w:rPr>
        <w:t xml:space="preserve"> بدلالة تقدم التفاعل </w:t>
      </w:r>
      <w:r>
        <w:rPr>
          <w:rFonts w:ascii="Tahoma" w:hAnsi="Tahoma" w:cs="Tahoma"/>
          <w:lang w:bidi="ar-DZ"/>
        </w:rPr>
        <w:t>x</w:t>
      </w:r>
      <w:r>
        <w:rPr>
          <w:rFonts w:ascii="Tahoma" w:hAnsi="Tahoma" w:cs="Tahoma"/>
          <w:rtl/>
          <w:lang w:bidi="ar-DZ"/>
        </w:rPr>
        <w:t xml:space="preserve"> هي: </w:t>
      </w:r>
      <w:r w:rsidRPr="00C67C3D">
        <w:rPr>
          <w:rFonts w:ascii="Tahoma" w:hAnsi="Tahoma" w:cs="Tahoma"/>
          <w:bCs/>
          <w:position w:val="-22"/>
          <w:lang w:val="en-US" w:eastAsia="en-US"/>
        </w:rPr>
        <w:object w:dxaOrig="2640" w:dyaOrig="580">
          <v:shape id="_x0000_i1028" type="#_x0000_t75" style="width:153pt;height:31.5pt" o:ole="">
            <v:imagedata r:id="rId14" o:title=""/>
          </v:shape>
          <o:OLEObject Type="Embed" ProgID="Equation.DSMT4" ShapeID="_x0000_i1028" DrawAspect="Content" ObjectID="_1384580187" r:id="rId15"/>
        </w:object>
      </w: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lang w:bidi="ar-DZ"/>
        </w:rPr>
        <w:t>III</w:t>
      </w:r>
      <w:r>
        <w:rPr>
          <w:rFonts w:ascii="Tahoma" w:hAnsi="Tahoma" w:cs="Tahoma"/>
          <w:rtl/>
          <w:lang w:bidi="ar-DZ"/>
        </w:rPr>
        <w:t xml:space="preserve">- متابعة الناقلية النوعية </w:t>
      </w:r>
      <w:r>
        <w:rPr>
          <w:rFonts w:ascii="Tahoma" w:hAnsi="Tahoma" w:cs="Tahoma"/>
          <w:lang w:bidi="ar-DZ"/>
        </w:rPr>
        <w:sym w:font="Symbol" w:char="0073"/>
      </w:r>
      <w:r>
        <w:rPr>
          <w:rFonts w:ascii="Tahoma" w:hAnsi="Tahoma" w:cs="Tahoma"/>
          <w:rtl/>
          <w:lang w:bidi="ar-DZ"/>
        </w:rPr>
        <w:t xml:space="preserve"> للمزيج سمحت بالحصول على جدول القياسات التالي: </w:t>
      </w:r>
    </w:p>
    <w:p w:rsidR="008C1600" w:rsidRPr="00D9025A" w:rsidRDefault="008C1600" w:rsidP="008C1600">
      <w:pPr>
        <w:bidi/>
        <w:rPr>
          <w:rFonts w:ascii="Tahoma" w:hAnsi="Tahoma" w:cs="Tahoma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1E0"/>
      </w:tblPr>
      <w:tblGrid>
        <w:gridCol w:w="784"/>
        <w:gridCol w:w="785"/>
        <w:gridCol w:w="785"/>
        <w:gridCol w:w="785"/>
        <w:gridCol w:w="785"/>
        <w:gridCol w:w="785"/>
        <w:gridCol w:w="785"/>
        <w:gridCol w:w="785"/>
        <w:gridCol w:w="1546"/>
      </w:tblGrid>
      <w:tr w:rsidR="008C1600" w:rsidTr="008C1600">
        <w:trPr>
          <w:trHeight w:val="36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t(min)</w:t>
            </w:r>
          </w:p>
        </w:tc>
      </w:tr>
      <w:tr w:rsidR="008C1600" w:rsidTr="008C1600">
        <w:trPr>
          <w:trHeight w:val="36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9,1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9,1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9,2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9,5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10,3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15,8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sym w:font="Symbol" w:char="0073"/>
            </w:r>
            <w:r>
              <w:rPr>
                <w:rFonts w:ascii="Tahoma" w:hAnsi="Tahoma" w:cs="Tahoma"/>
                <w:lang w:bidi="ar-DZ"/>
              </w:rPr>
              <w:t>(</w:t>
            </w:r>
            <w:proofErr w:type="spellStart"/>
            <w:r>
              <w:rPr>
                <w:rFonts w:ascii="Tahoma" w:hAnsi="Tahoma" w:cs="Tahoma"/>
                <w:lang w:bidi="ar-DZ"/>
              </w:rPr>
              <w:t>mS</w:t>
            </w:r>
            <w:proofErr w:type="spellEnd"/>
            <w:r w:rsidR="0096795B">
              <w:rPr>
                <w:rFonts w:ascii="Tahoma" w:hAnsi="Tahoma" w:cs="Tahoma"/>
                <w:lang w:bidi="ar-DZ"/>
              </w:rPr>
              <w:t>/</w:t>
            </w:r>
            <w:r>
              <w:rPr>
                <w:rFonts w:ascii="Tahoma" w:hAnsi="Tahoma" w:cs="Tahoma"/>
                <w:lang w:bidi="ar-DZ"/>
              </w:rPr>
              <w:t>m)</w:t>
            </w:r>
          </w:p>
        </w:tc>
      </w:tr>
      <w:tr w:rsidR="008C1600" w:rsidTr="008C1600">
        <w:trPr>
          <w:trHeight w:val="36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00" w:rsidRDefault="008C1600" w:rsidP="0096795B">
            <w:pPr>
              <w:bidi/>
              <w:jc w:val="center"/>
              <w:rPr>
                <w:rFonts w:ascii="Tahoma" w:hAnsi="Tahoma" w:cs="Tahoma"/>
                <w:lang w:val="en-US" w:bidi="ar-DZ"/>
              </w:rPr>
            </w:pPr>
            <w:r>
              <w:rPr>
                <w:rFonts w:ascii="Tahoma" w:hAnsi="Tahoma" w:cs="Tahoma"/>
                <w:lang w:bidi="ar-DZ"/>
              </w:rPr>
              <w:t>x(</w:t>
            </w:r>
            <w:proofErr w:type="spellStart"/>
            <w:r>
              <w:rPr>
                <w:rFonts w:ascii="Tahoma" w:hAnsi="Tahoma" w:cs="Tahoma"/>
                <w:lang w:bidi="ar-DZ"/>
              </w:rPr>
              <w:t>mmol</w:t>
            </w:r>
            <w:proofErr w:type="spellEnd"/>
            <w:r>
              <w:rPr>
                <w:rFonts w:ascii="Tahoma" w:hAnsi="Tahoma" w:cs="Tahoma"/>
                <w:lang w:bidi="ar-DZ"/>
              </w:rPr>
              <w:t>)</w:t>
            </w:r>
          </w:p>
        </w:tc>
      </w:tr>
    </w:tbl>
    <w:p w:rsidR="00D9025A" w:rsidRPr="00D9025A" w:rsidRDefault="00D9025A" w:rsidP="008C1600">
      <w:pPr>
        <w:bidi/>
        <w:rPr>
          <w:rFonts w:ascii="Tahoma" w:hAnsi="Tahoma" w:cs="Tahoma"/>
          <w:sz w:val="8"/>
          <w:szCs w:val="8"/>
          <w:rtl/>
          <w:lang w:bidi="ar-DZ"/>
        </w:rPr>
      </w:pPr>
    </w:p>
    <w:p w:rsidR="008C1600" w:rsidRPr="00A46EBF" w:rsidRDefault="00D9025A" w:rsidP="00D9025A">
      <w:pPr>
        <w:bidi/>
        <w:rPr>
          <w:rFonts w:ascii="Tahoma" w:hAnsi="Tahoma" w:cs="Tahoma"/>
          <w:rtl/>
          <w:lang w:val="en-US" w:eastAsia="en-US" w:bidi="ar-DZ"/>
        </w:rPr>
      </w:pPr>
      <w:r>
        <w:rPr>
          <w:rFonts w:ascii="Tahoma" w:hAnsi="Tahoma" w:cs="Tahoma" w:hint="cs"/>
          <w:rtl/>
          <w:lang w:bidi="ar-DZ"/>
        </w:rPr>
        <w:t>1</w:t>
      </w:r>
      <w:r w:rsidR="008C1600">
        <w:rPr>
          <w:rFonts w:ascii="Tahoma" w:hAnsi="Tahoma" w:cs="Tahoma"/>
          <w:rtl/>
          <w:lang w:bidi="ar-DZ"/>
        </w:rPr>
        <w:t xml:space="preserve"> - لماذا تتناقص الناقلية النوعية للمحلول أثناء هذا التحوّل الكيميائي؟</w:t>
      </w: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2 - أكمل جدول القياسات بحساب قيم تقدم التفاعل </w:t>
      </w:r>
      <w:r>
        <w:rPr>
          <w:rFonts w:ascii="Tahoma" w:hAnsi="Tahoma" w:cs="Tahoma"/>
          <w:lang w:bidi="ar-DZ"/>
        </w:rPr>
        <w:t>x</w:t>
      </w:r>
      <w:r>
        <w:rPr>
          <w:rFonts w:ascii="Tahoma" w:hAnsi="Tahoma" w:cs="Tahoma"/>
          <w:rtl/>
          <w:lang w:bidi="ar-DZ"/>
        </w:rPr>
        <w:t xml:space="preserve"> في اللحظات السابقة، ثمّ ارسم المنحنى </w:t>
      </w:r>
      <w:r>
        <w:rPr>
          <w:rFonts w:ascii="Tahoma" w:hAnsi="Tahoma" w:cs="Tahoma"/>
          <w:lang w:bidi="ar-DZ"/>
        </w:rPr>
        <w:t>x(t)</w:t>
      </w:r>
      <w:r>
        <w:rPr>
          <w:rFonts w:ascii="Tahoma" w:hAnsi="Tahoma" w:cs="Tahoma"/>
          <w:rtl/>
          <w:lang w:bidi="ar-DZ"/>
        </w:rPr>
        <w:t>.</w:t>
      </w: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>3 - عرّف السرعة الحجمية للتفاعل، كيف تتغير هذه السرعة بمرور الزمن؟ برّر إجابتك.</w:t>
      </w:r>
    </w:p>
    <w:p w:rsidR="008C1600" w:rsidRDefault="008C1600" w:rsidP="008C160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rtl/>
          <w:lang w:bidi="ar-DZ"/>
        </w:rPr>
        <w:t xml:space="preserve">4- هل يمكن اعتبار التفاعل قد انتهى في اللحظة </w:t>
      </w:r>
      <w:r>
        <w:rPr>
          <w:rFonts w:ascii="Tahoma" w:hAnsi="Tahoma" w:cs="Tahoma"/>
          <w:lang w:bidi="ar-DZ"/>
        </w:rPr>
        <w:t>t = 14min</w:t>
      </w:r>
      <w:r>
        <w:rPr>
          <w:rFonts w:ascii="Tahoma" w:hAnsi="Tahoma" w:cs="Tahoma"/>
          <w:rtl/>
          <w:lang w:bidi="ar-DZ"/>
        </w:rPr>
        <w:t>؟ علّل.</w:t>
      </w:r>
    </w:p>
    <w:p w:rsidR="0027039A" w:rsidRPr="005D0825" w:rsidRDefault="0027039A" w:rsidP="0027039A">
      <w:pPr>
        <w:bidi/>
        <w:rPr>
          <w:rFonts w:ascii="Tahoma" w:hAnsi="Tahoma" w:cs="Tahoma"/>
          <w:sz w:val="20"/>
          <w:szCs w:val="20"/>
          <w:rtl/>
          <w:lang w:bidi="ar-DZ"/>
        </w:rPr>
      </w:pPr>
    </w:p>
    <w:p w:rsidR="005D0825" w:rsidRPr="005D0825" w:rsidRDefault="0027039A" w:rsidP="00D00EB4">
      <w:pPr>
        <w:tabs>
          <w:tab w:val="right" w:pos="10488"/>
        </w:tabs>
        <w:jc w:val="right"/>
        <w:rPr>
          <w:rFonts w:ascii="Tahoma" w:hAnsi="Tahoma" w:cs="Tahoma"/>
          <w:bCs/>
          <w:sz w:val="28"/>
          <w:szCs w:val="28"/>
          <w:rtl/>
          <w:lang w:bidi="ar-DZ"/>
        </w:rPr>
      </w:pPr>
      <w:proofErr w:type="gramStart"/>
      <w:r w:rsidRPr="005D0825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>التمرين</w:t>
      </w:r>
      <w:proofErr w:type="gramEnd"/>
      <w:r w:rsidRPr="005D0825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 xml:space="preserve"> الثالث</w:t>
      </w:r>
      <w:r w:rsidRPr="005D0825">
        <w:rPr>
          <w:rFonts w:ascii="Tahoma" w:hAnsi="Tahoma" w:cs="Tahoma"/>
          <w:sz w:val="28"/>
          <w:szCs w:val="28"/>
          <w:u w:val="single"/>
          <w:rtl/>
          <w:lang w:bidi="ar-DZ"/>
        </w:rPr>
        <w:t>:</w:t>
      </w:r>
      <w:r w:rsidRPr="005D0825">
        <w:rPr>
          <w:rFonts w:ascii="Tahoma" w:hAnsi="Tahoma" w:cs="Tahoma"/>
          <w:b/>
          <w:sz w:val="28"/>
          <w:szCs w:val="28"/>
          <w:rtl/>
          <w:lang w:bidi="ar-DZ"/>
        </w:rPr>
        <w:t>(</w:t>
      </w:r>
      <w:r w:rsidR="00D00EB4">
        <w:rPr>
          <w:rFonts w:ascii="Tahoma" w:hAnsi="Tahoma" w:cs="Tahoma" w:hint="cs"/>
          <w:b/>
          <w:sz w:val="28"/>
          <w:szCs w:val="28"/>
          <w:rtl/>
          <w:lang w:bidi="ar-DZ"/>
        </w:rPr>
        <w:t>05.25</w:t>
      </w:r>
      <w:r w:rsidRPr="005D0825">
        <w:rPr>
          <w:rFonts w:ascii="Tahoma" w:hAnsi="Tahoma" w:cs="Tahoma"/>
          <w:b/>
          <w:sz w:val="28"/>
          <w:szCs w:val="28"/>
          <w:rtl/>
          <w:lang w:bidi="ar-DZ"/>
        </w:rPr>
        <w:t xml:space="preserve"> </w:t>
      </w:r>
      <w:proofErr w:type="gramStart"/>
      <w:r w:rsidRPr="005D0825">
        <w:rPr>
          <w:rFonts w:ascii="Tahoma" w:hAnsi="Tahoma" w:cs="Tahoma"/>
          <w:b/>
          <w:sz w:val="28"/>
          <w:szCs w:val="28"/>
          <w:rtl/>
          <w:lang w:bidi="ar-DZ"/>
        </w:rPr>
        <w:t>نقاط</w:t>
      </w:r>
      <w:proofErr w:type="gramEnd"/>
      <w:r w:rsidRPr="005D0825">
        <w:rPr>
          <w:rFonts w:ascii="Tahoma" w:hAnsi="Tahoma" w:cs="Tahoma"/>
          <w:b/>
          <w:sz w:val="28"/>
          <w:szCs w:val="28"/>
          <w:rtl/>
          <w:lang w:bidi="ar-DZ"/>
        </w:rPr>
        <w:t>)</w:t>
      </w:r>
    </w:p>
    <w:p w:rsidR="004B55C4" w:rsidRPr="005D0825" w:rsidRDefault="005D0825" w:rsidP="00D00EB4">
      <w:pPr>
        <w:tabs>
          <w:tab w:val="right" w:pos="10488"/>
        </w:tabs>
        <w:jc w:val="right"/>
        <w:rPr>
          <w:rFonts w:ascii="Tahoma" w:hAnsi="Tahoma" w:cs="Tahoma"/>
          <w:i/>
          <w:iCs/>
          <w:rtl/>
          <w:lang w:bidi="ar-DZ"/>
        </w:rPr>
      </w:pPr>
      <w:r>
        <w:rPr>
          <w:rFonts w:ascii="Tahoma" w:hAnsi="Tahoma" w:cs="Tahoma" w:hint="cs"/>
          <w:b/>
          <w:rtl/>
          <w:lang w:bidi="ar-DZ"/>
        </w:rPr>
        <w:t xml:space="preserve">1 </w:t>
      </w:r>
      <w:r>
        <w:rPr>
          <w:rFonts w:ascii="Tahoma" w:hAnsi="Tahoma" w:cs="Tahoma"/>
          <w:b/>
          <w:rtl/>
          <w:lang w:bidi="ar-DZ"/>
        </w:rPr>
        <w:t>–</w:t>
      </w:r>
      <w:r>
        <w:rPr>
          <w:rFonts w:ascii="Tahoma" w:hAnsi="Tahoma" w:cs="Tahoma" w:hint="cs"/>
          <w:b/>
          <w:rtl/>
          <w:lang w:bidi="ar-DZ"/>
        </w:rPr>
        <w:t xml:space="preserve"> ذكر </w:t>
      </w:r>
      <w:proofErr w:type="spellStart"/>
      <w:r>
        <w:rPr>
          <w:rFonts w:ascii="Tahoma" w:hAnsi="Tahoma" w:cs="Tahoma" w:hint="cs"/>
          <w:b/>
          <w:rtl/>
          <w:lang w:bidi="ar-DZ"/>
        </w:rPr>
        <w:t>بقانون</w:t>
      </w:r>
      <w:r w:rsidR="00D00EB4">
        <w:rPr>
          <w:rFonts w:ascii="Tahoma" w:hAnsi="Tahoma" w:cs="Tahoma" w:hint="cs"/>
          <w:b/>
          <w:rtl/>
          <w:lang w:bidi="ar-DZ"/>
        </w:rPr>
        <w:t>ي</w:t>
      </w:r>
      <w:r>
        <w:rPr>
          <w:rFonts w:ascii="Tahoma" w:hAnsi="Tahoma" w:cs="Tahoma" w:hint="cs"/>
          <w:b/>
          <w:rtl/>
          <w:lang w:bidi="ar-DZ"/>
        </w:rPr>
        <w:t>صودي</w:t>
      </w:r>
      <w:proofErr w:type="spellEnd"/>
      <w:r>
        <w:rPr>
          <w:rFonts w:ascii="Tahoma" w:hAnsi="Tahoma" w:cs="Tahoma" w:hint="cs"/>
          <w:b/>
          <w:rtl/>
          <w:lang w:bidi="ar-DZ"/>
        </w:rPr>
        <w:t xml:space="preserve"> .</w:t>
      </w:r>
    </w:p>
    <w:p w:rsidR="004B55C4" w:rsidRDefault="005D0825" w:rsidP="0027039A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>2</w:t>
      </w:r>
      <w:r w:rsidRPr="005D0825">
        <w:rPr>
          <w:rFonts w:ascii="Tahoma" w:hAnsi="Tahoma" w:cs="Tahoma"/>
          <w:rtl/>
          <w:lang w:bidi="ar-DZ"/>
        </w:rPr>
        <w:t xml:space="preserve"> – </w:t>
      </w:r>
      <w:proofErr w:type="spellStart"/>
      <w:r w:rsidRPr="005D0825">
        <w:rPr>
          <w:rFonts w:ascii="Tahoma" w:hAnsi="Tahoma" w:cs="Tahoma"/>
          <w:rtl/>
          <w:lang w:bidi="ar-DZ"/>
        </w:rPr>
        <w:t>إملأ</w:t>
      </w:r>
      <w:proofErr w:type="spellEnd"/>
      <w:r w:rsidRPr="005D0825">
        <w:rPr>
          <w:rFonts w:ascii="Tahoma" w:hAnsi="Tahoma" w:cs="Tahoma"/>
          <w:rtl/>
          <w:lang w:bidi="ar-DZ"/>
        </w:rPr>
        <w:t xml:space="preserve"> الفراغات </w:t>
      </w:r>
      <w:r>
        <w:rPr>
          <w:rFonts w:ascii="Tahoma" w:hAnsi="Tahoma" w:cs="Tahoma" w:hint="cs"/>
          <w:rtl/>
          <w:lang w:bidi="ar-DZ"/>
        </w:rPr>
        <w:t xml:space="preserve">في الجدول التالي و حدد المجاهيل : </w:t>
      </w:r>
    </w:p>
    <w:p w:rsidR="005D0825" w:rsidRPr="00AC3470" w:rsidRDefault="005D0825" w:rsidP="005D0825">
      <w:pPr>
        <w:bidi/>
        <w:rPr>
          <w:rFonts w:ascii="Tahoma" w:hAnsi="Tahoma" w:cs="Tahoma"/>
          <w:sz w:val="20"/>
          <w:szCs w:val="20"/>
          <w:rtl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49"/>
        <w:gridCol w:w="3581"/>
      </w:tblGrid>
      <w:tr w:rsidR="005D0825" w:rsidTr="000A5396">
        <w:tc>
          <w:tcPr>
            <w:tcW w:w="3649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sz w:val="22"/>
                <w:szCs w:val="22"/>
                <w:rtl/>
                <w:lang w:bidi="ar-DZ"/>
              </w:rPr>
            </w:pPr>
            <w:r w:rsidRPr="005D0825">
              <w:rPr>
                <w:rFonts w:ascii="Tahoma" w:hAnsi="Tahoma" w:cs="Tahoma"/>
                <w:position w:val="-12"/>
                <w:sz w:val="22"/>
                <w:szCs w:val="22"/>
                <w:lang w:bidi="ar-DZ"/>
              </w:rPr>
              <w:object w:dxaOrig="1840" w:dyaOrig="380">
                <v:shape id="_x0000_i1029" type="#_x0000_t75" style="width:92.25pt;height:18.75pt" o:ole="">
                  <v:imagedata r:id="rId16" o:title=""/>
                </v:shape>
                <o:OLEObject Type="Embed" ProgID="Equation.3" ShapeID="_x0000_i1029" DrawAspect="Content" ObjectID="_1384580188" r:id="rId17"/>
              </w:object>
            </w:r>
          </w:p>
        </w:tc>
        <w:tc>
          <w:tcPr>
            <w:tcW w:w="3581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sz w:val="22"/>
                <w:szCs w:val="22"/>
                <w:rtl/>
                <w:lang w:bidi="ar-DZ"/>
              </w:rPr>
            </w:pPr>
            <w:r w:rsidRPr="005D0825">
              <w:rPr>
                <w:rFonts w:ascii="Tahoma" w:hAnsi="Tahoma" w:cs="Tahoma"/>
                <w:position w:val="-12"/>
                <w:sz w:val="22"/>
                <w:szCs w:val="22"/>
                <w:lang w:bidi="ar-DZ"/>
              </w:rPr>
              <w:object w:dxaOrig="1960" w:dyaOrig="380">
                <v:shape id="_x0000_i1030" type="#_x0000_t75" style="width:98.25pt;height:18.75pt" o:ole="">
                  <v:imagedata r:id="rId18" o:title=""/>
                </v:shape>
                <o:OLEObject Type="Embed" ProgID="Equation.3" ShapeID="_x0000_i1030" DrawAspect="Content" ObjectID="_1384580189" r:id="rId19"/>
              </w:object>
            </w:r>
          </w:p>
        </w:tc>
      </w:tr>
      <w:tr w:rsidR="005D0825" w:rsidTr="000A5396">
        <w:tc>
          <w:tcPr>
            <w:tcW w:w="3649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sz w:val="22"/>
                <w:szCs w:val="22"/>
                <w:rtl/>
                <w:lang w:bidi="ar-DZ"/>
              </w:rPr>
            </w:pPr>
            <w:r w:rsidRPr="005D0825">
              <w:rPr>
                <w:rFonts w:ascii="Tahoma" w:hAnsi="Tahoma" w:cs="Tahoma"/>
                <w:position w:val="-12"/>
                <w:sz w:val="22"/>
                <w:szCs w:val="22"/>
                <w:lang w:bidi="ar-DZ"/>
              </w:rPr>
              <w:object w:dxaOrig="2439" w:dyaOrig="380">
                <v:shape id="_x0000_i1031" type="#_x0000_t75" style="width:122.25pt;height:18.75pt" o:ole="">
                  <v:imagedata r:id="rId20" o:title=""/>
                </v:shape>
                <o:OLEObject Type="Embed" ProgID="Equation.3" ShapeID="_x0000_i1031" DrawAspect="Content" ObjectID="_1384580190" r:id="rId21"/>
              </w:object>
            </w:r>
          </w:p>
        </w:tc>
        <w:tc>
          <w:tcPr>
            <w:tcW w:w="3581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sz w:val="22"/>
                <w:szCs w:val="22"/>
                <w:rtl/>
                <w:lang w:bidi="ar-DZ"/>
              </w:rPr>
            </w:pPr>
            <w:r w:rsidRPr="005D0825">
              <w:rPr>
                <w:rFonts w:ascii="Tahoma" w:hAnsi="Tahoma" w:cs="Tahoma"/>
                <w:position w:val="-12"/>
                <w:sz w:val="22"/>
                <w:szCs w:val="22"/>
                <w:lang w:bidi="ar-DZ"/>
              </w:rPr>
              <w:object w:dxaOrig="2020" w:dyaOrig="380">
                <v:shape id="_x0000_i1032" type="#_x0000_t75" style="width:101.25pt;height:18.75pt" o:ole="">
                  <v:imagedata r:id="rId22" o:title=""/>
                </v:shape>
                <o:OLEObject Type="Embed" ProgID="Equation.3" ShapeID="_x0000_i1032" DrawAspect="Content" ObjectID="_1384580191" r:id="rId23"/>
              </w:object>
            </w:r>
          </w:p>
        </w:tc>
      </w:tr>
    </w:tbl>
    <w:p w:rsidR="000A5396" w:rsidRDefault="000A5396" w:rsidP="005D0825">
      <w:pPr>
        <w:bidi/>
        <w:rPr>
          <w:rFonts w:ascii="Tahoma" w:hAnsi="Tahoma" w:cs="Tahoma"/>
          <w:sz w:val="20"/>
          <w:szCs w:val="20"/>
          <w:rtl/>
          <w:lang w:bidi="ar-DZ"/>
        </w:rPr>
      </w:pPr>
    </w:p>
    <w:p w:rsidR="005D0825" w:rsidRPr="00AC3470" w:rsidRDefault="000A5396" w:rsidP="000A5396">
      <w:pPr>
        <w:tabs>
          <w:tab w:val="left" w:pos="1077"/>
        </w:tabs>
        <w:bidi/>
        <w:rPr>
          <w:rFonts w:ascii="Tahoma" w:hAnsi="Tahoma" w:cs="Tahoma"/>
          <w:sz w:val="20"/>
          <w:szCs w:val="20"/>
          <w:rtl/>
          <w:lang w:bidi="ar-DZ"/>
        </w:rPr>
      </w:pPr>
      <w:r>
        <w:rPr>
          <w:rFonts w:ascii="Tahoma" w:hAnsi="Tahoma" w:cs="Tahoma"/>
          <w:sz w:val="20"/>
          <w:szCs w:val="20"/>
          <w:rtl/>
          <w:lang w:bidi="ar-DZ"/>
        </w:rPr>
        <w:tab/>
      </w:r>
      <w:r>
        <w:rPr>
          <w:rFonts w:ascii="Tahoma" w:hAnsi="Tahoma" w:cs="Tahoma"/>
          <w:sz w:val="20"/>
          <w:szCs w:val="20"/>
          <w:rtl/>
          <w:lang w:bidi="ar-DZ"/>
        </w:rPr>
        <w:br w:type="textWrapping" w:clear="all"/>
      </w:r>
    </w:p>
    <w:p w:rsidR="005D0825" w:rsidRPr="005D0825" w:rsidRDefault="005D0825" w:rsidP="005D0825">
      <w:pPr>
        <w:bidi/>
        <w:rPr>
          <w:rFonts w:ascii="Tahoma" w:hAnsi="Tahoma" w:cs="Tahoma"/>
          <w:sz w:val="22"/>
          <w:szCs w:val="22"/>
          <w:rtl/>
          <w:lang w:bidi="ar-DZ"/>
        </w:rPr>
      </w:pPr>
      <w:r>
        <w:rPr>
          <w:rFonts w:ascii="Tahoma" w:hAnsi="Tahoma" w:cs="Tahoma" w:hint="cs"/>
          <w:sz w:val="22"/>
          <w:szCs w:val="22"/>
          <w:rtl/>
          <w:lang w:bidi="ar-DZ"/>
        </w:rPr>
        <w:t xml:space="preserve">3 </w:t>
      </w:r>
      <w:r>
        <w:rPr>
          <w:rFonts w:ascii="Tahoma" w:hAnsi="Tahoma" w:cs="Tahoma"/>
          <w:sz w:val="22"/>
          <w:szCs w:val="22"/>
          <w:rtl/>
          <w:lang w:bidi="ar-DZ"/>
        </w:rPr>
        <w:t>–</w:t>
      </w:r>
      <w:r>
        <w:rPr>
          <w:rFonts w:ascii="Tahoma" w:hAnsi="Tahoma" w:cs="Tahoma" w:hint="cs"/>
          <w:sz w:val="22"/>
          <w:szCs w:val="22"/>
          <w:rtl/>
          <w:lang w:bidi="ar-DZ"/>
        </w:rPr>
        <w:t xml:space="preserve"> أ ) أذكر طبيعة التفكك في كل حالة من الحالات الموضحة في المخططات 1 ، 2 ، 3 ، و بين التحولات المستحيلة .</w:t>
      </w:r>
    </w:p>
    <w:p w:rsidR="00C114C9" w:rsidRDefault="00BE74E0" w:rsidP="00C114C9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noProof/>
          <w:rtl/>
        </w:rPr>
        <w:pict>
          <v:group id="_x0000_s1168" style="position:absolute;left:0;text-align:left;margin-left:14.4pt;margin-top:13.8pt;width:517.55pt;height:131.45pt;z-index:251787264" coordorigin="825,6496" coordsize="10351,2629">
            <v:shape id="_x0000_s1076" type="#_x0000_t202" style="position:absolute;left:1691;top:8491;width:589;height:484;mso-wrap-style:none" filled="f" stroked="f">
              <v:textbox style="mso-next-textbox:#_x0000_s1076;mso-fit-shape-to-text:t">
                <w:txbxContent>
                  <w:p w:rsidR="00AC3470" w:rsidRDefault="00AC3470" w:rsidP="00AC3470">
                    <w:r w:rsidRPr="00AC3470">
                      <w:rPr>
                        <w:position w:val="-10"/>
                      </w:rPr>
                      <w:object w:dxaOrig="300" w:dyaOrig="340">
                        <v:shape id="_x0000_i1064" type="#_x0000_t75" style="width:15pt;height:17.25pt" o:ole="">
                          <v:imagedata r:id="rId24" o:title=""/>
                        </v:shape>
                        <o:OLEObject Type="Embed" ProgID="Equation.3" ShapeID="_x0000_i1064" DrawAspect="Content" ObjectID="_1384580221" r:id="rId25"/>
                      </w:object>
                    </w:r>
                  </w:p>
                </w:txbxContent>
              </v:textbox>
            </v:shape>
            <v:group id="_x0000_s1138" style="position:absolute;left:3295;top:6496;width:2622;height:2479" coordorigin="3295,6495" coordsize="2622,2479">
              <v:shape id="_x0000_s1100" type="#_x0000_t202" style="position:absolute;left:3400;top:6765;width:2175;height:1935" filled="f" stroked="f">
                <v:textbox style="mso-next-textbox:#_x0000_s1100">
                  <w:txbxContent>
                    <w:tbl>
                      <w:tblPr>
                        <w:tblStyle w:val="Grilledutableau"/>
                        <w:tblW w:w="0" w:type="auto"/>
                        <w:tblLook w:val="04A0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  <w:tr w:rsidR="00AC3470" w:rsidTr="00AC3470"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  <w:tc>
                          <w:tcPr>
                            <w:tcW w:w="360" w:type="dxa"/>
                          </w:tcPr>
                          <w:p w:rsidR="00AC3470" w:rsidRDefault="00AC3470"/>
                        </w:tc>
                      </w:tr>
                    </w:tbl>
                    <w:p w:rsidR="00AC3470" w:rsidRDefault="00AC3470" w:rsidP="00AC3470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2" type="#_x0000_t32" style="position:absolute;left:4930;top:7695;width:300;height:300" o:connectortype="straight" strokeweight="1.5pt">
                <v:stroke endarrow="block"/>
              </v:shape>
              <v:shape id="_x0000_s1104" type="#_x0000_t32" style="position:absolute;left:3430;top:8550;width:2130;height:0" o:connectortype="straight" strokeweight="1.5pt">
                <v:stroke endarrow="block"/>
              </v:shape>
              <v:shape id="_x0000_s1105" type="#_x0000_t202" style="position:absolute;left:3295;top:6495;width:568;height:423;mso-wrap-style:none" filled="f" stroked="f">
                <v:textbox style="mso-next-textbox:#_x0000_s1105;mso-fit-shape-to-text:t">
                  <w:txbxContent>
                    <w:p w:rsidR="00AC3470" w:rsidRDefault="00AC3470" w:rsidP="00AC3470">
                      <w:r w:rsidRPr="00AC3470">
                        <w:rPr>
                          <w:position w:val="-6"/>
                        </w:rPr>
                        <w:object w:dxaOrig="279" w:dyaOrig="279">
                          <v:shape id="_x0000_i1065" type="#_x0000_t75" style="width:14.25pt;height:14.25pt" o:ole="">
                            <v:imagedata r:id="rId26" o:title=""/>
                          </v:shape>
                          <o:OLEObject Type="Embed" ProgID="Equation.3" ShapeID="_x0000_i1065" DrawAspect="Content" ObjectID="_1384580222" r:id="rId27"/>
                        </w:object>
                      </w:r>
                    </w:p>
                  </w:txbxContent>
                </v:textbox>
              </v:shape>
              <v:shape id="_x0000_s1106" type="#_x0000_t202" style="position:absolute;left:4930;top:6780;width:428;height:420;mso-wrap-style:none" filled="f" stroked="f">
                <v:textbox style="mso-next-textbox:#_x0000_s1106;mso-fit-shape-to-text:t">
                  <w:txbxContent>
                    <w:p w:rsidR="00AC3470" w:rsidRDefault="00AC3470" w:rsidP="00AC3470">
                      <w:r w:rsidRPr="00AC3470">
                        <w:rPr>
                          <w:position w:val="-4"/>
                        </w:rPr>
                        <w:object w:dxaOrig="139" w:dyaOrig="260">
                          <v:shape id="_x0000_i1066" type="#_x0000_t75" style="width:6.75pt;height:12.75pt" o:ole="">
                            <v:imagedata r:id="rId28" o:title=""/>
                          </v:shape>
                          <o:OLEObject Type="Embed" ProgID="Equation.3" ShapeID="_x0000_i1066" DrawAspect="Content" ObjectID="_1384580223" r:id="rId29"/>
                        </w:object>
                      </w:r>
                    </w:p>
                  </w:txbxContent>
                </v:textbox>
              </v:shape>
              <v:shape id="_x0000_s1107" type="#_x0000_t202" style="position:absolute;left:4161;top:8490;width:629;height:484;mso-wrap-style:none" filled="f" stroked="f">
                <v:textbox style="mso-next-textbox:#_x0000_s1107;mso-fit-shape-to-text:t">
                  <w:txbxContent>
                    <w:p w:rsidR="00AC3470" w:rsidRDefault="00BB0277" w:rsidP="00AC3470">
                      <w:r w:rsidRPr="00AC3470">
                        <w:rPr>
                          <w:position w:val="-10"/>
                        </w:rPr>
                        <w:object w:dxaOrig="340" w:dyaOrig="340">
                          <v:shape id="_x0000_i1067" type="#_x0000_t75" style="width:17.25pt;height:17.25pt" o:ole="">
                            <v:imagedata r:id="rId30" o:title=""/>
                          </v:shape>
                          <o:OLEObject Type="Embed" ProgID="Equation.3" ShapeID="_x0000_i1067" DrawAspect="Content" ObjectID="_1384580224" r:id="rId31"/>
                        </w:object>
                      </w:r>
                    </w:p>
                  </w:txbxContent>
                </v:textbox>
              </v:shape>
              <v:shape id="_x0000_s1108" type="#_x0000_t202" style="position:absolute;left:5388;top:8250;width:529;height:420;mso-wrap-style:none" filled="f" stroked="f">
                <v:textbox style="mso-next-textbox:#_x0000_s1108;mso-fit-shape-to-text:t">
                  <w:txbxContent>
                    <w:p w:rsidR="00AC3470" w:rsidRDefault="00AC3470" w:rsidP="00AC3470">
                      <w:r w:rsidRPr="00AC3470">
                        <w:rPr>
                          <w:position w:val="-4"/>
                        </w:rPr>
                        <w:object w:dxaOrig="240" w:dyaOrig="260">
                          <v:shape id="_x0000_i1068" type="#_x0000_t75" style="width:12pt;height:12.75pt" o:ole="">
                            <v:imagedata r:id="rId32" o:title=""/>
                          </v:shape>
                          <o:OLEObject Type="Embed" ProgID="Equation.3" ShapeID="_x0000_i1068" DrawAspect="Content" ObjectID="_1384580225" r:id="rId33"/>
                        </w:object>
                      </w:r>
                    </w:p>
                  </w:txbxContent>
                </v:textbox>
              </v:shape>
              <v:shape id="_x0000_s1109" type="#_x0000_t202" style="position:absolute;left:3394;top:7020;width:469;height:420;mso-wrap-style:none" filled="f" stroked="f">
                <v:textbox style="mso-next-textbox:#_x0000_s1109;mso-fit-shape-to-text:t">
                  <w:txbxContent>
                    <w:p w:rsidR="00AC3470" w:rsidRDefault="00342F75" w:rsidP="00AC3470">
                      <w:r w:rsidRPr="00AC3470">
                        <w:rPr>
                          <w:position w:val="-6"/>
                        </w:rPr>
                        <w:object w:dxaOrig="180" w:dyaOrig="220">
                          <v:shape id="_x0000_i1069" type="#_x0000_t75" style="width:9pt;height:11.25pt" o:ole="">
                            <v:imagedata r:id="rId34" o:title=""/>
                          </v:shape>
                          <o:OLEObject Type="Embed" ProgID="Equation.3" ShapeID="_x0000_i1069" DrawAspect="Content" ObjectID="_1384580226" r:id="rId35"/>
                        </w:object>
                      </w:r>
                    </w:p>
                  </w:txbxContent>
                </v:textbox>
              </v:shape>
              <v:shape id="_x0000_s1110" type="#_x0000_t202" style="position:absolute;left:5147;top:7035;width:428;height:420;mso-wrap-style:none" filled="f" stroked="f">
                <v:textbox style="mso-next-textbox:#_x0000_s1110;mso-fit-shape-to-text:t">
                  <w:txbxContent>
                    <w:p w:rsidR="00AC3470" w:rsidRDefault="00AC3470" w:rsidP="00AC3470">
                      <w:r w:rsidRPr="00AC3470">
                        <w:rPr>
                          <w:position w:val="-4"/>
                        </w:rPr>
                        <w:object w:dxaOrig="139" w:dyaOrig="260">
                          <v:shape id="_x0000_i1070" type="#_x0000_t75" style="width:6.75pt;height:12.75pt" o:ole="">
                            <v:imagedata r:id="rId36" o:title=""/>
                          </v:shape>
                          <o:OLEObject Type="Embed" ProgID="Equation.3" ShapeID="_x0000_i1070" DrawAspect="Content" ObjectID="_1384580227" r:id="rId37"/>
                        </w:object>
                      </w:r>
                    </w:p>
                  </w:txbxContent>
                </v:textbox>
              </v:shape>
              <v:shape id="_x0000_s1111" type="#_x0000_t202" style="position:absolute;left:4624;top:7620;width:469;height:420;mso-wrap-style:none" filled="f" stroked="f">
                <v:textbox style="mso-next-textbox:#_x0000_s1111;mso-fit-shape-to-text:t">
                  <w:txbxContent>
                    <w:p w:rsidR="00AC3470" w:rsidRDefault="001048B0" w:rsidP="00AC3470">
                      <w:r w:rsidRPr="00AC3470">
                        <w:rPr>
                          <w:position w:val="-6"/>
                        </w:rPr>
                        <w:object w:dxaOrig="180" w:dyaOrig="220">
                          <v:shape id="_x0000_i1071" type="#_x0000_t75" style="width:9pt;height:11.25pt" o:ole="">
                            <v:imagedata r:id="rId38" o:title=""/>
                          </v:shape>
                          <o:OLEObject Type="Embed" ProgID="Equation.3" ShapeID="_x0000_i1071" DrawAspect="Content" ObjectID="_1384580228" r:id="rId39"/>
                        </w:object>
                      </w:r>
                    </w:p>
                  </w:txbxContent>
                </v:textbox>
              </v:shape>
              <v:shape id="_x0000_s1112" type="#_x0000_t32" style="position:absolute;left:5252;top:7110;width:283;height:0" o:connectortype="straight">
                <v:stroke endarrow="block"/>
              </v:shape>
              <v:shape id="_x0000_s1113" type="#_x0000_t32" style="position:absolute;left:5237;top:6842;width:0;height:283;rotation:-180" o:connectortype="straight">
                <v:stroke endarrow="block"/>
              </v:shape>
              <v:shape id="_x0000_s1115" type="#_x0000_t32" style="position:absolute;left:3705;top:7125;width:0;height:315" o:connectortype="straight">
                <v:stroke endarrow="block"/>
              </v:shape>
              <v:shape id="_x0000_s1116" type="#_x0000_t32" style="position:absolute;left:4624;top:7125;width:306;height:315;flip:y" o:connectortype="straight" strokeweight="1.5pt">
                <v:stroke endarrow="block"/>
              </v:shape>
              <v:shape id="_x0000_s1117" type="#_x0000_t202" style="position:absolute;left:4774;top:7065;width:509;height:423;mso-wrap-style:none" filled="f" stroked="f">
                <v:textbox style="mso-next-textbox:#_x0000_s1117;mso-fit-shape-to-text:t">
                  <w:txbxContent>
                    <w:p w:rsidR="00342F75" w:rsidRDefault="00342F75" w:rsidP="00342F75">
                      <w:r w:rsidRPr="00AC3470">
                        <w:rPr>
                          <w:position w:val="-6"/>
                        </w:rPr>
                        <w:object w:dxaOrig="220" w:dyaOrig="279">
                          <v:shape id="_x0000_i1072" type="#_x0000_t75" style="width:11.25pt;height:14.25pt" o:ole="">
                            <v:imagedata r:id="rId40" o:title=""/>
                          </v:shape>
                          <o:OLEObject Type="Embed" ProgID="Equation.3" ShapeID="_x0000_i1072" DrawAspect="Content" ObjectID="_1384580229" r:id="rId41"/>
                        </w:object>
                      </w:r>
                    </w:p>
                  </w:txbxContent>
                </v:textbox>
              </v:shape>
            </v:group>
            <v:group id="_x0000_s1139" style="position:absolute;left:5767;top:6496;width:2622;height:2479" coordorigin="5767,6495" coordsize="2622,2479">
              <v:shape id="_x0000_s1122" type="#_x0000_t202" style="position:absolute;left:5872;top:6765;width:2175;height:1935" filled="f" stroked="f">
                <v:textbox style="mso-next-textbox:#_x0000_s1122">
                  <w:txbxContent>
                    <w:tbl>
                      <w:tblPr>
                        <w:tblStyle w:val="Grilledutableau"/>
                        <w:tblW w:w="0" w:type="auto"/>
                        <w:tblLook w:val="04A0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  <w:tr w:rsidR="00342F75" w:rsidTr="00342F75"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1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  <w:tc>
                          <w:tcPr>
                            <w:tcW w:w="300" w:type="dxa"/>
                          </w:tcPr>
                          <w:p w:rsidR="00342F75" w:rsidRDefault="00342F75"/>
                        </w:tc>
                      </w:tr>
                    </w:tbl>
                    <w:p w:rsidR="00342F75" w:rsidRDefault="00342F75" w:rsidP="00342F75"/>
                  </w:txbxContent>
                </v:textbox>
              </v:shape>
              <v:shape id="_x0000_s1124" type="#_x0000_t32" style="position:absolute;left:5917;top:6810;width:0;height:1740;rotation:-180" o:connectortype="straight" strokeweight="1.5pt">
                <v:stroke endarrow="block"/>
              </v:shape>
              <v:shape id="_x0000_s1125" type="#_x0000_t32" style="position:absolute;left:5902;top:8550;width:2130;height:0" o:connectortype="straight" strokeweight="1.5pt">
                <v:stroke endarrow="block"/>
              </v:shape>
              <v:shape id="_x0000_s1126" type="#_x0000_t202" style="position:absolute;left:5767;top:6495;width:529;height:420;mso-wrap-style:none" filled="f" stroked="f">
                <v:textbox style="mso-next-textbox:#_x0000_s1126;mso-fit-shape-to-text:t">
                  <w:txbxContent>
                    <w:p w:rsidR="00342F75" w:rsidRDefault="00BB0277" w:rsidP="00342F75">
                      <w:r w:rsidRPr="00BB0277">
                        <w:rPr>
                          <w:position w:val="-4"/>
                        </w:rPr>
                        <w:object w:dxaOrig="240" w:dyaOrig="260">
                          <v:shape id="_x0000_i1073" type="#_x0000_t75" style="width:12pt;height:12.75pt" o:ole="">
                            <v:imagedata r:id="rId42" o:title=""/>
                          </v:shape>
                          <o:OLEObject Type="Embed" ProgID="Equation.3" ShapeID="_x0000_i1073" DrawAspect="Content" ObjectID="_1384580230" r:id="rId43"/>
                        </w:object>
                      </w:r>
                    </w:p>
                  </w:txbxContent>
                </v:textbox>
              </v:shape>
              <v:shape id="_x0000_s1127" type="#_x0000_t202" style="position:absolute;left:7402;top:6780;width:428;height:420;mso-wrap-style:none" filled="f" stroked="f">
                <v:textbox style="mso-next-textbox:#_x0000_s1127;mso-fit-shape-to-text:t">
                  <w:txbxContent>
                    <w:p w:rsidR="00342F75" w:rsidRDefault="00342F75" w:rsidP="00342F75">
                      <w:r w:rsidRPr="00AC3470">
                        <w:rPr>
                          <w:position w:val="-4"/>
                        </w:rPr>
                        <w:object w:dxaOrig="139" w:dyaOrig="260">
                          <v:shape id="_x0000_i1074" type="#_x0000_t75" style="width:6.75pt;height:12.75pt" o:ole="">
                            <v:imagedata r:id="rId28" o:title=""/>
                          </v:shape>
                          <o:OLEObject Type="Embed" ProgID="Equation.3" ShapeID="_x0000_i1074" DrawAspect="Content" ObjectID="_1384580231" r:id="rId44"/>
                        </w:object>
                      </w:r>
                    </w:p>
                  </w:txbxContent>
                </v:textbox>
              </v:shape>
              <v:shape id="_x0000_s1128" type="#_x0000_t202" style="position:absolute;left:7860;top:8250;width:529;height:420;mso-wrap-style:none" filled="f" stroked="f">
                <v:textbox style="mso-next-textbox:#_x0000_s1128;mso-fit-shape-to-text:t">
                  <w:txbxContent>
                    <w:p w:rsidR="00342F75" w:rsidRDefault="00342F75" w:rsidP="00342F75">
                      <w:r w:rsidRPr="00AC3470">
                        <w:rPr>
                          <w:position w:val="-4"/>
                        </w:rPr>
                        <w:object w:dxaOrig="240" w:dyaOrig="260">
                          <v:shape id="_x0000_i1075" type="#_x0000_t75" style="width:12pt;height:12.75pt" o:ole="">
                            <v:imagedata r:id="rId32" o:title=""/>
                          </v:shape>
                          <o:OLEObject Type="Embed" ProgID="Equation.3" ShapeID="_x0000_i1075" DrawAspect="Content" ObjectID="_1384580232" r:id="rId45"/>
                        </w:object>
                      </w:r>
                    </w:p>
                  </w:txbxContent>
                </v:textbox>
              </v:shape>
              <v:shape id="_x0000_s1129" type="#_x0000_t202" style="position:absolute;left:6427;top:7335;width:529;height:464;mso-wrap-style:none" filled="f" stroked="f">
                <v:textbox style="mso-next-textbox:#_x0000_s1129;mso-fit-shape-to-text:t">
                  <w:txbxContent>
                    <w:p w:rsidR="00342F75" w:rsidRDefault="00BB0277" w:rsidP="00342F75">
                      <w:r w:rsidRPr="00342F75">
                        <w:rPr>
                          <w:position w:val="-10"/>
                        </w:rPr>
                        <w:object w:dxaOrig="240" w:dyaOrig="320">
                          <v:shape id="_x0000_i1076" type="#_x0000_t75" style="width:12pt;height:15.75pt" o:ole="">
                            <v:imagedata r:id="rId46" o:title=""/>
                          </v:shape>
                          <o:OLEObject Type="Embed" ProgID="Equation.3" ShapeID="_x0000_i1076" DrawAspect="Content" ObjectID="_1384580233" r:id="rId47"/>
                        </w:object>
                      </w:r>
                    </w:p>
                  </w:txbxContent>
                </v:textbox>
              </v:shape>
              <v:shape id="_x0000_s1130" type="#_x0000_t202" style="position:absolute;left:7619;top:7035;width:428;height:420;mso-wrap-style:none" filled="f" stroked="f">
                <v:textbox style="mso-next-textbox:#_x0000_s1130;mso-fit-shape-to-text:t">
                  <w:txbxContent>
                    <w:p w:rsidR="00342F75" w:rsidRDefault="00342F75" w:rsidP="00342F75">
                      <w:r w:rsidRPr="00AC3470">
                        <w:rPr>
                          <w:position w:val="-4"/>
                        </w:rPr>
                        <w:object w:dxaOrig="139" w:dyaOrig="260">
                          <v:shape id="_x0000_i1077" type="#_x0000_t75" style="width:6.75pt;height:12.75pt" o:ole="">
                            <v:imagedata r:id="rId36" o:title=""/>
                          </v:shape>
                          <o:OLEObject Type="Embed" ProgID="Equation.3" ShapeID="_x0000_i1077" DrawAspect="Content" ObjectID="_1384580234" r:id="rId48"/>
                        </w:object>
                      </w:r>
                    </w:p>
                  </w:txbxContent>
                </v:textbox>
              </v:shape>
              <v:shape id="_x0000_s1131" type="#_x0000_t202" style="position:absolute;left:7291;top:7665;width:509;height:420;mso-wrap-style:none" filled="f" stroked="f">
                <v:textbox style="mso-next-textbox:#_x0000_s1131;mso-fit-shape-to-text:t">
                  <w:txbxContent>
                    <w:p w:rsidR="00342F75" w:rsidRDefault="00BB0277" w:rsidP="00342F75">
                      <w:r w:rsidRPr="00342F75">
                        <w:rPr>
                          <w:position w:val="-10"/>
                        </w:rPr>
                        <w:object w:dxaOrig="220" w:dyaOrig="260">
                          <v:shape id="_x0000_i1078" type="#_x0000_t75" style="width:11.25pt;height:12.75pt" o:ole="">
                            <v:imagedata r:id="rId49" o:title=""/>
                          </v:shape>
                          <o:OLEObject Type="Embed" ProgID="Equation.3" ShapeID="_x0000_i1078" DrawAspect="Content" ObjectID="_1384580235" r:id="rId50"/>
                        </w:object>
                      </w:r>
                    </w:p>
                  </w:txbxContent>
                </v:textbox>
              </v:shape>
              <v:shape id="_x0000_s1132" type="#_x0000_t32" style="position:absolute;left:7724;top:7110;width:283;height:0" o:connectortype="straight">
                <v:stroke endarrow="block"/>
              </v:shape>
              <v:shape id="_x0000_s1133" type="#_x0000_t32" style="position:absolute;left:7724;top:6842;width:0;height:283;rotation:-180" o:connectortype="straight">
                <v:stroke endarrow="block"/>
              </v:shape>
              <v:shape id="_x0000_s1134" type="#_x0000_t32" style="position:absolute;left:6510;top:7125;width:600;height:1140;flip:x" o:connectortype="straight" strokeweight="1.5pt">
                <v:stroke endarrow="block"/>
              </v:shape>
              <v:shape id="_x0000_s1135" type="#_x0000_t32" style="position:absolute;left:7402;top:7995;width:322;height:0" o:connectortype="straight">
                <v:stroke endarrow="block"/>
              </v:shape>
              <v:shape id="_x0000_s1136" type="#_x0000_t202" style="position:absolute;left:6682;top:8490;width:609;height:484;mso-wrap-style:none" filled="f" stroked="f">
                <v:textbox style="mso-next-textbox:#_x0000_s1136;mso-fit-shape-to-text:t">
                  <w:txbxContent>
                    <w:p w:rsidR="00BB0277" w:rsidRDefault="00BB0277" w:rsidP="00BB0277">
                      <w:r w:rsidRPr="00AC3470">
                        <w:rPr>
                          <w:position w:val="-10"/>
                        </w:rPr>
                        <w:object w:dxaOrig="320" w:dyaOrig="340">
                          <v:shape id="_x0000_i1079" type="#_x0000_t75" style="width:15.75pt;height:17.25pt" o:ole="">
                            <v:imagedata r:id="rId51" o:title=""/>
                          </v:shape>
                          <o:OLEObject Type="Embed" ProgID="Equation.3" ShapeID="_x0000_i1079" DrawAspect="Content" ObjectID="_1384580236" r:id="rId52"/>
                        </w:object>
                      </w:r>
                    </w:p>
                  </w:txbxContent>
                </v:textbox>
              </v:shape>
            </v:group>
            <v:shape id="_x0000_s1157" type="#_x0000_t202" style="position:absolute;left:8141;top:6913;width:72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440" w:dyaOrig="279">
                        <v:shape id="_x0000_i1080" type="#_x0000_t75" style="width:21.75pt;height:14.25pt" o:ole="">
                          <v:imagedata r:id="rId53" o:title=""/>
                        </v:shape>
                        <o:OLEObject Type="Embed" ProgID="Equation.3" ShapeID="_x0000_i1080" DrawAspect="Content" ObjectID="_1384580237" r:id="rId54"/>
                      </w:object>
                    </w:r>
                  </w:p>
                </w:txbxContent>
              </v:textbox>
            </v:shape>
            <v:shape id="_x0000_s1158" type="#_x0000_t202" style="position:absolute;left:8141;top:7489;width:72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440" w:dyaOrig="279">
                        <v:shape id="_x0000_i1081" type="#_x0000_t75" style="width:21.75pt;height:14.25pt" o:ole="">
                          <v:imagedata r:id="rId55" o:title=""/>
                        </v:shape>
                        <o:OLEObject Type="Embed" ProgID="Equation.3" ShapeID="_x0000_i1081" DrawAspect="Content" ObjectID="_1384580238" r:id="rId56"/>
                      </w:object>
                    </w:r>
                  </w:p>
                </w:txbxContent>
              </v:textbox>
            </v:shape>
            <v:shape id="_x0000_s1159" type="#_x0000_t202" style="position:absolute;left:9921;top:8491;width:58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300" w:dyaOrig="279">
                        <v:shape id="_x0000_i1082" type="#_x0000_t75" style="width:15pt;height:14.25pt" o:ole="">
                          <v:imagedata r:id="rId57" o:title=""/>
                        </v:shape>
                        <o:OLEObject Type="Embed" ProgID="Equation.3" ShapeID="_x0000_i1082" DrawAspect="Content" ObjectID="_1384580239" r:id="rId58"/>
                      </w:object>
                    </w:r>
                  </w:p>
                </w:txbxContent>
              </v:textbox>
            </v:shape>
            <v:shape id="_x0000_s1160" type="#_x0000_t202" style="position:absolute;left:8704;top:8491;width:58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300" w:dyaOrig="279">
                        <v:shape id="_x0000_i1083" type="#_x0000_t75" style="width:15pt;height:14.25pt" o:ole="">
                          <v:imagedata r:id="rId59" o:title=""/>
                        </v:shape>
                        <o:OLEObject Type="Embed" ProgID="Equation.3" ShapeID="_x0000_i1083" DrawAspect="Content" ObjectID="_1384580240" r:id="rId60"/>
                      </w:object>
                    </w:r>
                  </w:p>
                </w:txbxContent>
              </v:textbox>
            </v:shape>
            <v:shape id="_x0000_s1103" type="#_x0000_t32" style="position:absolute;left:3445;top:6811;width:0;height:1740;rotation:-180" o:connectortype="straight" strokeweight="1.5pt">
              <v:stroke endarrow="block"/>
            </v:shape>
            <v:shape id="_x0000_s1114" type="#_x0000_t32" style="position:absolute;left:1575;top:7141;width:582;height:555;flip:x" o:connectortype="straight" strokeweight="1.5pt">
              <v:stroke endarrow="block"/>
            </v:shape>
            <v:shape id="_x0000_s1050" type="#_x0000_t202" style="position:absolute;left:930;top:6766;width:2175;height:1935" filled="f" stroked="f">
              <v:textbox style="mso-next-textbox:#_x0000_s1050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301"/>
                      <w:gridCol w:w="301"/>
                      <w:gridCol w:w="300"/>
                      <w:gridCol w:w="300"/>
                      <w:gridCol w:w="300"/>
                      <w:gridCol w:w="300"/>
                      <w:gridCol w:w="300"/>
                    </w:tblGrid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  <w:tr w:rsidR="00AC3470" w:rsidTr="00AC3470"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  <w:tc>
                        <w:tcPr>
                          <w:tcW w:w="360" w:type="dxa"/>
                        </w:tcPr>
                        <w:p w:rsidR="00AC3470" w:rsidRDefault="00AC3470"/>
                      </w:tc>
                    </w:tr>
                  </w:tbl>
                  <w:p w:rsidR="00AC3470" w:rsidRDefault="00AC3470"/>
                </w:txbxContent>
              </v:textbox>
            </v:shape>
            <v:shape id="_x0000_s1052" type="#_x0000_t32" style="position:absolute;left:2160;top:7696;width:300;height:300" o:connectortype="straight" strokeweight="1.5pt">
              <v:stroke endarrow="block"/>
            </v:shape>
            <v:shape id="_x0000_s1053" type="#_x0000_t32" style="position:absolute;left:975;top:6811;width:0;height:1740;rotation:-180" o:connectortype="straight" strokeweight="1.5pt">
              <v:stroke endarrow="block"/>
            </v:shape>
            <v:shape id="_x0000_s1054" type="#_x0000_t32" style="position:absolute;left:960;top:8551;width:2130;height:0" o:connectortype="straight" strokeweight="1.5pt">
              <v:stroke endarrow="block"/>
            </v:shape>
            <v:shape id="_x0000_s1074" type="#_x0000_t202" style="position:absolute;left:825;top:6496;width:568;height:423;mso-wrap-style:none" filled="f" stroked="f">
              <v:textbox style="mso-next-textbox:#_x0000_s1074;mso-fit-shape-to-text:t">
                <w:txbxContent>
                  <w:p w:rsidR="00AC3470" w:rsidRDefault="00AC3470" w:rsidP="00AC3470">
                    <w:r w:rsidRPr="00AC3470">
                      <w:rPr>
                        <w:position w:val="-6"/>
                      </w:rPr>
                      <w:object w:dxaOrig="279" w:dyaOrig="279">
                        <v:shape id="_x0000_i1084" type="#_x0000_t75" style="width:14.25pt;height:14.25pt" o:ole="">
                          <v:imagedata r:id="rId26" o:title=""/>
                        </v:shape>
                        <o:OLEObject Type="Embed" ProgID="Equation.3" ShapeID="_x0000_i1084" DrawAspect="Content" ObjectID="_1384580241" r:id="rId61"/>
                      </w:object>
                    </w:r>
                  </w:p>
                </w:txbxContent>
              </v:textbox>
            </v:shape>
            <v:shape id="_x0000_s1075" type="#_x0000_t202" style="position:absolute;left:2460;top:6781;width:428;height:420;mso-wrap-style:none" filled="f" stroked="f">
              <v:textbox style="mso-next-textbox:#_x0000_s1075;mso-fit-shape-to-text:t">
                <w:txbxContent>
                  <w:p w:rsidR="00AC3470" w:rsidRDefault="00AC3470" w:rsidP="00AC3470">
                    <w:r w:rsidRPr="00AC3470">
                      <w:rPr>
                        <w:position w:val="-4"/>
                      </w:rPr>
                      <w:object w:dxaOrig="139" w:dyaOrig="260">
                        <v:shape id="_x0000_i1085" type="#_x0000_t75" style="width:6.75pt;height:12.75pt" o:ole="">
                          <v:imagedata r:id="rId28" o:title=""/>
                        </v:shape>
                        <o:OLEObject Type="Embed" ProgID="Equation.3" ShapeID="_x0000_i1085" DrawAspect="Content" ObjectID="_1384580242" r:id="rId62"/>
                      </w:object>
                    </w:r>
                  </w:p>
                </w:txbxContent>
              </v:textbox>
            </v:shape>
            <v:shape id="_x0000_s1077" type="#_x0000_t202" style="position:absolute;left:2918;top:8251;width:529;height:420;mso-wrap-style:none" filled="f" stroked="f">
              <v:textbox style="mso-next-textbox:#_x0000_s1077;mso-fit-shape-to-text:t">
                <w:txbxContent>
                  <w:p w:rsidR="00AC3470" w:rsidRDefault="00AC3470" w:rsidP="00AC3470">
                    <w:r w:rsidRPr="00AC3470">
                      <w:rPr>
                        <w:position w:val="-4"/>
                      </w:rPr>
                      <w:object w:dxaOrig="240" w:dyaOrig="260">
                        <v:shape id="_x0000_i1086" type="#_x0000_t75" style="width:12pt;height:12.75pt" o:ole="">
                          <v:imagedata r:id="rId32" o:title=""/>
                        </v:shape>
                        <o:OLEObject Type="Embed" ProgID="Equation.3" ShapeID="_x0000_i1086" DrawAspect="Content" ObjectID="_1384580243" r:id="rId63"/>
                      </w:object>
                    </w:r>
                  </w:p>
                </w:txbxContent>
              </v:textbox>
            </v:shape>
            <v:shape id="_x0000_s1078" type="#_x0000_t202" style="position:absolute;left:1500;top:7051;width:489;height:420;mso-wrap-style:none" filled="f" stroked="f">
              <v:textbox style="mso-next-textbox:#_x0000_s1078;mso-fit-shape-to-text:t">
                <w:txbxContent>
                  <w:p w:rsidR="00AC3470" w:rsidRDefault="00AC3470" w:rsidP="00AC3470">
                    <w:r w:rsidRPr="00AC3470">
                      <w:rPr>
                        <w:position w:val="-6"/>
                      </w:rPr>
                      <w:object w:dxaOrig="200" w:dyaOrig="220">
                        <v:shape id="_x0000_i1087" type="#_x0000_t75" style="width:9.75pt;height:11.25pt" o:ole="">
                          <v:imagedata r:id="rId64" o:title=""/>
                        </v:shape>
                        <o:OLEObject Type="Embed" ProgID="Equation.3" ShapeID="_x0000_i1087" DrawAspect="Content" ObjectID="_1384580244" r:id="rId65"/>
                      </w:object>
                    </w:r>
                  </w:p>
                </w:txbxContent>
              </v:textbox>
            </v:shape>
            <v:shape id="_x0000_s1079" type="#_x0000_t202" style="position:absolute;left:2677;top:7036;width:428;height:420;mso-wrap-style:none" filled="f" stroked="f">
              <v:textbox style="mso-next-textbox:#_x0000_s1079;mso-fit-shape-to-text:t">
                <w:txbxContent>
                  <w:p w:rsidR="00AC3470" w:rsidRDefault="00AC3470" w:rsidP="00AC3470">
                    <w:r w:rsidRPr="00AC3470">
                      <w:rPr>
                        <w:position w:val="-4"/>
                      </w:rPr>
                      <w:object w:dxaOrig="139" w:dyaOrig="260">
                        <v:shape id="_x0000_i1088" type="#_x0000_t75" style="width:6.75pt;height:12.75pt" o:ole="">
                          <v:imagedata r:id="rId36" o:title=""/>
                        </v:shape>
                        <o:OLEObject Type="Embed" ProgID="Equation.3" ShapeID="_x0000_i1088" DrawAspect="Content" ObjectID="_1384580245" r:id="rId66"/>
                      </w:object>
                    </w:r>
                  </w:p>
                </w:txbxContent>
              </v:textbox>
            </v:shape>
            <v:shape id="_x0000_s1080" type="#_x0000_t202" style="position:absolute;left:2338;top:7648;width:489;height:423;mso-wrap-style:none" filled="f" stroked="f">
              <v:textbox style="mso-next-textbox:#_x0000_s1080;mso-fit-shape-to-text:t">
                <w:txbxContent>
                  <w:p w:rsidR="00AC3470" w:rsidRDefault="00AC3470" w:rsidP="00AC3470">
                    <w:r w:rsidRPr="00AC3470">
                      <w:rPr>
                        <w:position w:val="-6"/>
                      </w:rPr>
                      <w:object w:dxaOrig="200" w:dyaOrig="279">
                        <v:shape id="_x0000_i1089" type="#_x0000_t75" style="width:9.75pt;height:14.25pt" o:ole="">
                          <v:imagedata r:id="rId67" o:title=""/>
                        </v:shape>
                        <o:OLEObject Type="Embed" ProgID="Equation.3" ShapeID="_x0000_i1089" DrawAspect="Content" ObjectID="_1384580246" r:id="rId68"/>
                      </w:object>
                    </w:r>
                  </w:p>
                </w:txbxContent>
              </v:textbox>
            </v:shape>
            <v:shape id="_x0000_s1081" type="#_x0000_t32" style="position:absolute;left:2782;top:7111;width:283;height:0" o:connectortype="straight">
              <v:stroke endarrow="block"/>
            </v:shape>
            <v:shape id="_x0000_s1082" type="#_x0000_t32" style="position:absolute;left:2782;top:6843;width:0;height:283;rotation:-180" o:connectortype="straight">
              <v:stroke endarrow="block"/>
            </v:shape>
            <v:shape id="_x0000_s1161" type="#_x0000_t32" style="position:absolute;left:8985;top:7126;width:1215;height:570;flip:x" o:connectortype="straight" strokeweight="1.5pt">
              <v:stroke endarrow="block"/>
            </v:shape>
            <v:shape id="_x0000_s1162" type="#_x0000_t32" style="position:absolute;left:9030;top:7696;width:600;height:0" o:connectortype="straight" strokeweight="1.5pt">
              <v:stroke endarrow="block"/>
            </v:shape>
            <v:shape id="_x0000_s1163" type="#_x0000_t32" style="position:absolute;left:9600;top:7696;width:600;height:0" o:connectortype="straight" strokeweight="1.5pt">
              <v:stroke endarrow="block"/>
            </v:shape>
            <v:shape id="_x0000_s1164" type="#_x0000_t202" style="position:absolute;left:10019;top:7380;width:568;height:420;mso-wrap-style:none" filled="f" stroked="f">
              <v:textbox style="mso-fit-shape-to-text:t">
                <w:txbxContent>
                  <w:p w:rsidR="000A5396" w:rsidRDefault="00D9025A" w:rsidP="000A5396">
                    <w:r w:rsidRPr="000A5396">
                      <w:rPr>
                        <w:position w:val="-4"/>
                      </w:rPr>
                      <w:object w:dxaOrig="279" w:dyaOrig="260">
                        <v:shape id="_x0000_i1090" type="#_x0000_t75" style="width:14.25pt;height:12.75pt" o:ole="">
                          <v:imagedata r:id="rId69" o:title=""/>
                        </v:shape>
                        <o:OLEObject Type="Embed" ProgID="Equation.3" ShapeID="_x0000_i1090" DrawAspect="Content" ObjectID="_1384580247" r:id="rId70"/>
                      </w:object>
                    </w:r>
                  </w:p>
                </w:txbxContent>
              </v:textbox>
            </v:shape>
            <v:shape id="_x0000_s1165" type="#_x0000_t202" style="position:absolute;left:9268;top:7651;width:64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360" w:dyaOrig="279">
                        <v:shape id="_x0000_i1091" type="#_x0000_t75" style="width:18pt;height:14.25pt" o:ole="">
                          <v:imagedata r:id="rId71" o:title=""/>
                        </v:shape>
                        <o:OLEObject Type="Embed" ProgID="Equation.3" ShapeID="_x0000_i1091" DrawAspect="Content" ObjectID="_1384580248" r:id="rId72"/>
                      </w:object>
                    </w:r>
                  </w:p>
                </w:txbxContent>
              </v:textbox>
            </v:shape>
            <v:shape id="_x0000_s1166" type="#_x0000_t202" style="position:absolute;left:8554;top:7347;width:60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320" w:dyaOrig="279">
                        <v:shape id="_x0000_i1092" type="#_x0000_t75" style="width:15.75pt;height:14.25pt" o:ole="">
                          <v:imagedata r:id="rId73" o:title=""/>
                        </v:shape>
                        <o:OLEObject Type="Embed" ProgID="Equation.3" ShapeID="_x0000_i1092" DrawAspect="Content" ObjectID="_1384580249" r:id="rId74"/>
                      </w:object>
                    </w:r>
                  </w:p>
                </w:txbxContent>
              </v:textbox>
            </v:shape>
            <v:shape id="_x0000_s1167" type="#_x0000_t202" style="position:absolute;left:9817;top:6796;width:549;height:423;mso-wrap-style:none" filled="f" stroked="f">
              <v:textbox style="mso-fit-shape-to-text:t">
                <w:txbxContent>
                  <w:p w:rsidR="000A5396" w:rsidRDefault="000A5396" w:rsidP="000A5396">
                    <w:r w:rsidRPr="000A5396">
                      <w:rPr>
                        <w:position w:val="-6"/>
                      </w:rPr>
                      <w:object w:dxaOrig="260" w:dyaOrig="279">
                        <v:shape id="_x0000_i1093" type="#_x0000_t75" style="width:12.75pt;height:14.25pt" o:ole="">
                          <v:imagedata r:id="rId75" o:title=""/>
                        </v:shape>
                        <o:OLEObject Type="Embed" ProgID="Equation.3" ShapeID="_x0000_i1093" DrawAspect="Content" ObjectID="_1384580250" r:id="rId76"/>
                      </w:object>
                    </w:r>
                  </w:p>
                </w:txbxContent>
              </v:textbox>
            </v:shape>
            <v:shape id="_x0000_s1141" type="#_x0000_t202" style="position:absolute;left:8659;top:6766;width:2175;height:1935" filled="f" stroked="f">
              <v:textbox style="mso-next-textbox:#_x0000_s1141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301"/>
                      <w:gridCol w:w="301"/>
                      <w:gridCol w:w="300"/>
                      <w:gridCol w:w="300"/>
                      <w:gridCol w:w="300"/>
                      <w:gridCol w:w="300"/>
                      <w:gridCol w:w="300"/>
                    </w:tblGrid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  <w:tr w:rsidR="00BB0277" w:rsidTr="00342F75"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1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  <w:tc>
                        <w:tcPr>
                          <w:tcW w:w="300" w:type="dxa"/>
                        </w:tcPr>
                        <w:p w:rsidR="00BB0277" w:rsidRDefault="00BB0277"/>
                      </w:tc>
                    </w:tr>
                  </w:tbl>
                  <w:p w:rsidR="00BB0277" w:rsidRDefault="00BB0277" w:rsidP="00BB0277"/>
                </w:txbxContent>
              </v:textbox>
            </v:shape>
            <v:shape id="_x0000_s1142" type="#_x0000_t32" style="position:absolute;left:8704;top:6810;width:0;height:1740;rotation:-180" o:connectortype="straight" strokeweight="1.5pt">
              <v:stroke endarrow="block"/>
            </v:shape>
            <v:shape id="_x0000_s1143" type="#_x0000_t32" style="position:absolute;left:8689;top:8550;width:2130;height:0" o:connectortype="straight" strokeweight="1.5pt">
              <v:stroke endarrow="block"/>
            </v:shape>
            <v:shape id="_x0000_s1144" type="#_x0000_t202" style="position:absolute;left:8554;top:6496;width:529;height:420;mso-wrap-style:none" filled="f" stroked="f">
              <v:textbox style="mso-next-textbox:#_x0000_s1144;mso-fit-shape-to-text:t">
                <w:txbxContent>
                  <w:p w:rsidR="00BB0277" w:rsidRDefault="00BB0277" w:rsidP="00BB0277">
                    <w:r w:rsidRPr="00BB0277">
                      <w:rPr>
                        <w:position w:val="-4"/>
                      </w:rPr>
                      <w:object w:dxaOrig="240" w:dyaOrig="260">
                        <v:shape id="_x0000_i1094" type="#_x0000_t75" style="width:12pt;height:12.75pt" o:ole="">
                          <v:imagedata r:id="rId42" o:title=""/>
                        </v:shape>
                        <o:OLEObject Type="Embed" ProgID="Equation.3" ShapeID="_x0000_i1094" DrawAspect="Content" ObjectID="_1384580251" r:id="rId77"/>
                      </w:object>
                    </w:r>
                  </w:p>
                </w:txbxContent>
              </v:textbox>
            </v:shape>
            <v:shape id="_x0000_s1146" type="#_x0000_t202" style="position:absolute;left:10647;top:8251;width:529;height:420;mso-wrap-style:none" filled="f" stroked="f">
              <v:textbox style="mso-next-textbox:#_x0000_s1146;mso-fit-shape-to-text:t">
                <w:txbxContent>
                  <w:p w:rsidR="00BB0277" w:rsidRDefault="00BB0277" w:rsidP="00BB0277">
                    <w:r w:rsidRPr="00AC3470">
                      <w:rPr>
                        <w:position w:val="-4"/>
                      </w:rPr>
                      <w:object w:dxaOrig="240" w:dyaOrig="260">
                        <v:shape id="_x0000_i1095" type="#_x0000_t75" style="width:12pt;height:12.75pt" o:ole="">
                          <v:imagedata r:id="rId32" o:title=""/>
                        </v:shape>
                        <o:OLEObject Type="Embed" ProgID="Equation.3" ShapeID="_x0000_i1095" DrawAspect="Content" ObjectID="_1384580252" r:id="rId78"/>
                      </w:object>
                    </w:r>
                  </w:p>
                </w:txbxContent>
              </v:textbox>
            </v:shape>
            <v:shape id="_x0000_s1154" type="#_x0000_t202" style="position:absolute;left:9469;top:8641;width:629;height:484;mso-wrap-style:none" filled="f" stroked="f">
              <v:textbox style="mso-next-textbox:#_x0000_s1154;mso-fit-shape-to-text:t">
                <w:txbxContent>
                  <w:p w:rsidR="00BB0277" w:rsidRDefault="000A5396" w:rsidP="00BB0277">
                    <w:r w:rsidRPr="00AC3470">
                      <w:rPr>
                        <w:position w:val="-10"/>
                      </w:rPr>
                      <w:object w:dxaOrig="340" w:dyaOrig="340">
                        <v:shape id="_x0000_i1096" type="#_x0000_t75" style="width:17.25pt;height:17.25pt" o:ole="">
                          <v:imagedata r:id="rId79" o:title=""/>
                        </v:shape>
                        <o:OLEObject Type="Embed" ProgID="Equation.3" ShapeID="_x0000_i1096" DrawAspect="Content" ObjectID="_1384580253" r:id="rId80"/>
                      </w:object>
                    </w:r>
                  </w:p>
                </w:txbxContent>
              </v:textbox>
            </v:shape>
          </v:group>
        </w:pict>
      </w:r>
      <w:r w:rsidR="005D0825" w:rsidRPr="005D0825">
        <w:rPr>
          <w:rFonts w:ascii="Tahoma" w:hAnsi="Tahoma" w:cs="Tahoma"/>
          <w:rtl/>
          <w:lang w:bidi="ar-DZ"/>
        </w:rPr>
        <w:t xml:space="preserve">    ب</w:t>
      </w:r>
      <w:r w:rsidR="005D0825">
        <w:rPr>
          <w:rFonts w:ascii="Tahoma" w:hAnsi="Tahoma" w:cs="Tahoma" w:hint="cs"/>
          <w:rtl/>
          <w:lang w:bidi="ar-DZ"/>
        </w:rPr>
        <w:t xml:space="preserve">) في المخطط </w:t>
      </w:r>
      <w:proofErr w:type="gramStart"/>
      <w:r w:rsidR="005D0825">
        <w:rPr>
          <w:rFonts w:ascii="Tahoma" w:hAnsi="Tahoma" w:cs="Tahoma" w:hint="cs"/>
          <w:rtl/>
          <w:lang w:bidi="ar-DZ"/>
        </w:rPr>
        <w:t>4 ،</w:t>
      </w:r>
      <w:proofErr w:type="gramEnd"/>
      <w:r w:rsidR="005D0825">
        <w:rPr>
          <w:rFonts w:ascii="Tahoma" w:hAnsi="Tahoma" w:cs="Tahoma" w:hint="cs"/>
          <w:rtl/>
          <w:lang w:bidi="ar-DZ"/>
        </w:rPr>
        <w:t xml:space="preserve"> أكتب معادلات التفكك و حدد النواة </w:t>
      </w:r>
      <w:r w:rsidR="005D0825" w:rsidRPr="005D0825">
        <w:rPr>
          <w:rFonts w:ascii="Tahoma" w:hAnsi="Tahoma" w:cs="Tahoma"/>
          <w:position w:val="-4"/>
          <w:lang w:bidi="ar-DZ"/>
        </w:rPr>
        <w:object w:dxaOrig="279" w:dyaOrig="260">
          <v:shape id="_x0000_i1033" type="#_x0000_t75" style="width:14.25pt;height:12.75pt" o:ole="">
            <v:imagedata r:id="rId81" o:title=""/>
          </v:shape>
          <o:OLEObject Type="Embed" ProgID="Equation.3" ShapeID="_x0000_i1033" DrawAspect="Content" ObjectID="_1384580192" r:id="rId82"/>
        </w:object>
      </w:r>
      <w:r w:rsidR="005D0825">
        <w:rPr>
          <w:rFonts w:ascii="Tahoma" w:hAnsi="Tahoma" w:cs="Tahoma" w:hint="cs"/>
          <w:rtl/>
          <w:lang w:bidi="ar-DZ"/>
        </w:rPr>
        <w:t xml:space="preserve"> :</w:t>
      </w: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AC3470" w:rsidRDefault="00AC3470" w:rsidP="00AC3470">
      <w:pPr>
        <w:bidi/>
        <w:rPr>
          <w:rFonts w:ascii="Tahoma" w:hAnsi="Tahoma" w:cs="Tahoma"/>
          <w:rtl/>
          <w:lang w:bidi="ar-DZ"/>
        </w:rPr>
      </w:pPr>
    </w:p>
    <w:p w:rsidR="005D0825" w:rsidRDefault="005D0825" w:rsidP="00AC3470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 xml:space="preserve">4 </w:t>
      </w:r>
      <w:r>
        <w:rPr>
          <w:rFonts w:ascii="Tahoma" w:hAnsi="Tahoma" w:cs="Tahoma"/>
          <w:rtl/>
          <w:lang w:bidi="ar-DZ"/>
        </w:rPr>
        <w:t>–</w:t>
      </w:r>
      <w:r>
        <w:rPr>
          <w:rFonts w:ascii="Tahoma" w:hAnsi="Tahoma" w:cs="Tahoma" w:hint="cs"/>
          <w:rtl/>
          <w:lang w:bidi="ar-DZ"/>
        </w:rPr>
        <w:t xml:space="preserve">أحسب طاقة التماسك </w:t>
      </w:r>
      <w:proofErr w:type="gramStart"/>
      <w:r>
        <w:rPr>
          <w:rFonts w:ascii="Tahoma" w:hAnsi="Tahoma" w:cs="Tahoma" w:hint="cs"/>
          <w:rtl/>
          <w:lang w:bidi="ar-DZ"/>
        </w:rPr>
        <w:t>للنواتين :</w:t>
      </w:r>
      <w:proofErr w:type="gramEnd"/>
      <w:r w:rsidRPr="005D0825">
        <w:rPr>
          <w:rFonts w:ascii="Tahoma" w:hAnsi="Tahoma" w:cs="Tahoma"/>
          <w:position w:val="-10"/>
          <w:lang w:bidi="ar-DZ"/>
        </w:rPr>
        <w:object w:dxaOrig="480" w:dyaOrig="360">
          <v:shape id="_x0000_i1034" type="#_x0000_t75" style="width:24pt;height:18pt" o:ole="">
            <v:imagedata r:id="rId83" o:title=""/>
          </v:shape>
          <o:OLEObject Type="Embed" ProgID="Equation.3" ShapeID="_x0000_i1034" DrawAspect="Content" ObjectID="_1384580193" r:id="rId84"/>
        </w:object>
      </w:r>
      <w:r>
        <w:rPr>
          <w:rFonts w:ascii="Tahoma" w:hAnsi="Tahoma" w:cs="Tahoma" w:hint="cs"/>
          <w:rtl/>
          <w:lang w:bidi="ar-DZ"/>
        </w:rPr>
        <w:t xml:space="preserve">  و </w:t>
      </w:r>
      <w:r w:rsidRPr="005D0825">
        <w:rPr>
          <w:rFonts w:ascii="Tahoma" w:hAnsi="Tahoma" w:cs="Tahoma"/>
          <w:position w:val="-12"/>
          <w:lang w:bidi="ar-DZ"/>
        </w:rPr>
        <w:object w:dxaOrig="480" w:dyaOrig="380">
          <v:shape id="_x0000_i1035" type="#_x0000_t75" style="width:24pt;height:18.75pt" o:ole="">
            <v:imagedata r:id="rId85" o:title=""/>
          </v:shape>
          <o:OLEObject Type="Embed" ProgID="Equation.3" ShapeID="_x0000_i1035" DrawAspect="Content" ObjectID="_1384580194" r:id="rId86"/>
        </w:object>
      </w:r>
      <w:r w:rsidR="00D9025A">
        <w:rPr>
          <w:rFonts w:ascii="Tahoma" w:hAnsi="Tahoma" w:cs="Tahoma" w:hint="cs"/>
          <w:rtl/>
          <w:lang w:bidi="ar-DZ"/>
        </w:rPr>
        <w:t xml:space="preserve"> </w:t>
      </w:r>
      <w:proofErr w:type="spellStart"/>
      <w:r w:rsidR="00D9025A">
        <w:rPr>
          <w:rFonts w:ascii="Tahoma" w:hAnsi="Tahoma" w:cs="Tahoma" w:hint="cs"/>
          <w:rtl/>
          <w:lang w:bidi="ar-DZ"/>
        </w:rPr>
        <w:t>بـ</w:t>
      </w:r>
      <w:proofErr w:type="spellEnd"/>
      <w:r w:rsidR="00D9025A">
        <w:rPr>
          <w:rFonts w:ascii="Tahoma" w:hAnsi="Tahoma" w:cs="Tahoma" w:hint="cs"/>
          <w:rtl/>
          <w:lang w:bidi="ar-DZ"/>
        </w:rPr>
        <w:t xml:space="preserve">  </w:t>
      </w:r>
      <w:r w:rsidR="00D9025A" w:rsidRPr="00D9025A">
        <w:rPr>
          <w:rFonts w:ascii="Tahoma" w:hAnsi="Tahoma" w:cs="Tahoma"/>
          <w:position w:val="-6"/>
          <w:lang w:bidi="ar-DZ"/>
        </w:rPr>
        <w:object w:dxaOrig="499" w:dyaOrig="279">
          <v:shape id="_x0000_i1036" type="#_x0000_t75" style="width:24.75pt;height:14.25pt" o:ole="">
            <v:imagedata r:id="rId87" o:title=""/>
          </v:shape>
          <o:OLEObject Type="Embed" ProgID="Equation.3" ShapeID="_x0000_i1036" DrawAspect="Content" ObjectID="_1384580195" r:id="rId88"/>
        </w:object>
      </w:r>
      <w:r>
        <w:rPr>
          <w:rFonts w:ascii="Tahoma" w:hAnsi="Tahoma" w:cs="Tahoma" w:hint="cs"/>
          <w:rtl/>
          <w:lang w:bidi="ar-DZ"/>
        </w:rPr>
        <w:t xml:space="preserve">و حدد النواة الأكثر استقرارا يعطى : </w:t>
      </w:r>
    </w:p>
    <w:p w:rsidR="005D0825" w:rsidRPr="00AC3470" w:rsidRDefault="005D0825" w:rsidP="005D0825">
      <w:pPr>
        <w:bidi/>
        <w:jc w:val="center"/>
        <w:rPr>
          <w:rFonts w:ascii="Tahoma" w:hAnsi="Tahoma" w:cs="Tahoma"/>
          <w:sz w:val="20"/>
          <w:szCs w:val="20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5"/>
        <w:gridCol w:w="2125"/>
        <w:gridCol w:w="2126"/>
        <w:gridCol w:w="2126"/>
        <w:gridCol w:w="2126"/>
      </w:tblGrid>
      <w:tr w:rsidR="005D0825" w:rsidTr="000A5396">
        <w:tc>
          <w:tcPr>
            <w:tcW w:w="2125" w:type="dxa"/>
          </w:tcPr>
          <w:p w:rsidR="005D0825" w:rsidRDefault="00BE74E0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 w:rsidRPr="00BE74E0">
              <w:rPr>
                <w:rFonts w:ascii="Tahoma" w:hAnsi="Tahoma" w:cs="Tahoma"/>
                <w:position w:val="-12"/>
                <w:lang w:bidi="ar-DZ"/>
              </w:rPr>
              <w:pict>
                <v:shape id="_x0000_i1037" type="#_x0000_t75" style="width:24pt;height:18.75pt">
                  <v:imagedata r:id="rId85" o:title=""/>
                </v:shape>
              </w:pict>
            </w:r>
          </w:p>
        </w:tc>
        <w:tc>
          <w:tcPr>
            <w:tcW w:w="2125" w:type="dxa"/>
          </w:tcPr>
          <w:p w:rsidR="005D0825" w:rsidRDefault="00BE74E0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 w:rsidRPr="00BE74E0">
              <w:rPr>
                <w:rFonts w:ascii="Tahoma" w:hAnsi="Tahoma" w:cs="Tahoma"/>
                <w:position w:val="-10"/>
                <w:lang w:bidi="ar-DZ"/>
              </w:rPr>
              <w:pict>
                <v:shape id="_x0000_i1038" type="#_x0000_t75" style="width:24pt;height:18pt">
                  <v:imagedata r:id="rId83" o:title=""/>
                </v:shape>
              </w:pict>
            </w:r>
          </w:p>
        </w:tc>
        <w:tc>
          <w:tcPr>
            <w:tcW w:w="2126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>
              <w:rPr>
                <w:rFonts w:ascii="Tahoma" w:hAnsi="Tahoma" w:cs="Tahoma" w:hint="cs"/>
                <w:rtl/>
                <w:lang w:bidi="ar-DZ"/>
              </w:rPr>
              <w:t>النيترون</w:t>
            </w:r>
          </w:p>
        </w:tc>
        <w:tc>
          <w:tcPr>
            <w:tcW w:w="2126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>
              <w:rPr>
                <w:rFonts w:ascii="Tahoma" w:hAnsi="Tahoma" w:cs="Tahoma" w:hint="cs"/>
                <w:rtl/>
                <w:lang w:bidi="ar-DZ"/>
              </w:rPr>
              <w:t>البروتون</w:t>
            </w:r>
          </w:p>
        </w:tc>
        <w:tc>
          <w:tcPr>
            <w:tcW w:w="2126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>
              <w:rPr>
                <w:rFonts w:ascii="Tahoma" w:hAnsi="Tahoma" w:cs="Tahoma" w:hint="cs"/>
                <w:rtl/>
                <w:lang w:bidi="ar-DZ"/>
              </w:rPr>
              <w:t>الجسيم أو النواة</w:t>
            </w:r>
          </w:p>
        </w:tc>
      </w:tr>
      <w:tr w:rsidR="005D0825" w:rsidTr="000A5396">
        <w:tc>
          <w:tcPr>
            <w:tcW w:w="2125" w:type="dxa"/>
          </w:tcPr>
          <w:p w:rsidR="005D0825" w:rsidRDefault="00AC3470" w:rsidP="000A5396">
            <w:pPr>
              <w:jc w:val="center"/>
            </w:pPr>
            <w:r w:rsidRPr="005D0825">
              <w:rPr>
                <w:rFonts w:ascii="Tahoma" w:hAnsi="Tahoma" w:cs="Tahoma"/>
                <w:position w:val="-6"/>
                <w:lang w:bidi="ar-DZ"/>
              </w:rPr>
              <w:object w:dxaOrig="980" w:dyaOrig="279">
                <v:shape id="_x0000_i1039" type="#_x0000_t75" style="width:48.75pt;height:14.25pt" o:ole="">
                  <v:imagedata r:id="rId89" o:title=""/>
                </v:shape>
                <o:OLEObject Type="Embed" ProgID="Equation.3" ShapeID="_x0000_i1039" DrawAspect="Content" ObjectID="_1384580196" r:id="rId90"/>
              </w:object>
            </w:r>
          </w:p>
        </w:tc>
        <w:tc>
          <w:tcPr>
            <w:tcW w:w="2125" w:type="dxa"/>
          </w:tcPr>
          <w:p w:rsidR="005D0825" w:rsidRDefault="00AC3470" w:rsidP="000A5396">
            <w:pPr>
              <w:jc w:val="center"/>
            </w:pPr>
            <w:r w:rsidRPr="005D0825">
              <w:rPr>
                <w:rFonts w:ascii="Tahoma" w:hAnsi="Tahoma" w:cs="Tahoma"/>
                <w:position w:val="-6"/>
                <w:lang w:bidi="ar-DZ"/>
              </w:rPr>
              <w:object w:dxaOrig="740" w:dyaOrig="279">
                <v:shape id="_x0000_i1040" type="#_x0000_t75" style="width:36.75pt;height:14.25pt" o:ole="">
                  <v:imagedata r:id="rId91" o:title=""/>
                </v:shape>
                <o:OLEObject Type="Embed" ProgID="Equation.3" ShapeID="_x0000_i1040" DrawAspect="Content" ObjectID="_1384580197" r:id="rId92"/>
              </w:object>
            </w:r>
          </w:p>
        </w:tc>
        <w:tc>
          <w:tcPr>
            <w:tcW w:w="2126" w:type="dxa"/>
          </w:tcPr>
          <w:p w:rsidR="005D0825" w:rsidRDefault="005D0825" w:rsidP="000A5396">
            <w:pPr>
              <w:jc w:val="center"/>
            </w:pPr>
            <w:r w:rsidRPr="005D0825">
              <w:rPr>
                <w:rFonts w:ascii="Tahoma" w:hAnsi="Tahoma" w:cs="Tahoma"/>
                <w:position w:val="-6"/>
                <w:lang w:bidi="ar-DZ"/>
              </w:rPr>
              <w:object w:dxaOrig="840" w:dyaOrig="279">
                <v:shape id="_x0000_i1041" type="#_x0000_t75" style="width:42pt;height:14.25pt" o:ole="">
                  <v:imagedata r:id="rId93" o:title=""/>
                </v:shape>
                <o:OLEObject Type="Embed" ProgID="Equation.3" ShapeID="_x0000_i1041" DrawAspect="Content" ObjectID="_1384580198" r:id="rId94"/>
              </w:object>
            </w:r>
          </w:p>
        </w:tc>
        <w:tc>
          <w:tcPr>
            <w:tcW w:w="2126" w:type="dxa"/>
          </w:tcPr>
          <w:p w:rsidR="005D0825" w:rsidRDefault="005D0825" w:rsidP="000A5396">
            <w:pPr>
              <w:jc w:val="center"/>
            </w:pPr>
            <w:r w:rsidRPr="005D0825">
              <w:rPr>
                <w:rFonts w:ascii="Tahoma" w:hAnsi="Tahoma" w:cs="Tahoma"/>
                <w:position w:val="-6"/>
                <w:lang w:bidi="ar-DZ"/>
              </w:rPr>
              <w:object w:dxaOrig="840" w:dyaOrig="279">
                <v:shape id="_x0000_i1042" type="#_x0000_t75" style="width:42pt;height:14.25pt" o:ole="">
                  <v:imagedata r:id="rId95" o:title=""/>
                </v:shape>
                <o:OLEObject Type="Embed" ProgID="Equation.3" ShapeID="_x0000_i1042" DrawAspect="Content" ObjectID="_1384580199" r:id="rId96"/>
              </w:object>
            </w:r>
          </w:p>
        </w:tc>
        <w:tc>
          <w:tcPr>
            <w:tcW w:w="2126" w:type="dxa"/>
          </w:tcPr>
          <w:p w:rsidR="005D0825" w:rsidRDefault="005D0825" w:rsidP="000A5396">
            <w:pPr>
              <w:bidi/>
              <w:jc w:val="center"/>
              <w:rPr>
                <w:rFonts w:ascii="Tahoma" w:hAnsi="Tahoma" w:cs="Tahoma"/>
                <w:rtl/>
                <w:lang w:bidi="ar-DZ"/>
              </w:rPr>
            </w:pPr>
            <w:r w:rsidRPr="005D0825">
              <w:rPr>
                <w:rFonts w:ascii="Tahoma" w:hAnsi="Tahoma" w:cs="Tahoma"/>
                <w:position w:val="-10"/>
                <w:lang w:bidi="ar-DZ"/>
              </w:rPr>
              <w:object w:dxaOrig="520" w:dyaOrig="340">
                <v:shape id="_x0000_i1043" type="#_x0000_t75" style="width:26.25pt;height:17.25pt" o:ole="">
                  <v:imagedata r:id="rId97" o:title=""/>
                </v:shape>
                <o:OLEObject Type="Embed" ProgID="Equation.3" ShapeID="_x0000_i1043" DrawAspect="Content" ObjectID="_1384580200" r:id="rId98"/>
              </w:object>
            </w:r>
          </w:p>
        </w:tc>
      </w:tr>
    </w:tbl>
    <w:p w:rsidR="00C114C9" w:rsidRPr="00D9025A" w:rsidRDefault="00C114C9" w:rsidP="00C114C9">
      <w:pPr>
        <w:bidi/>
        <w:rPr>
          <w:rFonts w:ascii="Tahoma" w:hAnsi="Tahoma" w:cs="Tahoma"/>
          <w:sz w:val="22"/>
          <w:szCs w:val="22"/>
          <w:rtl/>
          <w:lang w:bidi="ar-DZ"/>
        </w:rPr>
      </w:pPr>
    </w:p>
    <w:p w:rsidR="004B55C4" w:rsidRDefault="00A46EBF" w:rsidP="00D00EB4">
      <w:pPr>
        <w:bidi/>
        <w:rPr>
          <w:rFonts w:ascii="Arial" w:hAnsi="Arial" w:cs="Arial"/>
          <w:b/>
          <w:bCs/>
          <w:sz w:val="12"/>
          <w:szCs w:val="12"/>
          <w:rtl/>
          <w:lang w:bidi="ar-DZ"/>
        </w:rPr>
      </w:pPr>
      <w:r w:rsidRPr="00A46EBF">
        <w:rPr>
          <w:rFonts w:ascii="Tahoma" w:hAnsi="Tahoma" w:cs="Tahoma"/>
          <w:b/>
          <w:bCs/>
          <w:i/>
          <w:iCs/>
          <w:sz w:val="28"/>
          <w:szCs w:val="28"/>
          <w:u w:val="single"/>
          <w:rtl/>
          <w:lang w:bidi="ar-DZ"/>
        </w:rPr>
        <w:t>التمرين ال</w:t>
      </w:r>
      <w:r w:rsidRPr="00A46EBF">
        <w:rPr>
          <w:rFonts w:ascii="Tahoma" w:hAnsi="Tahoma" w:cs="Tahoma" w:hint="cs"/>
          <w:b/>
          <w:bCs/>
          <w:i/>
          <w:iCs/>
          <w:sz w:val="28"/>
          <w:szCs w:val="28"/>
          <w:u w:val="single"/>
          <w:rtl/>
          <w:lang w:bidi="ar-DZ"/>
        </w:rPr>
        <w:t>رابع</w:t>
      </w:r>
      <w:r w:rsidRPr="005D0825">
        <w:rPr>
          <w:rFonts w:ascii="Tahoma" w:hAnsi="Tahoma" w:cs="Tahoma"/>
          <w:sz w:val="28"/>
          <w:szCs w:val="28"/>
          <w:u w:val="single"/>
          <w:rtl/>
          <w:lang w:bidi="ar-DZ"/>
        </w:rPr>
        <w:t>:</w:t>
      </w:r>
      <w:r w:rsidRPr="005D0825">
        <w:rPr>
          <w:rFonts w:ascii="Tahoma" w:hAnsi="Tahoma" w:cs="Tahoma"/>
          <w:sz w:val="28"/>
          <w:szCs w:val="28"/>
          <w:rtl/>
          <w:lang w:bidi="ar-DZ"/>
        </w:rPr>
        <w:t>(</w:t>
      </w:r>
      <w:r w:rsidR="00D00EB4">
        <w:rPr>
          <w:rFonts w:ascii="Tahoma" w:hAnsi="Tahoma" w:cs="Tahoma" w:hint="cs"/>
          <w:sz w:val="28"/>
          <w:szCs w:val="28"/>
          <w:rtl/>
          <w:lang w:bidi="ar-DZ"/>
        </w:rPr>
        <w:t>04.50</w:t>
      </w:r>
      <w:bookmarkStart w:id="0" w:name="_GoBack"/>
      <w:bookmarkEnd w:id="0"/>
      <w:r w:rsidRPr="005D0825">
        <w:rPr>
          <w:rFonts w:ascii="Tahoma" w:hAnsi="Tahoma" w:cs="Tahoma"/>
          <w:sz w:val="28"/>
          <w:szCs w:val="28"/>
          <w:rtl/>
          <w:lang w:bidi="ar-DZ"/>
        </w:rPr>
        <w:t xml:space="preserve"> نقاط)</w:t>
      </w:r>
    </w:p>
    <w:p w:rsidR="00C114C9" w:rsidRPr="008F5BF8" w:rsidRDefault="00C114C9" w:rsidP="0096795B">
      <w:pPr>
        <w:tabs>
          <w:tab w:val="left" w:pos="1320"/>
        </w:tabs>
        <w:bidi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rtl/>
          <w:lang w:bidi="ar-DZ"/>
        </w:rPr>
        <w:t xml:space="preserve">أجريت أبحاث على </w:t>
      </w:r>
      <w:r>
        <w:rPr>
          <w:rFonts w:ascii="Tahoma" w:hAnsi="Tahoma" w:cs="Tahoma" w:hint="cs"/>
          <w:rtl/>
          <w:lang w:bidi="ar-DZ"/>
        </w:rPr>
        <w:t>أ</w:t>
      </w:r>
      <w:r w:rsidRPr="008F5BF8">
        <w:rPr>
          <w:rFonts w:ascii="Tahoma" w:hAnsi="Tahoma" w:cs="Tahoma"/>
          <w:rtl/>
          <w:lang w:bidi="ar-DZ"/>
        </w:rPr>
        <w:t xml:space="preserve">حد المعالم التاريخية الشاهدة على قصر قديم في </w:t>
      </w:r>
      <w:proofErr w:type="spellStart"/>
      <w:r w:rsidRPr="008F5BF8">
        <w:rPr>
          <w:rFonts w:ascii="Tahoma" w:hAnsi="Tahoma" w:cs="Tahoma"/>
          <w:rtl/>
          <w:lang w:bidi="ar-DZ"/>
        </w:rPr>
        <w:t>منطقة</w:t>
      </w:r>
      <w:r>
        <w:rPr>
          <w:rFonts w:ascii="Tahoma" w:hAnsi="Tahoma" w:cs="Tahoma" w:hint="cs"/>
          <w:rtl/>
          <w:lang w:bidi="ar-DZ"/>
        </w:rPr>
        <w:t>تا</w:t>
      </w:r>
      <w:proofErr w:type="gramStart"/>
      <w:r>
        <w:rPr>
          <w:rFonts w:ascii="Tahoma" w:hAnsi="Tahoma" w:cs="Tahoma" w:hint="cs"/>
          <w:rtl/>
          <w:lang w:bidi="ar-DZ"/>
        </w:rPr>
        <w:t>غيتال</w:t>
      </w:r>
      <w:r w:rsidRPr="008F5BF8">
        <w:rPr>
          <w:rFonts w:ascii="Tahoma" w:hAnsi="Tahoma" w:cs="Tahoma"/>
          <w:rtl/>
          <w:lang w:bidi="ar-DZ"/>
        </w:rPr>
        <w:t>سياحية</w:t>
      </w:r>
      <w:proofErr w:type="spellEnd"/>
      <w:r w:rsidRPr="008F5BF8">
        <w:rPr>
          <w:rFonts w:ascii="Tahoma" w:hAnsi="Tahoma" w:cs="Tahoma"/>
          <w:rtl/>
          <w:lang w:bidi="ar-DZ"/>
        </w:rPr>
        <w:t xml:space="preserve"> سن</w:t>
      </w:r>
      <w:proofErr w:type="gramEnd"/>
      <w:r w:rsidRPr="008F5BF8">
        <w:rPr>
          <w:rFonts w:ascii="Tahoma" w:hAnsi="Tahoma" w:cs="Tahoma"/>
          <w:rtl/>
          <w:lang w:bidi="ar-DZ"/>
        </w:rPr>
        <w:t>ة</w:t>
      </w:r>
      <w:r w:rsidRPr="008F5BF8">
        <w:rPr>
          <w:rFonts w:ascii="Tahoma" w:hAnsi="Tahoma" w:cs="Tahoma"/>
          <w:position w:val="-6"/>
          <w:lang w:bidi="ar-DZ"/>
        </w:rPr>
        <w:object w:dxaOrig="600" w:dyaOrig="279">
          <v:shape id="_x0000_i1044" type="#_x0000_t75" style="width:30pt;height:14.25pt" o:ole="">
            <v:imagedata r:id="rId99" o:title=""/>
          </v:shape>
          <o:OLEObject Type="Embed" ProgID="Equation.DSMT4" ShapeID="_x0000_i1044" DrawAspect="Content" ObjectID="_1384580201" r:id="rId100"/>
        </w:object>
      </w:r>
      <w:r w:rsidRPr="008F5BF8">
        <w:rPr>
          <w:rFonts w:ascii="Tahoma" w:hAnsi="Tahoma" w:cs="Tahoma"/>
          <w:rtl/>
          <w:lang w:bidi="ar-DZ"/>
        </w:rPr>
        <w:t xml:space="preserve"> لمعرفة الفترة التاريخية التي يعود إليها هذا القصر. أ</w:t>
      </w:r>
      <w:r w:rsidR="0096795B">
        <w:rPr>
          <w:rFonts w:ascii="Tahoma" w:hAnsi="Tahoma" w:cs="Tahoma" w:hint="cs"/>
          <w:rtl/>
          <w:lang w:bidi="ar-DZ"/>
        </w:rPr>
        <w:t>ُ</w:t>
      </w:r>
      <w:r w:rsidRPr="008F5BF8">
        <w:rPr>
          <w:rFonts w:ascii="Tahoma" w:hAnsi="Tahoma" w:cs="Tahoma"/>
          <w:rtl/>
          <w:lang w:bidi="ar-DZ"/>
        </w:rPr>
        <w:t xml:space="preserve">خذت قطعة خشب من جذع نخلة بني بها سقف </w:t>
      </w:r>
      <w:r>
        <w:rPr>
          <w:rFonts w:ascii="Tahoma" w:hAnsi="Tahoma" w:cs="Tahoma" w:hint="cs"/>
          <w:rtl/>
          <w:lang w:bidi="ar-DZ"/>
        </w:rPr>
        <w:t>أ</w:t>
      </w:r>
      <w:r w:rsidRPr="008F5BF8">
        <w:rPr>
          <w:rFonts w:ascii="Tahoma" w:hAnsi="Tahoma" w:cs="Tahoma"/>
          <w:rtl/>
          <w:lang w:bidi="ar-DZ"/>
        </w:rPr>
        <w:t xml:space="preserve">حد منازل القصر ثم قيس نشاطها الإشعاعي  فكان </w:t>
      </w:r>
      <w:r w:rsidRPr="008F5BF8">
        <w:rPr>
          <w:rFonts w:ascii="Tahoma" w:hAnsi="Tahoma" w:cs="Tahoma"/>
          <w:position w:val="-10"/>
          <w:lang w:bidi="ar-DZ"/>
        </w:rPr>
        <w:object w:dxaOrig="980" w:dyaOrig="320">
          <v:shape id="_x0000_i1045" type="#_x0000_t75" style="width:48.75pt;height:15.75pt" o:ole="">
            <v:imagedata r:id="rId101" o:title=""/>
          </v:shape>
          <o:OLEObject Type="Embed" ProgID="Equation.DSMT4" ShapeID="_x0000_i1045" DrawAspect="Content" ObjectID="_1384580202" r:id="rId102"/>
        </w:object>
      </w:r>
      <w:r w:rsidRPr="008F5BF8">
        <w:rPr>
          <w:rFonts w:ascii="Tahoma" w:hAnsi="Tahoma" w:cs="Tahoma"/>
          <w:rtl/>
          <w:lang w:bidi="ar-DZ"/>
        </w:rPr>
        <w:t xml:space="preserve"> ثم أخذت قطعة مماثلة لها من جذع نخلة حديثة وقيس نشاطها الإشعاعي فكان مقداره </w:t>
      </w:r>
      <w:r w:rsidRPr="008F5BF8">
        <w:rPr>
          <w:rFonts w:ascii="Tahoma" w:hAnsi="Tahoma" w:cs="Tahoma"/>
          <w:position w:val="-16"/>
          <w:lang w:bidi="ar-DZ"/>
        </w:rPr>
        <w:object w:dxaOrig="1260" w:dyaOrig="400">
          <v:shape id="_x0000_i1046" type="#_x0000_t75" style="width:63pt;height:20.25pt" o:ole="">
            <v:imagedata r:id="rId103" o:title=""/>
          </v:shape>
          <o:OLEObject Type="Embed" ProgID="Equation.DSMT4" ShapeID="_x0000_i1046" DrawAspect="Content" ObjectID="_1384580203" r:id="rId104"/>
        </w:object>
      </w:r>
      <w:r w:rsidRPr="008F5BF8">
        <w:rPr>
          <w:rFonts w:ascii="Tahoma" w:hAnsi="Tahoma" w:cs="Tahoma"/>
          <w:rtl/>
          <w:lang w:bidi="ar-DZ"/>
        </w:rPr>
        <w:t xml:space="preserve"> . باعتبار أن هذا النشاط ناتج عن تفكك </w:t>
      </w:r>
      <w:proofErr w:type="spellStart"/>
      <w:r w:rsidR="00D9025A">
        <w:rPr>
          <w:rFonts w:ascii="Tahoma" w:hAnsi="Tahoma" w:cs="Tahoma" w:hint="cs"/>
          <w:rtl/>
          <w:lang w:bidi="ar-DZ"/>
        </w:rPr>
        <w:t>أ</w:t>
      </w:r>
      <w:r w:rsidR="00D9025A" w:rsidRPr="008F5BF8">
        <w:rPr>
          <w:rFonts w:ascii="Tahoma" w:hAnsi="Tahoma" w:cs="Tahoma" w:hint="cs"/>
          <w:rtl/>
          <w:lang w:bidi="ar-DZ"/>
        </w:rPr>
        <w:t>نوي</w:t>
      </w:r>
      <w:r w:rsidR="00D9025A">
        <w:rPr>
          <w:rFonts w:ascii="Tahoma" w:hAnsi="Tahoma" w:cs="Tahoma" w:hint="cs"/>
          <w:rtl/>
          <w:lang w:bidi="ar-DZ"/>
        </w:rPr>
        <w:t>ة</w:t>
      </w:r>
      <w:proofErr w:type="spellEnd"/>
      <w:r w:rsidRPr="008F5BF8">
        <w:rPr>
          <w:rFonts w:ascii="Tahoma" w:hAnsi="Tahoma" w:cs="Tahoma"/>
          <w:rtl/>
          <w:lang w:bidi="ar-DZ"/>
        </w:rPr>
        <w:t xml:space="preserve"> الكربون 14</w:t>
      </w:r>
      <w:r w:rsidRPr="008F5BF8">
        <w:rPr>
          <w:rFonts w:ascii="Tahoma" w:hAnsi="Tahoma" w:cs="Tahoma"/>
          <w:position w:val="-22"/>
          <w:lang w:bidi="ar-DZ"/>
        </w:rPr>
        <w:object w:dxaOrig="700" w:dyaOrig="560">
          <v:shape id="_x0000_i1047" type="#_x0000_t75" style="width:35.25pt;height:27.75pt" o:ole="">
            <v:imagedata r:id="rId105" o:title=""/>
          </v:shape>
          <o:OLEObject Type="Embed" ProgID="Equation.DSMT4" ShapeID="_x0000_i1047" DrawAspect="Content" ObjectID="_1384580204" r:id="rId106"/>
        </w:object>
      </w:r>
      <w:r w:rsidRPr="008F5BF8">
        <w:rPr>
          <w:rFonts w:ascii="Tahoma" w:hAnsi="Tahoma" w:cs="Tahoma"/>
          <w:rtl/>
          <w:lang w:bidi="ar-DZ"/>
        </w:rPr>
        <w:t xml:space="preserve">المشع إلى أزوت 14 </w:t>
      </w:r>
      <w:r w:rsidRPr="008F5BF8">
        <w:rPr>
          <w:rFonts w:ascii="Tahoma" w:hAnsi="Tahoma" w:cs="Tahoma"/>
          <w:position w:val="-22"/>
          <w:lang w:bidi="ar-DZ"/>
        </w:rPr>
        <w:object w:dxaOrig="680" w:dyaOrig="560">
          <v:shape id="_x0000_i1048" type="#_x0000_t75" style="width:33.75pt;height:27.75pt" o:ole="">
            <v:imagedata r:id="rId107" o:title=""/>
          </v:shape>
          <o:OLEObject Type="Embed" ProgID="Equation.DSMT4" ShapeID="_x0000_i1048" DrawAspect="Content" ObjectID="_1384580205" r:id="rId108"/>
        </w:object>
      </w:r>
      <w:r w:rsidRPr="008F5BF8">
        <w:rPr>
          <w:rFonts w:ascii="Tahoma" w:hAnsi="Tahoma" w:cs="Tahoma"/>
          <w:rtl/>
          <w:lang w:bidi="ar-DZ"/>
        </w:rPr>
        <w:t xml:space="preserve">  وأن زمن نصف عمر الكربون 14هو </w:t>
      </w:r>
      <w:r w:rsidRPr="008F5BF8">
        <w:rPr>
          <w:rFonts w:ascii="Tahoma" w:hAnsi="Tahoma" w:cs="Tahoma"/>
          <w:position w:val="-16"/>
          <w:lang w:bidi="ar-DZ"/>
        </w:rPr>
        <w:object w:dxaOrig="1540" w:dyaOrig="400">
          <v:shape id="_x0000_i1049" type="#_x0000_t75" style="width:77.25pt;height:20.25pt" o:ole="">
            <v:imagedata r:id="rId109" o:title=""/>
          </v:shape>
          <o:OLEObject Type="Embed" ProgID="Equation.DSMT4" ShapeID="_x0000_i1049" DrawAspect="Content" ObjectID="_1384580206" r:id="rId110"/>
        </w:object>
      </w:r>
      <w:r w:rsidRPr="008F5BF8">
        <w:rPr>
          <w:rFonts w:ascii="Tahoma" w:hAnsi="Tahoma" w:cs="Tahoma"/>
          <w:rtl/>
          <w:lang w:bidi="ar-DZ"/>
        </w:rPr>
        <w:t>.</w:t>
      </w:r>
    </w:p>
    <w:p w:rsidR="00C114C9" w:rsidRPr="008F5BF8" w:rsidRDefault="00C114C9" w:rsidP="00C114C9">
      <w:pPr>
        <w:tabs>
          <w:tab w:val="left" w:pos="900"/>
        </w:tabs>
        <w:bidi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4"/>
          <w:lang w:bidi="ar-DZ"/>
        </w:rPr>
        <w:object w:dxaOrig="260" w:dyaOrig="260">
          <v:shape id="_x0000_i1050" type="#_x0000_t75" style="width:12.75pt;height:12.75pt" o:ole="">
            <v:imagedata r:id="rId111" o:title=""/>
          </v:shape>
          <o:OLEObject Type="Embed" ProgID="Equation.DSMT4" ShapeID="_x0000_i1050" DrawAspect="Content" ObjectID="_1384580207" r:id="rId112"/>
        </w:object>
      </w:r>
      <w:proofErr w:type="gramStart"/>
      <w:r w:rsidRPr="008F5BF8">
        <w:rPr>
          <w:rFonts w:ascii="Tahoma" w:hAnsi="Tahoma" w:cs="Tahoma"/>
          <w:rtl/>
          <w:lang w:bidi="ar-DZ"/>
        </w:rPr>
        <w:t>اكتب</w:t>
      </w:r>
      <w:proofErr w:type="gramEnd"/>
      <w:r w:rsidRPr="008F5BF8">
        <w:rPr>
          <w:rFonts w:ascii="Tahoma" w:hAnsi="Tahoma" w:cs="Tahoma"/>
          <w:rtl/>
          <w:lang w:bidi="ar-DZ"/>
        </w:rPr>
        <w:t xml:space="preserve"> معادلة تفكك الكربون 14 وما طبيعة الإشعاع المنبعث </w:t>
      </w:r>
      <w:r w:rsidR="0097282F">
        <w:rPr>
          <w:rFonts w:ascii="Tahoma" w:hAnsi="Tahoma" w:cs="Tahoma" w:hint="cs"/>
          <w:rtl/>
          <w:lang w:bidi="ar-DZ"/>
        </w:rPr>
        <w:t>؟ .</w:t>
      </w:r>
    </w:p>
    <w:p w:rsidR="00C114C9" w:rsidRPr="008F5BF8" w:rsidRDefault="00C114C9" w:rsidP="00C114C9">
      <w:pPr>
        <w:tabs>
          <w:tab w:val="left" w:pos="900"/>
        </w:tabs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4"/>
          <w:lang w:bidi="ar-DZ"/>
        </w:rPr>
        <w:object w:dxaOrig="279" w:dyaOrig="260">
          <v:shape id="_x0000_i1051" type="#_x0000_t75" style="width:14.25pt;height:12.75pt" o:ole="">
            <v:imagedata r:id="rId113" o:title=""/>
          </v:shape>
          <o:OLEObject Type="Embed" ProgID="Equation.DSMT4" ShapeID="_x0000_i1051" DrawAspect="Content" ObjectID="_1384580208" r:id="rId114"/>
        </w:object>
      </w:r>
      <w:r w:rsidRPr="008F5BF8">
        <w:rPr>
          <w:rFonts w:ascii="Tahoma" w:hAnsi="Tahoma" w:cs="Tahoma"/>
          <w:rtl/>
          <w:lang w:bidi="ar-DZ"/>
        </w:rPr>
        <w:t xml:space="preserve">عرف زمن نصف العمر </w:t>
      </w:r>
      <w:r w:rsidRPr="008F5BF8">
        <w:rPr>
          <w:rFonts w:ascii="Tahoma" w:hAnsi="Tahoma" w:cs="Tahoma"/>
          <w:position w:val="-16"/>
          <w:lang w:bidi="ar-DZ"/>
        </w:rPr>
        <w:object w:dxaOrig="420" w:dyaOrig="400">
          <v:shape id="_x0000_i1052" type="#_x0000_t75" style="width:21pt;height:20.25pt" o:ole="">
            <v:imagedata r:id="rId115" o:title=""/>
          </v:shape>
          <o:OLEObject Type="Embed" ProgID="Equation.DSMT4" ShapeID="_x0000_i1052" DrawAspect="Content" ObjectID="_1384580209" r:id="rId116"/>
        </w:object>
      </w:r>
      <w:r w:rsidRPr="008F5BF8">
        <w:rPr>
          <w:rFonts w:ascii="Tahoma" w:hAnsi="Tahoma" w:cs="Tahoma"/>
          <w:rtl/>
          <w:lang w:bidi="ar-DZ"/>
        </w:rPr>
        <w:t xml:space="preserve"> وثابت النشاط الإشعاعي </w:t>
      </w:r>
      <w:r w:rsidRPr="008F5BF8">
        <w:rPr>
          <w:rFonts w:ascii="Tahoma" w:hAnsi="Tahoma" w:cs="Tahoma"/>
          <w:position w:val="-6"/>
          <w:lang w:bidi="ar-DZ"/>
        </w:rPr>
        <w:object w:dxaOrig="240" w:dyaOrig="300">
          <v:shape id="_x0000_i1053" type="#_x0000_t75" style="width:14.25pt;height:15pt" o:ole="">
            <v:imagedata r:id="rId117" o:title=""/>
          </v:shape>
          <o:OLEObject Type="Embed" ProgID="Equation.DSMT4" ShapeID="_x0000_i1053" DrawAspect="Content" ObjectID="_1384580210" r:id="rId118"/>
        </w:object>
      </w:r>
      <w:r>
        <w:rPr>
          <w:rFonts w:ascii="Tahoma" w:hAnsi="Tahoma" w:cs="Tahoma" w:hint="cs"/>
          <w:rtl/>
          <w:lang w:bidi="ar-DZ"/>
        </w:rPr>
        <w:t>.</w:t>
      </w:r>
    </w:p>
    <w:p w:rsidR="00C114C9" w:rsidRPr="008F5BF8" w:rsidRDefault="00C114C9" w:rsidP="00C114C9">
      <w:pPr>
        <w:tabs>
          <w:tab w:val="left" w:pos="900"/>
        </w:tabs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6"/>
          <w:lang w:bidi="ar-DZ"/>
        </w:rPr>
        <w:object w:dxaOrig="279" w:dyaOrig="279">
          <v:shape id="_x0000_i1054" type="#_x0000_t75" style="width:14.25pt;height:14.25pt" o:ole="">
            <v:imagedata r:id="rId119" o:title=""/>
          </v:shape>
          <o:OLEObject Type="Embed" ProgID="Equation.DSMT4" ShapeID="_x0000_i1054" DrawAspect="Content" ObjectID="_1384580211" r:id="rId120"/>
        </w:object>
      </w:r>
      <w:r>
        <w:rPr>
          <w:rFonts w:ascii="Tahoma" w:hAnsi="Tahoma" w:cs="Tahoma" w:hint="cs"/>
          <w:rtl/>
          <w:lang w:bidi="ar-DZ"/>
        </w:rPr>
        <w:t>أوجد</w:t>
      </w:r>
      <w:r w:rsidRPr="008F5BF8">
        <w:rPr>
          <w:rFonts w:ascii="Tahoma" w:hAnsi="Tahoma" w:cs="Tahoma"/>
          <w:rtl/>
          <w:lang w:bidi="ar-DZ"/>
        </w:rPr>
        <w:t xml:space="preserve"> العلاقة بين </w:t>
      </w:r>
      <w:proofErr w:type="gramStart"/>
      <w:r w:rsidRPr="008F5BF8">
        <w:rPr>
          <w:rFonts w:ascii="Tahoma" w:hAnsi="Tahoma" w:cs="Tahoma"/>
          <w:rtl/>
          <w:lang w:bidi="ar-DZ"/>
        </w:rPr>
        <w:t>نصف</w:t>
      </w:r>
      <w:proofErr w:type="gramEnd"/>
      <w:r w:rsidRPr="008F5BF8">
        <w:rPr>
          <w:rFonts w:ascii="Tahoma" w:hAnsi="Tahoma" w:cs="Tahoma"/>
          <w:rtl/>
          <w:lang w:bidi="ar-DZ"/>
        </w:rPr>
        <w:t xml:space="preserve"> العمر </w:t>
      </w:r>
      <w:r w:rsidRPr="008F5BF8">
        <w:rPr>
          <w:rFonts w:ascii="Tahoma" w:hAnsi="Tahoma" w:cs="Tahoma"/>
          <w:position w:val="-16"/>
          <w:lang w:bidi="ar-DZ"/>
        </w:rPr>
        <w:object w:dxaOrig="420" w:dyaOrig="400">
          <v:shape id="_x0000_i1055" type="#_x0000_t75" style="width:21pt;height:20.25pt" o:ole="">
            <v:imagedata r:id="rId115" o:title=""/>
          </v:shape>
          <o:OLEObject Type="Embed" ProgID="Equation.DSMT4" ShapeID="_x0000_i1055" DrawAspect="Content" ObjectID="_1384580212" r:id="rId121"/>
        </w:object>
      </w:r>
      <w:r w:rsidRPr="008F5BF8">
        <w:rPr>
          <w:rFonts w:ascii="Tahoma" w:hAnsi="Tahoma" w:cs="Tahoma"/>
          <w:rtl/>
          <w:lang w:bidi="ar-DZ"/>
        </w:rPr>
        <w:t xml:space="preserve"> وثابت النشاط الإشعاعي </w:t>
      </w:r>
      <w:r w:rsidRPr="008F5BF8">
        <w:rPr>
          <w:rFonts w:ascii="Tahoma" w:hAnsi="Tahoma" w:cs="Tahoma"/>
          <w:position w:val="-6"/>
          <w:lang w:bidi="ar-DZ"/>
        </w:rPr>
        <w:object w:dxaOrig="240" w:dyaOrig="300">
          <v:shape id="_x0000_i1056" type="#_x0000_t75" style="width:14.25pt;height:15pt" o:ole="">
            <v:imagedata r:id="rId117" o:title=""/>
          </v:shape>
          <o:OLEObject Type="Embed" ProgID="Equation.DSMT4" ShapeID="_x0000_i1056" DrawAspect="Content" ObjectID="_1384580213" r:id="rId122"/>
        </w:object>
      </w:r>
      <w:r>
        <w:rPr>
          <w:rFonts w:ascii="Tahoma" w:hAnsi="Tahoma" w:cs="Tahoma" w:hint="cs"/>
          <w:position w:val="-6"/>
          <w:rtl/>
          <w:lang w:bidi="ar-DZ"/>
        </w:rPr>
        <w:t>.</w:t>
      </w:r>
    </w:p>
    <w:p w:rsidR="00C114C9" w:rsidRDefault="00C114C9" w:rsidP="00386171">
      <w:pPr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4"/>
          <w:lang w:bidi="ar-DZ"/>
        </w:rPr>
        <w:object w:dxaOrig="279" w:dyaOrig="260">
          <v:shape id="_x0000_i1057" type="#_x0000_t75" style="width:14.25pt;height:12.75pt" o:ole="">
            <v:imagedata r:id="rId123" o:title=""/>
          </v:shape>
          <o:OLEObject Type="Embed" ProgID="Equation.DSMT4" ShapeID="_x0000_i1057" DrawAspect="Content" ObjectID="_1384580214" r:id="rId124"/>
        </w:object>
      </w:r>
      <w:r w:rsidR="00386171">
        <w:rPr>
          <w:rFonts w:ascii="Tahoma" w:hAnsi="Tahoma" w:cs="Tahoma" w:hint="cs"/>
          <w:position w:val="-4"/>
          <w:rtl/>
          <w:lang w:bidi="ar-DZ"/>
        </w:rPr>
        <w:t>أ</w:t>
      </w:r>
      <w:r w:rsidRPr="008F5BF8">
        <w:rPr>
          <w:rFonts w:ascii="Tahoma" w:hAnsi="Tahoma" w:cs="Tahoma"/>
          <w:rtl/>
          <w:lang w:bidi="ar-DZ"/>
        </w:rPr>
        <w:t>حسب قيمة الثابت</w:t>
      </w:r>
      <w:r w:rsidRPr="008F5BF8">
        <w:rPr>
          <w:rFonts w:ascii="Tahoma" w:hAnsi="Tahoma" w:cs="Tahoma"/>
          <w:position w:val="-6"/>
          <w:lang w:bidi="ar-DZ"/>
        </w:rPr>
        <w:object w:dxaOrig="240" w:dyaOrig="300">
          <v:shape id="_x0000_i1058" type="#_x0000_t75" style="width:14.25pt;height:15pt" o:ole="">
            <v:imagedata r:id="rId117" o:title=""/>
          </v:shape>
          <o:OLEObject Type="Embed" ProgID="Equation.DSMT4" ShapeID="_x0000_i1058" DrawAspect="Content" ObjectID="_1384580215" r:id="rId125"/>
        </w:object>
      </w:r>
      <w:r>
        <w:rPr>
          <w:rFonts w:ascii="Tahoma" w:hAnsi="Tahoma" w:cs="Tahoma" w:hint="cs"/>
          <w:rtl/>
          <w:lang w:bidi="ar-DZ"/>
        </w:rPr>
        <w:t>.</w:t>
      </w:r>
    </w:p>
    <w:p w:rsidR="00C114C9" w:rsidRPr="008F5BF8" w:rsidRDefault="00C114C9" w:rsidP="00C114C9">
      <w:pPr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6"/>
          <w:lang w:bidi="ar-DZ"/>
        </w:rPr>
        <w:object w:dxaOrig="279" w:dyaOrig="279">
          <v:shape id="_x0000_i1059" type="#_x0000_t75" style="width:14.25pt;height:14.25pt" o:ole="">
            <v:imagedata r:id="rId126" o:title=""/>
          </v:shape>
          <o:OLEObject Type="Embed" ProgID="Equation.DSMT4" ShapeID="_x0000_i1059" DrawAspect="Content" ObjectID="_1384580216" r:id="rId127"/>
        </w:object>
      </w:r>
      <w:r w:rsidRPr="008F5BF8">
        <w:rPr>
          <w:rFonts w:ascii="Tahoma" w:hAnsi="Tahoma" w:cs="Tahoma"/>
          <w:rtl/>
          <w:lang w:bidi="ar-DZ"/>
        </w:rPr>
        <w:t>عبر عن الزمن</w:t>
      </w:r>
      <w:r w:rsidRPr="008F5BF8">
        <w:rPr>
          <w:rFonts w:ascii="Tahoma" w:hAnsi="Tahoma" w:cs="Tahoma"/>
          <w:position w:val="-6"/>
          <w:lang w:bidi="ar-DZ"/>
        </w:rPr>
        <w:object w:dxaOrig="180" w:dyaOrig="300">
          <v:shape id="_x0000_i1060" type="#_x0000_t75" style="width:9pt;height:15pt" o:ole="">
            <v:imagedata r:id="rId128" o:title=""/>
          </v:shape>
          <o:OLEObject Type="Embed" ProgID="Equation.DSMT4" ShapeID="_x0000_i1060" DrawAspect="Content" ObjectID="_1384580217" r:id="rId129"/>
        </w:object>
      </w:r>
      <w:r w:rsidRPr="008F5BF8">
        <w:rPr>
          <w:rFonts w:ascii="Tahoma" w:hAnsi="Tahoma" w:cs="Tahoma"/>
          <w:rtl/>
          <w:lang w:bidi="ar-DZ"/>
        </w:rPr>
        <w:t xml:space="preserve"> تاريخ بناء المنزل بدلالة المقادير </w:t>
      </w:r>
      <w:r w:rsidRPr="008F5BF8">
        <w:rPr>
          <w:rFonts w:ascii="Tahoma" w:hAnsi="Tahoma" w:cs="Tahoma"/>
          <w:position w:val="-16"/>
          <w:lang w:bidi="ar-DZ"/>
        </w:rPr>
        <w:object w:dxaOrig="800" w:dyaOrig="400">
          <v:shape id="_x0000_i1061" type="#_x0000_t75" style="width:39.75pt;height:20.25pt" o:ole="">
            <v:imagedata r:id="rId130" o:title=""/>
          </v:shape>
          <o:OLEObject Type="Embed" ProgID="Equation.DSMT4" ShapeID="_x0000_i1061" DrawAspect="Content" ObjectID="_1384580218" r:id="rId131"/>
        </w:object>
      </w:r>
      <w:r w:rsidRPr="008F5BF8">
        <w:rPr>
          <w:rFonts w:ascii="Tahoma" w:hAnsi="Tahoma" w:cs="Tahoma"/>
          <w:rtl/>
          <w:lang w:bidi="ar-DZ"/>
        </w:rPr>
        <w:t>و</w:t>
      </w:r>
      <w:r w:rsidRPr="008F5BF8">
        <w:rPr>
          <w:rFonts w:ascii="Tahoma" w:hAnsi="Tahoma" w:cs="Tahoma"/>
          <w:position w:val="-6"/>
          <w:lang w:bidi="ar-DZ"/>
        </w:rPr>
        <w:object w:dxaOrig="240" w:dyaOrig="300">
          <v:shape id="_x0000_i1062" type="#_x0000_t75" style="width:14.25pt;height:15pt" o:ole="">
            <v:imagedata r:id="rId117" o:title=""/>
          </v:shape>
          <o:OLEObject Type="Embed" ProgID="Equation.DSMT4" ShapeID="_x0000_i1062" DrawAspect="Content" ObjectID="_1384580219" r:id="rId132"/>
        </w:object>
      </w:r>
      <w:r>
        <w:rPr>
          <w:rFonts w:ascii="Tahoma" w:hAnsi="Tahoma" w:cs="Tahoma" w:hint="cs"/>
          <w:position w:val="-6"/>
          <w:rtl/>
          <w:lang w:bidi="ar-DZ"/>
        </w:rPr>
        <w:t xml:space="preserve"> .</w:t>
      </w:r>
    </w:p>
    <w:p w:rsidR="00A1436E" w:rsidRDefault="00C114C9" w:rsidP="0097282F">
      <w:pPr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  <w:r w:rsidRPr="008F5BF8">
        <w:rPr>
          <w:rFonts w:ascii="Tahoma" w:hAnsi="Tahoma" w:cs="Tahoma"/>
          <w:position w:val="-6"/>
          <w:lang w:bidi="ar-DZ"/>
        </w:rPr>
        <w:object w:dxaOrig="279" w:dyaOrig="279">
          <v:shape id="_x0000_i1063" type="#_x0000_t75" style="width:14.25pt;height:14.25pt" o:ole="">
            <v:imagedata r:id="rId133" o:title=""/>
          </v:shape>
          <o:OLEObject Type="Embed" ProgID="Equation.DSMT4" ShapeID="_x0000_i1063" DrawAspect="Content" ObjectID="_1384580220" r:id="rId134"/>
        </w:object>
      </w:r>
      <w:proofErr w:type="spellStart"/>
      <w:r w:rsidR="0097282F">
        <w:rPr>
          <w:rFonts w:ascii="Tahoma" w:hAnsi="Tahoma" w:cs="Tahoma" w:hint="cs"/>
          <w:rtl/>
          <w:lang w:bidi="ar-DZ"/>
        </w:rPr>
        <w:t>أحسب</w:t>
      </w:r>
      <w:r>
        <w:rPr>
          <w:rFonts w:ascii="Tahoma" w:hAnsi="Tahoma" w:cs="Tahoma" w:hint="cs"/>
          <w:rtl/>
          <w:lang w:bidi="ar-DZ"/>
        </w:rPr>
        <w:t>عمر</w:t>
      </w:r>
      <w:proofErr w:type="spellEnd"/>
      <w:r>
        <w:rPr>
          <w:rFonts w:ascii="Tahoma" w:hAnsi="Tahoma" w:cs="Tahoma" w:hint="cs"/>
          <w:rtl/>
          <w:lang w:bidi="ar-DZ"/>
        </w:rPr>
        <w:t xml:space="preserve"> القصر ثم حدد </w:t>
      </w:r>
      <w:r w:rsidRPr="008F5BF8">
        <w:rPr>
          <w:rFonts w:ascii="Tahoma" w:hAnsi="Tahoma" w:cs="Tahoma"/>
          <w:rtl/>
          <w:lang w:bidi="ar-DZ"/>
        </w:rPr>
        <w:t xml:space="preserve">تاريخ </w:t>
      </w:r>
      <w:r w:rsidR="001A37F6" w:rsidRPr="008F5BF8">
        <w:rPr>
          <w:rFonts w:ascii="Tahoma" w:hAnsi="Tahoma" w:cs="Tahoma" w:hint="cs"/>
          <w:rtl/>
          <w:lang w:bidi="ar-DZ"/>
        </w:rPr>
        <w:t>بنا</w:t>
      </w:r>
      <w:r w:rsidR="001A37F6">
        <w:rPr>
          <w:rFonts w:ascii="Tahoma" w:hAnsi="Tahoma" w:cs="Tahoma" w:hint="cs"/>
          <w:rtl/>
          <w:lang w:bidi="ar-DZ"/>
        </w:rPr>
        <w:t xml:space="preserve">ئه </w:t>
      </w:r>
      <w:r w:rsidR="001A37F6" w:rsidRPr="008F5BF8">
        <w:rPr>
          <w:rFonts w:ascii="Tahoma" w:hAnsi="Tahoma" w:cs="Tahoma" w:hint="cs"/>
          <w:rtl/>
          <w:lang w:bidi="ar-DZ"/>
        </w:rPr>
        <w:t>وفي</w:t>
      </w:r>
      <w:r w:rsidR="00386171" w:rsidRPr="008F5BF8">
        <w:rPr>
          <w:rFonts w:ascii="Tahoma" w:hAnsi="Tahoma" w:cs="Tahoma"/>
          <w:rtl/>
          <w:lang w:bidi="ar-DZ"/>
        </w:rPr>
        <w:t xml:space="preserve"> أي قرن ميلادي حدث ذلك</w:t>
      </w:r>
      <w:r w:rsidR="00386171">
        <w:rPr>
          <w:rFonts w:ascii="Tahoma" w:hAnsi="Tahoma" w:cs="Tahoma" w:hint="cs"/>
          <w:rtl/>
          <w:lang w:bidi="ar-DZ"/>
        </w:rPr>
        <w:t xml:space="preserve"> ؟.</w:t>
      </w:r>
    </w:p>
    <w:p w:rsidR="00D9025A" w:rsidRDefault="00D9025A" w:rsidP="00D9025A">
      <w:pPr>
        <w:bidi/>
        <w:ind w:left="72"/>
        <w:contextualSpacing/>
        <w:jc w:val="both"/>
        <w:rPr>
          <w:rFonts w:ascii="Tahoma" w:hAnsi="Tahoma" w:cs="Tahoma"/>
          <w:rtl/>
          <w:lang w:bidi="ar-DZ"/>
        </w:rPr>
      </w:pPr>
    </w:p>
    <w:p w:rsidR="00D9025A" w:rsidRDefault="00D9025A" w:rsidP="00D9025A">
      <w:pPr>
        <w:bidi/>
        <w:ind w:left="72"/>
        <w:contextualSpacing/>
        <w:jc w:val="center"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>بالتوفيق</w:t>
      </w:r>
    </w:p>
    <w:p w:rsidR="00D9025A" w:rsidRPr="004B55C4" w:rsidRDefault="001C29E8" w:rsidP="001C29E8">
      <w:pPr>
        <w:bidi/>
        <w:ind w:left="72"/>
        <w:contextualSpacing/>
        <w:jc w:val="center"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>مع تحيات أساتذة الماد</w:t>
      </w:r>
      <w:r w:rsidR="00154027">
        <w:rPr>
          <w:rFonts w:ascii="Tahoma" w:hAnsi="Tahoma" w:cs="Tahoma" w:hint="cs"/>
          <w:rtl/>
          <w:lang w:bidi="ar-DZ"/>
        </w:rPr>
        <w:t>ة</w:t>
      </w:r>
    </w:p>
    <w:sectPr w:rsidR="00D9025A" w:rsidRPr="004B55C4" w:rsidSect="004B55C4">
      <w:pgSz w:w="11906" w:h="16838"/>
      <w:pgMar w:top="284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F79"/>
    <w:multiLevelType w:val="hybridMultilevel"/>
    <w:tmpl w:val="605C2E52"/>
    <w:lvl w:ilvl="0" w:tplc="D18464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55C4"/>
    <w:rsid w:val="00001E47"/>
    <w:rsid w:val="000247DB"/>
    <w:rsid w:val="00033DF8"/>
    <w:rsid w:val="00093B6C"/>
    <w:rsid w:val="000A5396"/>
    <w:rsid w:val="001048B0"/>
    <w:rsid w:val="00154027"/>
    <w:rsid w:val="001A37F6"/>
    <w:rsid w:val="001C29E8"/>
    <w:rsid w:val="00261EB5"/>
    <w:rsid w:val="0027039A"/>
    <w:rsid w:val="00342F75"/>
    <w:rsid w:val="00386171"/>
    <w:rsid w:val="004422AA"/>
    <w:rsid w:val="0048667B"/>
    <w:rsid w:val="004B55C4"/>
    <w:rsid w:val="004C1B1E"/>
    <w:rsid w:val="00513FC2"/>
    <w:rsid w:val="00557120"/>
    <w:rsid w:val="005D0825"/>
    <w:rsid w:val="00881690"/>
    <w:rsid w:val="008C1600"/>
    <w:rsid w:val="0096795B"/>
    <w:rsid w:val="0097282F"/>
    <w:rsid w:val="00A1436E"/>
    <w:rsid w:val="00A46EBF"/>
    <w:rsid w:val="00AC3470"/>
    <w:rsid w:val="00B0320E"/>
    <w:rsid w:val="00BB0277"/>
    <w:rsid w:val="00BE74E0"/>
    <w:rsid w:val="00C114C9"/>
    <w:rsid w:val="00C67C3D"/>
    <w:rsid w:val="00D00EB4"/>
    <w:rsid w:val="00D9025A"/>
    <w:rsid w:val="00E85558"/>
    <w:rsid w:val="00ED1823"/>
    <w:rsid w:val="00EE0837"/>
    <w:rsid w:val="00F86ED6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5" type="connector" idref="#_x0000_s1112"/>
        <o:r id="V:Rule26" type="connector" idref="#_x0000_s1124"/>
        <o:r id="V:Rule27" type="connector" idref="#_x0000_s1162"/>
        <o:r id="V:Rule28" type="connector" idref="#_x0000_s1132"/>
        <o:r id="V:Rule29" type="connector" idref="#_x0000_s1142"/>
        <o:r id="V:Rule30" type="connector" idref="#_x0000_s1103"/>
        <o:r id="V:Rule31" type="connector" idref="#_x0000_s1104"/>
        <o:r id="V:Rule32" type="connector" idref="#_x0000_s1161"/>
        <o:r id="V:Rule33" type="connector" idref="#_x0000_s1053"/>
        <o:r id="V:Rule34" type="connector" idref="#_x0000_s1082"/>
        <o:r id="V:Rule35" type="connector" idref="#_x0000_s1081"/>
        <o:r id="V:Rule36" type="connector" idref="#_x0000_s1054"/>
        <o:r id="V:Rule37" type="connector" idref="#_x0000_s1116"/>
        <o:r id="V:Rule38" type="connector" idref="#_x0000_s1102"/>
        <o:r id="V:Rule39" type="connector" idref="#_x0000_s1125"/>
        <o:r id="V:Rule40" type="connector" idref="#_x0000_s1115"/>
        <o:r id="V:Rule41" type="connector" idref="#_x0000_s1135"/>
        <o:r id="V:Rule42" type="connector" idref="#_x0000_s1133"/>
        <o:r id="V:Rule43" type="connector" idref="#_x0000_s1134"/>
        <o:r id="V:Rule44" type="connector" idref="#_x0000_s1163"/>
        <o:r id="V:Rule45" type="connector" idref="#_x0000_s1113"/>
        <o:r id="V:Rule46" type="connector" idref="#_x0000_s1143"/>
        <o:r id="V:Rule47" type="connector" idref="#_x0000_s1052"/>
        <o:r id="V:Rule48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5C4"/>
    <w:pPr>
      <w:ind w:left="720"/>
      <w:contextualSpacing/>
    </w:pPr>
  </w:style>
  <w:style w:type="table" w:styleId="Grilledutableau">
    <w:name w:val="Table Grid"/>
    <w:basedOn w:val="TableauNormal"/>
    <w:rsid w:val="008C1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3F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FC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26" Type="http://schemas.openxmlformats.org/officeDocument/2006/relationships/image" Target="media/image56.wmf"/><Relationship Id="rId134" Type="http://schemas.openxmlformats.org/officeDocument/2006/relationships/oleObject" Target="embeddings/oleObject70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137" Type="http://schemas.microsoft.com/office/2007/relationships/stylesWithEffects" Target="stylesWithEffects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30" Type="http://schemas.openxmlformats.org/officeDocument/2006/relationships/image" Target="media/image58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png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5687-00E6-405F-9986-B5EAAA3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fathi</dc:creator>
  <cp:keywords/>
  <dc:description/>
  <cp:lastModifiedBy>Guezouri</cp:lastModifiedBy>
  <cp:revision>20</cp:revision>
  <cp:lastPrinted>2011-11-30T18:30:00Z</cp:lastPrinted>
  <dcterms:created xsi:type="dcterms:W3CDTF">2005-01-10T03:08:00Z</dcterms:created>
  <dcterms:modified xsi:type="dcterms:W3CDTF">2011-12-05T07:48:00Z</dcterms:modified>
</cp:coreProperties>
</file>