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50" w:rsidRPr="00A4299C" w:rsidRDefault="00101F50" w:rsidP="00101F50">
      <w:pPr>
        <w:bidi/>
        <w:rPr>
          <w:rFonts w:ascii="Simplified Arabic" w:hAnsi="Simplified Arabic" w:cs="Simplified Arabic"/>
          <w:rtl/>
          <w:lang w:bidi="ar-DZ"/>
        </w:rPr>
      </w:pPr>
      <w:r w:rsidRPr="00A4299C">
        <w:rPr>
          <w:rFonts w:ascii="Simplified Arabic" w:hAnsi="Simplified Arabic" w:cs="Simplified Arabic"/>
          <w:rtl/>
          <w:lang w:bidi="ar-DZ"/>
        </w:rPr>
        <w:t xml:space="preserve">ثانوية </w:t>
      </w:r>
      <w:proofErr w:type="spellStart"/>
      <w:r w:rsidRPr="00A4299C">
        <w:rPr>
          <w:rFonts w:ascii="Simplified Arabic" w:hAnsi="Simplified Arabic" w:cs="Simplified Arabic"/>
          <w:rtl/>
          <w:lang w:bidi="ar-DZ"/>
        </w:rPr>
        <w:t>الدواودة</w:t>
      </w:r>
      <w:proofErr w:type="spellEnd"/>
      <w:r w:rsidRPr="00A4299C">
        <w:rPr>
          <w:rFonts w:ascii="Simplified Arabic" w:hAnsi="Simplified Arabic" w:cs="Simplified Arabic"/>
          <w:rtl/>
          <w:lang w:bidi="ar-DZ"/>
        </w:rPr>
        <w:tab/>
      </w:r>
      <w:r w:rsidRPr="00A4299C">
        <w:rPr>
          <w:rFonts w:ascii="Simplified Arabic" w:hAnsi="Simplified Arabic" w:cs="Simplified Arabic"/>
          <w:rtl/>
          <w:lang w:bidi="ar-DZ"/>
        </w:rPr>
        <w:tab/>
      </w:r>
      <w:r w:rsidRPr="00A4299C">
        <w:rPr>
          <w:rFonts w:ascii="Simplified Arabic" w:hAnsi="Simplified Arabic" w:cs="Simplified Arabic"/>
          <w:rtl/>
          <w:lang w:bidi="ar-DZ"/>
        </w:rPr>
        <w:tab/>
      </w:r>
      <w:r w:rsidRPr="00A4299C">
        <w:rPr>
          <w:rFonts w:ascii="Simplified Arabic" w:hAnsi="Simplified Arabic" w:cs="Simplified Arabic"/>
          <w:rtl/>
          <w:lang w:bidi="ar-DZ"/>
        </w:rPr>
        <w:tab/>
      </w:r>
      <w:r w:rsidRPr="00A4299C">
        <w:rPr>
          <w:rFonts w:ascii="Simplified Arabic" w:hAnsi="Simplified Arabic" w:cs="Simplified Arabic"/>
          <w:rtl/>
          <w:lang w:bidi="ar-DZ"/>
        </w:rPr>
        <w:tab/>
      </w:r>
      <w:r w:rsidRPr="00A4299C">
        <w:rPr>
          <w:rFonts w:ascii="Simplified Arabic" w:hAnsi="Simplified Arabic" w:cs="Simplified Arabic"/>
          <w:rtl/>
          <w:lang w:bidi="ar-DZ"/>
        </w:rPr>
        <w:tab/>
      </w:r>
      <w:r w:rsidRPr="00A4299C">
        <w:rPr>
          <w:rFonts w:ascii="Simplified Arabic" w:hAnsi="Simplified Arabic" w:cs="Simplified Arabic"/>
          <w:rtl/>
          <w:lang w:bidi="ar-DZ"/>
        </w:rPr>
        <w:tab/>
      </w:r>
      <w:r>
        <w:rPr>
          <w:rFonts w:ascii="Simplified Arabic" w:hAnsi="Simplified Arabic" w:cs="Simplified Arabic"/>
          <w:lang w:bidi="ar-DZ"/>
        </w:rPr>
        <w:tab/>
      </w:r>
      <w:r>
        <w:rPr>
          <w:rFonts w:ascii="Simplified Arabic" w:hAnsi="Simplified Arabic" w:cs="Simplified Arabic" w:hint="cs"/>
          <w:rtl/>
          <w:lang w:bidi="ar-DZ"/>
        </w:rPr>
        <w:tab/>
      </w:r>
      <w:r>
        <w:rPr>
          <w:rFonts w:ascii="Simplified Arabic" w:hAnsi="Simplified Arabic" w:cs="Simplified Arabic"/>
          <w:rtl/>
          <w:lang w:bidi="ar-DZ"/>
        </w:rPr>
        <w:tab/>
        <w:t xml:space="preserve"> </w:t>
      </w:r>
      <w:r w:rsidR="00707B4C">
        <w:rPr>
          <w:rFonts w:ascii="Simplified Arabic" w:hAnsi="Simplified Arabic" w:cs="Simplified Arabic" w:hint="cs"/>
          <w:rtl/>
          <w:lang w:bidi="ar-DZ"/>
        </w:rPr>
        <w:t xml:space="preserve">       </w:t>
      </w:r>
      <w:r>
        <w:rPr>
          <w:rFonts w:ascii="Simplified Arabic" w:hAnsi="Simplified Arabic" w:cs="Simplified Arabic"/>
          <w:rtl/>
          <w:lang w:bidi="ar-DZ"/>
        </w:rPr>
        <w:t xml:space="preserve"> </w:t>
      </w:r>
      <w:r w:rsidRPr="00A4299C">
        <w:rPr>
          <w:rFonts w:ascii="Simplified Arabic" w:hAnsi="Simplified Arabic" w:cs="Simplified Arabic"/>
          <w:rtl/>
          <w:lang w:bidi="ar-DZ"/>
        </w:rPr>
        <w:t>السنة الدراسية: 20</w:t>
      </w:r>
      <w:r>
        <w:rPr>
          <w:rFonts w:ascii="Simplified Arabic" w:hAnsi="Simplified Arabic" w:cs="Simplified Arabic" w:hint="cs"/>
          <w:rtl/>
          <w:lang w:bidi="ar-DZ"/>
        </w:rPr>
        <w:t>11</w:t>
      </w:r>
      <w:r w:rsidRPr="00A4299C">
        <w:rPr>
          <w:rFonts w:ascii="Simplified Arabic" w:hAnsi="Simplified Arabic" w:cs="Simplified Arabic"/>
          <w:rtl/>
          <w:lang w:bidi="ar-DZ"/>
        </w:rPr>
        <w:t>/20</w:t>
      </w:r>
      <w:r>
        <w:rPr>
          <w:rFonts w:ascii="Simplified Arabic" w:hAnsi="Simplified Arabic" w:cs="Simplified Arabic" w:hint="cs"/>
          <w:rtl/>
          <w:lang w:bidi="ar-DZ"/>
        </w:rPr>
        <w:t>12</w:t>
      </w:r>
    </w:p>
    <w:p w:rsidR="00101F50" w:rsidRPr="0015290F" w:rsidRDefault="00101F50" w:rsidP="0015290F">
      <w:pPr>
        <w:bidi/>
        <w:rPr>
          <w:rFonts w:ascii="Simplified Arabic" w:hAnsi="Simplified Arabic" w:cs="Simplified Arabic"/>
          <w:rtl/>
          <w:lang w:bidi="ar-DZ"/>
        </w:rPr>
      </w:pPr>
      <w:proofErr w:type="gramStart"/>
      <w:r w:rsidRPr="00A4299C">
        <w:rPr>
          <w:rFonts w:ascii="Simplified Arabic" w:hAnsi="Simplified Arabic" w:cs="Simplified Arabic"/>
          <w:rtl/>
          <w:lang w:bidi="ar-DZ"/>
        </w:rPr>
        <w:t>المدّة</w:t>
      </w:r>
      <w:proofErr w:type="gramEnd"/>
      <w:r w:rsidRPr="00A4299C">
        <w:rPr>
          <w:rFonts w:ascii="Simplified Arabic" w:hAnsi="Simplified Arabic" w:cs="Simplified Arabic"/>
          <w:rtl/>
          <w:lang w:bidi="ar-DZ"/>
        </w:rPr>
        <w:t>:</w:t>
      </w:r>
      <w:r>
        <w:rPr>
          <w:rFonts w:ascii="Simplified Arabic" w:hAnsi="Simplified Arabic" w:cs="Simplified Arabic" w:hint="cs"/>
          <w:rtl/>
          <w:lang w:bidi="ar-DZ"/>
        </w:rPr>
        <w:t xml:space="preserve"> 1</w:t>
      </w:r>
      <w:r w:rsidRPr="00A4299C">
        <w:rPr>
          <w:rFonts w:ascii="Simplified Arabic" w:hAnsi="Simplified Arabic" w:cs="Simplified Arabic"/>
          <w:rtl/>
          <w:lang w:bidi="ar-DZ"/>
        </w:rPr>
        <w:t xml:space="preserve"> ساعة (</w:t>
      </w:r>
      <w:r>
        <w:rPr>
          <w:rFonts w:ascii="Simplified Arabic" w:hAnsi="Simplified Arabic" w:cs="Simplified Arabic" w:hint="cs"/>
          <w:rtl/>
          <w:lang w:bidi="ar-DZ"/>
        </w:rPr>
        <w:t>1</w:t>
      </w:r>
      <w:r w:rsidR="00707B4C">
        <w:rPr>
          <w:rFonts w:ascii="Simplified Arabic" w:hAnsi="Simplified Arabic" w:cs="Simplified Arabic" w:hint="cs"/>
          <w:rtl/>
          <w:lang w:bidi="ar-DZ"/>
        </w:rPr>
        <w:t>9</w:t>
      </w:r>
      <w:r w:rsidRPr="00A4299C">
        <w:rPr>
          <w:rFonts w:ascii="Simplified Arabic" w:hAnsi="Simplified Arabic" w:cs="Simplified Arabic"/>
          <w:rtl/>
          <w:lang w:bidi="ar-DZ"/>
        </w:rPr>
        <w:t xml:space="preserve"> / </w:t>
      </w:r>
      <w:r w:rsidR="00707B4C">
        <w:rPr>
          <w:rFonts w:ascii="Simplified Arabic" w:hAnsi="Simplified Arabic" w:cs="Simplified Arabic" w:hint="cs"/>
          <w:rtl/>
          <w:lang w:bidi="ar-DZ"/>
        </w:rPr>
        <w:t>0</w:t>
      </w:r>
      <w:r>
        <w:rPr>
          <w:rFonts w:ascii="Simplified Arabic" w:hAnsi="Simplified Arabic" w:cs="Simplified Arabic" w:hint="cs"/>
          <w:rtl/>
          <w:lang w:bidi="ar-DZ"/>
        </w:rPr>
        <w:t>1</w:t>
      </w:r>
      <w:r w:rsidRPr="00A4299C">
        <w:rPr>
          <w:rFonts w:ascii="Simplified Arabic" w:hAnsi="Simplified Arabic" w:cs="Simplified Arabic"/>
          <w:rtl/>
          <w:lang w:bidi="ar-DZ"/>
        </w:rPr>
        <w:t xml:space="preserve"> / 20</w:t>
      </w:r>
      <w:r>
        <w:rPr>
          <w:rFonts w:ascii="Simplified Arabic" w:hAnsi="Simplified Arabic" w:cs="Simplified Arabic" w:hint="cs"/>
          <w:rtl/>
          <w:lang w:bidi="ar-DZ"/>
        </w:rPr>
        <w:t>1</w:t>
      </w:r>
      <w:r w:rsidR="00707B4C">
        <w:rPr>
          <w:rFonts w:ascii="Simplified Arabic" w:hAnsi="Simplified Arabic" w:cs="Simplified Arabic" w:hint="cs"/>
          <w:rtl/>
          <w:lang w:bidi="ar-DZ"/>
        </w:rPr>
        <w:t>2</w:t>
      </w:r>
      <w:r w:rsidRPr="00A4299C">
        <w:rPr>
          <w:rFonts w:ascii="Simplified Arabic" w:hAnsi="Simplified Arabic" w:cs="Simplified Arabic"/>
          <w:rtl/>
          <w:lang w:bidi="ar-DZ"/>
        </w:rPr>
        <w:t>)</w:t>
      </w:r>
      <w:r w:rsidRPr="00A4299C">
        <w:rPr>
          <w:rFonts w:ascii="Simplified Arabic" w:hAnsi="Simplified Arabic" w:cs="Simplified Arabic"/>
          <w:rtl/>
          <w:lang w:bidi="ar-DZ"/>
        </w:rPr>
        <w:tab/>
      </w:r>
      <w:r w:rsidRPr="00A4299C">
        <w:rPr>
          <w:rFonts w:ascii="Simplified Arabic" w:hAnsi="Simplified Arabic" w:cs="Simplified Arabic"/>
          <w:rtl/>
          <w:lang w:bidi="ar-DZ"/>
        </w:rPr>
        <w:tab/>
      </w:r>
      <w:r w:rsidRPr="00A4299C">
        <w:rPr>
          <w:rFonts w:ascii="Simplified Arabic" w:hAnsi="Simplified Arabic" w:cs="Simplified Arabic"/>
          <w:rtl/>
          <w:lang w:bidi="ar-DZ"/>
        </w:rPr>
        <w:tab/>
      </w:r>
      <w:r w:rsidRPr="00A4299C">
        <w:rPr>
          <w:rFonts w:ascii="Simplified Arabic" w:hAnsi="Simplified Arabic" w:cs="Simplified Arabic"/>
          <w:rtl/>
          <w:lang w:bidi="ar-DZ"/>
        </w:rPr>
        <w:tab/>
      </w:r>
      <w:r>
        <w:rPr>
          <w:rFonts w:ascii="Simplified Arabic" w:hAnsi="Simplified Arabic" w:cs="Simplified Arabic" w:hint="cs"/>
          <w:rtl/>
          <w:lang w:bidi="ar-DZ"/>
        </w:rPr>
        <w:tab/>
      </w:r>
      <w:r w:rsidRPr="00A4299C">
        <w:rPr>
          <w:rFonts w:ascii="Simplified Arabic" w:hAnsi="Simplified Arabic" w:cs="Simplified Arabic"/>
          <w:rtl/>
          <w:lang w:bidi="ar-DZ"/>
        </w:rPr>
        <w:tab/>
      </w:r>
      <w:r>
        <w:rPr>
          <w:rFonts w:ascii="Simplified Arabic" w:hAnsi="Simplified Arabic" w:cs="Simplified Arabic"/>
          <w:lang w:bidi="ar-DZ"/>
        </w:rPr>
        <w:tab/>
      </w:r>
      <w:r>
        <w:rPr>
          <w:rFonts w:ascii="Simplified Arabic" w:hAnsi="Simplified Arabic" w:cs="Simplified Arabic"/>
          <w:rtl/>
          <w:lang w:bidi="ar-DZ"/>
        </w:rPr>
        <w:tab/>
        <w:t xml:space="preserve"> </w:t>
      </w:r>
      <w:r w:rsidR="00707B4C">
        <w:rPr>
          <w:rFonts w:ascii="Simplified Arabic" w:hAnsi="Simplified Arabic" w:cs="Simplified Arabic" w:hint="cs"/>
          <w:rtl/>
          <w:lang w:bidi="ar-DZ"/>
        </w:rPr>
        <w:t xml:space="preserve">       </w:t>
      </w:r>
      <w:r w:rsidRPr="00A4299C">
        <w:rPr>
          <w:rFonts w:ascii="Simplified Arabic" w:hAnsi="Simplified Arabic" w:cs="Simplified Arabic"/>
          <w:rtl/>
          <w:lang w:bidi="ar-DZ"/>
        </w:rPr>
        <w:t xml:space="preserve"> المستوى: </w:t>
      </w:r>
      <w:r>
        <w:rPr>
          <w:rFonts w:ascii="Simplified Arabic" w:hAnsi="Simplified Arabic" w:cs="Simplified Arabic"/>
          <w:lang w:bidi="ar-DZ"/>
        </w:rPr>
        <w:t>3</w:t>
      </w:r>
      <w:r w:rsidRPr="00A4299C">
        <w:rPr>
          <w:rFonts w:ascii="Simplified Arabic" w:hAnsi="Simplified Arabic" w:cs="Simplified Arabic"/>
          <w:rtl/>
          <w:lang w:bidi="ar-DZ"/>
        </w:rPr>
        <w:t xml:space="preserve"> علوم تجريبية </w:t>
      </w:r>
      <w:r>
        <w:rPr>
          <w:rFonts w:ascii="Simplified Arabic" w:hAnsi="Simplified Arabic" w:cs="Simplified Arabic"/>
          <w:vertAlign w:val="subscript"/>
          <w:lang w:bidi="ar-DZ"/>
        </w:rPr>
        <w:t>2</w:t>
      </w:r>
    </w:p>
    <w:p w:rsidR="00101F50" w:rsidRPr="0076021E" w:rsidRDefault="00101F50" w:rsidP="00101F50">
      <w:pPr>
        <w:bidi/>
        <w:jc w:val="center"/>
        <w:rPr>
          <w:rFonts w:ascii="Andalus" w:hAnsi="Andalus" w:cs="Andalus"/>
          <w:sz w:val="28"/>
          <w:szCs w:val="28"/>
          <w:rtl/>
          <w:lang w:bidi="ar-DZ"/>
        </w:rPr>
      </w:pPr>
      <w:r w:rsidRPr="0076021E">
        <w:rPr>
          <w:rFonts w:ascii="Andalus" w:hAnsi="Andalus" w:cs="Andalus"/>
          <w:sz w:val="28"/>
          <w:szCs w:val="28"/>
          <w:rtl/>
          <w:lang w:bidi="ar-DZ"/>
        </w:rPr>
        <w:t xml:space="preserve">فرض محروس رقم </w:t>
      </w:r>
      <w:r>
        <w:rPr>
          <w:rFonts w:ascii="Andalus" w:hAnsi="Andalus" w:cs="Andalus"/>
          <w:sz w:val="28"/>
          <w:szCs w:val="28"/>
          <w:lang w:bidi="ar-DZ"/>
        </w:rPr>
        <w:t>1</w:t>
      </w:r>
      <w:r>
        <w:rPr>
          <w:rFonts w:ascii="Andalus" w:hAnsi="Andalus" w:cs="Andalus"/>
          <w:sz w:val="28"/>
          <w:szCs w:val="28"/>
          <w:rtl/>
          <w:lang w:bidi="ar-DZ"/>
        </w:rPr>
        <w:t xml:space="preserve"> للفصل ال</w:t>
      </w:r>
      <w:r>
        <w:rPr>
          <w:rFonts w:ascii="Andalus" w:hAnsi="Andalus" w:cs="Andalus" w:hint="cs"/>
          <w:sz w:val="28"/>
          <w:szCs w:val="28"/>
          <w:rtl/>
          <w:lang w:bidi="ar-DZ"/>
        </w:rPr>
        <w:t>ثاني</w:t>
      </w:r>
      <w:r w:rsidRPr="0076021E">
        <w:rPr>
          <w:rFonts w:ascii="Andalus" w:hAnsi="Andalus" w:cs="Andalus"/>
          <w:sz w:val="28"/>
          <w:szCs w:val="28"/>
          <w:rtl/>
          <w:lang w:bidi="ar-DZ"/>
        </w:rPr>
        <w:t xml:space="preserve"> في مادة العلوم الفيزيائية</w:t>
      </w:r>
    </w:p>
    <w:p w:rsidR="00143C45" w:rsidRPr="00D6667F" w:rsidRDefault="00143C45" w:rsidP="00707B4C">
      <w:pPr>
        <w:bidi/>
        <w:rPr>
          <w:rFonts w:ascii="Simplified Arabic" w:hAnsi="Simplified Arabic" w:cs="Simplified Arabic"/>
          <w:sz w:val="8"/>
          <w:szCs w:val="8"/>
          <w:u w:val="single"/>
          <w:lang w:bidi="ar-DZ"/>
        </w:rPr>
      </w:pPr>
    </w:p>
    <w:p w:rsidR="00143C45" w:rsidRPr="00143C45" w:rsidRDefault="00143C45" w:rsidP="00143C45">
      <w:pPr>
        <w:bidi/>
        <w:jc w:val="both"/>
        <w:rPr>
          <w:rFonts w:ascii="Simplified Arabic" w:hAnsi="Simplified Arabic" w:cs="Simplified Arabic"/>
          <w:rtl/>
          <w:lang w:bidi="ar-DZ"/>
        </w:rPr>
      </w:pPr>
      <w:r w:rsidRPr="00143C45">
        <w:rPr>
          <w:rFonts w:ascii="Simplified Arabic" w:hAnsi="Simplified Arabic" w:cs="Simplified Arabic"/>
          <w:u w:val="single"/>
          <w:rtl/>
          <w:lang w:bidi="ar-DZ"/>
        </w:rPr>
        <w:t xml:space="preserve">التمرين </w:t>
      </w:r>
      <w:proofErr w:type="gramStart"/>
      <w:r w:rsidRPr="00143C45">
        <w:rPr>
          <w:rFonts w:ascii="Simplified Arabic" w:hAnsi="Simplified Arabic" w:cs="Simplified Arabic"/>
          <w:u w:val="single"/>
          <w:rtl/>
          <w:lang w:bidi="ar-DZ"/>
        </w:rPr>
        <w:t>الأول :</w:t>
      </w:r>
      <w:proofErr w:type="gramEnd"/>
    </w:p>
    <w:p w:rsidR="00143C45" w:rsidRPr="00143C45" w:rsidRDefault="00A20EB4" w:rsidP="00437490">
      <w:pPr>
        <w:bidi/>
        <w:jc w:val="both"/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/>
          <w:noProof/>
          <w:rtl/>
        </w:rPr>
        <w:pict>
          <v:rect id="_x0000_s1034" style="position:absolute;left:0;text-align:left;margin-left:-171.75pt;margin-top:10.75pt;width:165pt;height:102pt;z-index:251660799"/>
        </w:pict>
      </w:r>
      <w:r w:rsidR="00437490">
        <w:rPr>
          <w:rFonts w:ascii="Simplified Arabic" w:hAnsi="Simplified Arabic" w:cs="Simplified Arabic"/>
          <w:noProof/>
          <w:rtl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155575</wp:posOffset>
            </wp:positionV>
            <wp:extent cx="1979930" cy="1228725"/>
            <wp:effectExtent l="19050" t="0" r="1270" b="0"/>
            <wp:wrapSquare wrapText="bothSides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3C45">
        <w:rPr>
          <w:rFonts w:ascii="Simplified Arabic" w:hAnsi="Simplified Arabic" w:cs="Simplified Arabic"/>
          <w:rtl/>
          <w:lang w:bidi="ar-DZ"/>
        </w:rPr>
        <w:t>تحتوي دارة كهربائية على</w:t>
      </w:r>
      <w:r w:rsidR="00143C45">
        <w:rPr>
          <w:rFonts w:ascii="Simplified Arabic" w:hAnsi="Simplified Arabic" w:cs="Simplified Arabic"/>
          <w:lang w:bidi="ar-DZ"/>
        </w:rPr>
        <w:t xml:space="preserve"> </w:t>
      </w:r>
      <w:r w:rsidR="00143C45">
        <w:rPr>
          <w:rFonts w:ascii="Simplified Arabic" w:hAnsi="Simplified Arabic" w:cs="Simplified Arabic" w:hint="cs"/>
          <w:rtl/>
          <w:lang w:bidi="ar-DZ"/>
        </w:rPr>
        <w:t>التسلسل على</w:t>
      </w:r>
      <w:r w:rsidR="00437490">
        <w:rPr>
          <w:rFonts w:ascii="Simplified Arabic" w:hAnsi="Simplified Arabic" w:cs="Simplified Arabic" w:hint="cs"/>
          <w:rtl/>
          <w:lang w:bidi="ar-DZ"/>
        </w:rPr>
        <w:t xml:space="preserve"> </w:t>
      </w:r>
      <w:r w:rsidR="00437490" w:rsidRPr="00143C45">
        <w:rPr>
          <w:rFonts w:ascii="Simplified Arabic" w:hAnsi="Simplified Arabic" w:cs="Simplified Arabic"/>
          <w:rtl/>
          <w:lang w:bidi="ar-DZ"/>
        </w:rPr>
        <w:t xml:space="preserve">قاطعة </w:t>
      </w:r>
      <w:r w:rsidR="00437490" w:rsidRPr="0074611C">
        <w:rPr>
          <w:rFonts w:asciiTheme="majorBidi" w:hAnsiTheme="majorBidi" w:cstheme="majorBidi"/>
          <w:lang w:bidi="ar-DZ"/>
        </w:rPr>
        <w:t>K</w:t>
      </w:r>
      <w:r w:rsidR="00437490">
        <w:rPr>
          <w:rFonts w:ascii="Simplified Arabic" w:hAnsi="Simplified Arabic" w:cs="Simplified Arabic"/>
          <w:rtl/>
          <w:lang w:bidi="ar-DZ"/>
        </w:rPr>
        <w:t>،</w:t>
      </w:r>
      <w:r w:rsidR="00143C45" w:rsidRPr="00143C45">
        <w:rPr>
          <w:rFonts w:ascii="Simplified Arabic" w:hAnsi="Simplified Arabic" w:cs="Simplified Arabic"/>
          <w:rtl/>
          <w:lang w:bidi="ar-DZ"/>
        </w:rPr>
        <w:t xml:space="preserve"> مولد مثالي للتوتر </w:t>
      </w:r>
      <w:r w:rsidR="00437490">
        <w:rPr>
          <w:rFonts w:ascii="Simplified Arabic" w:hAnsi="Simplified Arabic" w:cs="Simplified Arabic"/>
          <w:rtl/>
          <w:lang w:bidi="ar-DZ"/>
        </w:rPr>
        <w:t>المستمر قوته المحركة الكهربائية</w:t>
      </w:r>
      <w:r w:rsidR="00437490">
        <w:rPr>
          <w:rFonts w:ascii="Simplified Arabic" w:hAnsi="Simplified Arabic" w:cs="Simplified Arabic" w:hint="cs"/>
          <w:rtl/>
          <w:lang w:bidi="ar-DZ"/>
        </w:rPr>
        <w:t xml:space="preserve"> </w:t>
      </w:r>
      <w:r w:rsidR="00143C45" w:rsidRPr="0074611C">
        <w:rPr>
          <w:rFonts w:asciiTheme="majorBidi" w:hAnsiTheme="majorBidi" w:cstheme="majorBidi"/>
          <w:lang w:bidi="ar-DZ"/>
        </w:rPr>
        <w:t>E = 6 V</w:t>
      </w:r>
      <w:r w:rsidR="00143C45" w:rsidRPr="00143C45">
        <w:rPr>
          <w:rFonts w:ascii="Simplified Arabic" w:hAnsi="Simplified Arabic" w:cs="Simplified Arabic"/>
          <w:rtl/>
          <w:lang w:bidi="ar-DZ"/>
        </w:rPr>
        <w:t xml:space="preserve"> ، </w:t>
      </w:r>
      <w:r w:rsidR="00143C45">
        <w:rPr>
          <w:rFonts w:ascii="Simplified Arabic" w:hAnsi="Simplified Arabic" w:cs="Simplified Arabic"/>
          <w:rtl/>
          <w:lang w:bidi="ar-DZ"/>
        </w:rPr>
        <w:t>وشيعة مقاومتها الداخلية</w:t>
      </w:r>
      <w:r w:rsidR="00143C45" w:rsidRPr="0074611C">
        <w:rPr>
          <w:rFonts w:asciiTheme="majorBidi" w:hAnsiTheme="majorBidi" w:cstheme="majorBidi"/>
          <w:lang w:bidi="ar-DZ"/>
        </w:rPr>
        <w:t>r</w:t>
      </w:r>
      <w:r w:rsidR="00143C45" w:rsidRPr="00143C45">
        <w:rPr>
          <w:rFonts w:ascii="Simplified Arabic" w:hAnsi="Simplified Arabic" w:cs="Simplified Arabic"/>
          <w:lang w:bidi="ar-DZ"/>
        </w:rPr>
        <w:t xml:space="preserve"> </w:t>
      </w:r>
      <w:r w:rsidR="00143C45" w:rsidRPr="0074611C">
        <w:rPr>
          <w:rFonts w:asciiTheme="majorBidi" w:hAnsiTheme="majorBidi" w:cstheme="majorBidi"/>
          <w:lang w:bidi="ar-DZ"/>
        </w:rPr>
        <w:t>=10 Ω</w:t>
      </w:r>
      <w:r w:rsidR="00143C45" w:rsidRPr="00143C45">
        <w:rPr>
          <w:rFonts w:ascii="Simplified Arabic" w:hAnsi="Simplified Arabic" w:cs="Simplified Arabic"/>
          <w:lang w:bidi="ar-DZ"/>
        </w:rPr>
        <w:t xml:space="preserve"> </w:t>
      </w:r>
      <w:r w:rsidR="0074611C">
        <w:rPr>
          <w:rFonts w:ascii="Simplified Arabic" w:hAnsi="Simplified Arabic" w:cs="Simplified Arabic" w:hint="cs"/>
          <w:rtl/>
          <w:lang w:bidi="ar-DZ"/>
        </w:rPr>
        <w:t xml:space="preserve"> </w:t>
      </w:r>
      <w:r w:rsidR="00143C45" w:rsidRPr="00143C45">
        <w:rPr>
          <w:rFonts w:ascii="Simplified Arabic" w:hAnsi="Simplified Arabic" w:cs="Simplified Arabic"/>
          <w:rtl/>
          <w:lang w:bidi="ar-DZ"/>
        </w:rPr>
        <w:t xml:space="preserve">وذاتيتها </w:t>
      </w:r>
      <w:r w:rsidR="00143C45" w:rsidRPr="0074611C">
        <w:rPr>
          <w:rFonts w:asciiTheme="majorBidi" w:hAnsiTheme="majorBidi" w:cstheme="majorBidi"/>
          <w:lang w:bidi="ar-DZ"/>
        </w:rPr>
        <w:t>L</w:t>
      </w:r>
      <w:r w:rsidR="00143C45" w:rsidRPr="00143C45">
        <w:rPr>
          <w:rFonts w:ascii="Simplified Arabic" w:hAnsi="Simplified Arabic" w:cs="Simplified Arabic"/>
          <w:rtl/>
          <w:lang w:bidi="ar-DZ"/>
        </w:rPr>
        <w:t>،</w:t>
      </w:r>
      <w:r w:rsidR="00143C45">
        <w:rPr>
          <w:rFonts w:ascii="Simplified Arabic" w:hAnsi="Simplified Arabic" w:cs="Simplified Arabic"/>
          <w:lang w:bidi="ar-DZ"/>
        </w:rPr>
        <w:t xml:space="preserve"> </w:t>
      </w:r>
      <w:r w:rsidR="00143C45">
        <w:rPr>
          <w:rFonts w:ascii="Simplified Arabic" w:hAnsi="Simplified Arabic" w:cs="Simplified Arabic"/>
          <w:rtl/>
          <w:lang w:bidi="ar-DZ"/>
        </w:rPr>
        <w:t xml:space="preserve">ناقل </w:t>
      </w:r>
      <w:proofErr w:type="spellStart"/>
      <w:r w:rsidR="00143C45">
        <w:rPr>
          <w:rFonts w:ascii="Simplified Arabic" w:hAnsi="Simplified Arabic" w:cs="Simplified Arabic"/>
          <w:rtl/>
          <w:lang w:bidi="ar-DZ"/>
        </w:rPr>
        <w:t>أومي</w:t>
      </w:r>
      <w:proofErr w:type="spellEnd"/>
      <w:r w:rsidR="00143C45">
        <w:rPr>
          <w:rFonts w:ascii="Simplified Arabic" w:hAnsi="Simplified Arabic" w:cs="Simplified Arabic"/>
          <w:rtl/>
          <w:lang w:bidi="ar-DZ"/>
        </w:rPr>
        <w:t xml:space="preserve"> مقاومته</w:t>
      </w:r>
      <w:r w:rsidR="00437490">
        <w:rPr>
          <w:rFonts w:ascii="Simplified Arabic" w:hAnsi="Simplified Arabic" w:cs="Simplified Arabic" w:hint="cs"/>
          <w:rtl/>
          <w:lang w:bidi="ar-DZ"/>
        </w:rPr>
        <w:t xml:space="preserve">      </w:t>
      </w:r>
      <w:r w:rsidR="00143C45">
        <w:rPr>
          <w:rFonts w:ascii="Simplified Arabic" w:hAnsi="Simplified Arabic" w:cs="Simplified Arabic"/>
          <w:lang w:bidi="ar-DZ"/>
        </w:rPr>
        <w:t xml:space="preserve"> .</w:t>
      </w:r>
      <w:r w:rsidR="00143C45" w:rsidRPr="0074611C">
        <w:rPr>
          <w:rFonts w:asciiTheme="majorBidi" w:hAnsiTheme="majorBidi" w:cstheme="majorBidi"/>
          <w:lang w:bidi="ar-DZ"/>
        </w:rPr>
        <w:t>R = 200Ω</w:t>
      </w:r>
      <w:r w:rsidR="00143C45" w:rsidRPr="00143C45">
        <w:rPr>
          <w:rFonts w:ascii="Simplified Arabic" w:hAnsi="Simplified Arabic" w:cs="Simplified Arabic"/>
          <w:lang w:bidi="ar-DZ"/>
        </w:rPr>
        <w:t xml:space="preserve"> </w:t>
      </w:r>
      <w:r w:rsidR="00437490">
        <w:rPr>
          <w:rFonts w:ascii="Simplified Arabic" w:hAnsi="Simplified Arabic" w:cs="Simplified Arabic" w:hint="cs"/>
          <w:rtl/>
          <w:lang w:bidi="ar-DZ"/>
        </w:rPr>
        <w:t xml:space="preserve"> </w:t>
      </w:r>
      <w:r w:rsidR="00143C45">
        <w:rPr>
          <w:rFonts w:ascii="Simplified Arabic" w:hAnsi="Simplified Arabic" w:cs="Simplified Arabic"/>
          <w:rtl/>
          <w:lang w:bidi="ar-DZ"/>
        </w:rPr>
        <w:t>يسمح لنا</w:t>
      </w:r>
      <w:r w:rsidR="00143C45" w:rsidRPr="00143C45">
        <w:rPr>
          <w:rFonts w:ascii="Simplified Arabic" w:hAnsi="Simplified Arabic" w:cs="Simplified Arabic"/>
          <w:rtl/>
          <w:lang w:bidi="ar-DZ"/>
        </w:rPr>
        <w:t xml:space="preserve"> </w:t>
      </w:r>
      <w:r w:rsidR="00143C45">
        <w:rPr>
          <w:rFonts w:ascii="Simplified Arabic" w:hAnsi="Simplified Arabic" w:cs="Simplified Arabic" w:hint="cs"/>
          <w:rtl/>
          <w:lang w:bidi="ar-DZ"/>
        </w:rPr>
        <w:t>تجهيز مناسب</w:t>
      </w:r>
      <w:r w:rsidR="00143C45" w:rsidRPr="00143C45">
        <w:rPr>
          <w:rFonts w:ascii="Simplified Arabic" w:hAnsi="Simplified Arabic" w:cs="Simplified Arabic"/>
          <w:rtl/>
          <w:lang w:bidi="ar-DZ"/>
        </w:rPr>
        <w:t xml:space="preserve"> بمشاهدة تطور التوترين الكهربائيين </w:t>
      </w:r>
      <w:r w:rsidR="00143C45" w:rsidRPr="0074611C">
        <w:rPr>
          <w:rFonts w:asciiTheme="majorBidi" w:hAnsiTheme="majorBidi" w:cstheme="majorBidi"/>
          <w:lang w:bidi="ar-DZ"/>
        </w:rPr>
        <w:t>U</w:t>
      </w:r>
      <w:r w:rsidR="00143C45" w:rsidRPr="0074611C">
        <w:rPr>
          <w:rFonts w:asciiTheme="majorBidi" w:hAnsiTheme="majorBidi" w:cstheme="majorBidi"/>
          <w:vertAlign w:val="subscript"/>
          <w:lang w:bidi="ar-DZ"/>
        </w:rPr>
        <w:t>AB</w:t>
      </w:r>
      <w:r w:rsidR="00143C45" w:rsidRPr="00143C45">
        <w:rPr>
          <w:rFonts w:ascii="Simplified Arabic" w:hAnsi="Simplified Arabic" w:cs="Simplified Arabic"/>
          <w:vertAlign w:val="subscript"/>
          <w:rtl/>
          <w:lang w:bidi="ar-DZ"/>
        </w:rPr>
        <w:t xml:space="preserve"> </w:t>
      </w:r>
      <w:r w:rsidR="00143C45" w:rsidRPr="00143C45">
        <w:rPr>
          <w:rFonts w:ascii="Simplified Arabic" w:hAnsi="Simplified Arabic" w:cs="Simplified Arabic"/>
          <w:rtl/>
          <w:lang w:bidi="ar-DZ"/>
        </w:rPr>
        <w:t xml:space="preserve">، </w:t>
      </w:r>
      <w:r w:rsidR="00143C45" w:rsidRPr="0074611C">
        <w:rPr>
          <w:rFonts w:asciiTheme="majorBidi" w:hAnsiTheme="majorBidi" w:cstheme="majorBidi"/>
          <w:lang w:bidi="ar-DZ"/>
        </w:rPr>
        <w:t>U</w:t>
      </w:r>
      <w:r w:rsidR="00143C45" w:rsidRPr="0074611C">
        <w:rPr>
          <w:rFonts w:asciiTheme="majorBidi" w:hAnsiTheme="majorBidi" w:cstheme="majorBidi"/>
          <w:vertAlign w:val="subscript"/>
          <w:lang w:bidi="ar-DZ"/>
        </w:rPr>
        <w:t>BC</w:t>
      </w:r>
      <w:r w:rsidR="00143C45" w:rsidRPr="0074611C">
        <w:rPr>
          <w:rFonts w:asciiTheme="majorBidi" w:hAnsiTheme="majorBidi" w:cstheme="majorBidi"/>
          <w:vertAlign w:val="subscript"/>
          <w:rtl/>
          <w:lang w:bidi="ar-DZ"/>
        </w:rPr>
        <w:t>.</w:t>
      </w:r>
    </w:p>
    <w:p w:rsidR="00143C45" w:rsidRPr="00143C45" w:rsidRDefault="00143C45" w:rsidP="00143C45">
      <w:pPr>
        <w:bidi/>
        <w:jc w:val="both"/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/>
          <w:rtl/>
          <w:lang w:bidi="ar-DZ"/>
        </w:rPr>
        <w:t>في اللحظة</w:t>
      </w:r>
      <w:r w:rsidRPr="0074611C">
        <w:rPr>
          <w:rFonts w:asciiTheme="majorBidi" w:hAnsiTheme="majorBidi" w:cstheme="majorBidi"/>
          <w:lang w:bidi="ar-DZ"/>
        </w:rPr>
        <w:t xml:space="preserve">t = </w:t>
      </w:r>
      <w:proofErr w:type="gramStart"/>
      <w:r w:rsidRPr="0074611C">
        <w:rPr>
          <w:rFonts w:asciiTheme="majorBidi" w:hAnsiTheme="majorBidi" w:cstheme="majorBidi"/>
          <w:lang w:bidi="ar-DZ"/>
        </w:rPr>
        <w:t xml:space="preserve">0 </w:t>
      </w:r>
      <w:r w:rsidRPr="00143C45">
        <w:rPr>
          <w:rFonts w:ascii="Simplified Arabic" w:hAnsi="Simplified Arabic" w:cs="Simplified Arabic"/>
          <w:rtl/>
          <w:lang w:bidi="ar-DZ"/>
        </w:rPr>
        <w:t xml:space="preserve"> نغلق</w:t>
      </w:r>
      <w:proofErr w:type="gramEnd"/>
      <w:r w:rsidRPr="00143C45">
        <w:rPr>
          <w:rFonts w:ascii="Simplified Arabic" w:hAnsi="Simplified Arabic" w:cs="Simplified Arabic"/>
          <w:rtl/>
          <w:lang w:bidi="ar-DZ"/>
        </w:rPr>
        <w:t xml:space="preserve"> القاطعة و عندها يبدأ ا</w:t>
      </w:r>
      <w:r w:rsidR="00437490">
        <w:rPr>
          <w:rFonts w:ascii="Simplified Arabic" w:hAnsi="Simplified Arabic" w:cs="Simplified Arabic"/>
          <w:rtl/>
          <w:lang w:bidi="ar-DZ"/>
        </w:rPr>
        <w:t>لتسجيل فنحصل على ا</w:t>
      </w:r>
      <w:r w:rsidR="00437490">
        <w:rPr>
          <w:rFonts w:ascii="Simplified Arabic" w:hAnsi="Simplified Arabic" w:cs="Simplified Arabic" w:hint="cs"/>
          <w:rtl/>
          <w:lang w:bidi="ar-DZ"/>
        </w:rPr>
        <w:t>لمنح</w:t>
      </w:r>
      <w:r>
        <w:rPr>
          <w:rFonts w:ascii="Simplified Arabic" w:hAnsi="Simplified Arabic" w:cs="Simplified Arabic"/>
          <w:rtl/>
          <w:lang w:bidi="ar-DZ"/>
        </w:rPr>
        <w:t>نين</w:t>
      </w:r>
      <w:r w:rsidRPr="00143C45">
        <w:rPr>
          <w:rFonts w:ascii="Simplified Arabic" w:hAnsi="Simplified Arabic" w:cs="Simplified Arabic"/>
          <w:rtl/>
          <w:lang w:bidi="ar-DZ"/>
        </w:rPr>
        <w:t xml:space="preserve"> 1 و 2 المبينين على الوثيقة المرفقة.</w:t>
      </w:r>
    </w:p>
    <w:p w:rsidR="00143C45" w:rsidRPr="00143C45" w:rsidRDefault="00A20EB4" w:rsidP="00D71A9E">
      <w:pPr>
        <w:bidi/>
        <w:jc w:val="both"/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/>
          <w:noProof/>
          <w:rtl/>
        </w:rPr>
        <w:pict>
          <v:rect id="_x0000_s1035" style="position:absolute;left:0;text-align:left;margin-left:-171pt;margin-top:18.5pt;width:233.25pt;height:128.25pt;z-index:251659774"/>
        </w:pict>
      </w:r>
      <w:r w:rsidR="00D71A9E">
        <w:rPr>
          <w:rFonts w:ascii="Simplified Arabic" w:hAnsi="Simplified Arabic" w:cs="Simplified Arabic" w:hint="cs"/>
          <w:rtl/>
          <w:lang w:bidi="ar-DZ"/>
        </w:rPr>
        <w:t>1-</w:t>
      </w:r>
      <w:r w:rsidR="00143C45" w:rsidRPr="00143C45">
        <w:rPr>
          <w:rFonts w:ascii="Simplified Arabic" w:hAnsi="Simplified Arabic" w:cs="Simplified Arabic"/>
          <w:rtl/>
          <w:lang w:bidi="ar-DZ"/>
        </w:rPr>
        <w:t xml:space="preserve"> ما هو جهاز القياس ال</w:t>
      </w:r>
      <w:r w:rsidR="00143C45">
        <w:rPr>
          <w:rFonts w:ascii="Simplified Arabic" w:hAnsi="Simplified Arabic" w:cs="Simplified Arabic"/>
          <w:rtl/>
          <w:lang w:bidi="ar-DZ"/>
        </w:rPr>
        <w:t>ذي يمكنه تعويض جهاز الكمبيوتر</w:t>
      </w:r>
      <w:r w:rsidR="00143C45" w:rsidRPr="00143C45">
        <w:rPr>
          <w:rFonts w:ascii="Simplified Arabic" w:hAnsi="Simplified Arabic" w:cs="Simplified Arabic"/>
          <w:rtl/>
          <w:lang w:bidi="ar-DZ"/>
        </w:rPr>
        <w:t>؟</w:t>
      </w:r>
    </w:p>
    <w:p w:rsidR="00143C45" w:rsidRPr="00143C45" w:rsidRDefault="006124A6" w:rsidP="00D71A9E">
      <w:pPr>
        <w:bidi/>
        <w:jc w:val="both"/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 w:hint="cs"/>
          <w:noProof/>
          <w:rtl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73025</wp:posOffset>
            </wp:positionV>
            <wp:extent cx="2876550" cy="1514475"/>
            <wp:effectExtent l="19050" t="0" r="0" b="0"/>
            <wp:wrapSquare wrapText="bothSides"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A9E">
        <w:rPr>
          <w:rFonts w:ascii="Simplified Arabic" w:hAnsi="Simplified Arabic" w:cs="Simplified Arabic" w:hint="cs"/>
          <w:rtl/>
          <w:lang w:bidi="ar-DZ"/>
        </w:rPr>
        <w:t xml:space="preserve">2- </w:t>
      </w:r>
      <w:r w:rsidR="00143C45" w:rsidRPr="00143C45">
        <w:rPr>
          <w:rFonts w:ascii="Simplified Arabic" w:hAnsi="Simplified Arabic" w:cs="Simplified Arabic"/>
          <w:rtl/>
          <w:lang w:bidi="ar-DZ"/>
        </w:rPr>
        <w:t xml:space="preserve">أعط عبارة </w:t>
      </w:r>
      <w:r w:rsidR="00143C45" w:rsidRPr="0074611C">
        <w:rPr>
          <w:rFonts w:asciiTheme="majorBidi" w:hAnsiTheme="majorBidi" w:cstheme="majorBidi"/>
          <w:lang w:bidi="ar-DZ"/>
        </w:rPr>
        <w:t>U</w:t>
      </w:r>
      <w:r w:rsidR="00143C45" w:rsidRPr="0074611C">
        <w:rPr>
          <w:rFonts w:asciiTheme="majorBidi" w:hAnsiTheme="majorBidi" w:cstheme="majorBidi"/>
          <w:vertAlign w:val="subscript"/>
          <w:lang w:bidi="ar-DZ"/>
        </w:rPr>
        <w:t>AB</w:t>
      </w:r>
      <w:r w:rsidR="00143C45" w:rsidRPr="00143C45">
        <w:rPr>
          <w:rFonts w:ascii="Simplified Arabic" w:hAnsi="Simplified Arabic" w:cs="Simplified Arabic"/>
          <w:vertAlign w:val="subscript"/>
          <w:rtl/>
          <w:lang w:bidi="ar-DZ"/>
        </w:rPr>
        <w:t xml:space="preserve"> </w:t>
      </w:r>
      <w:r w:rsidR="00143C45">
        <w:rPr>
          <w:rFonts w:ascii="Simplified Arabic" w:hAnsi="Simplified Arabic" w:cs="Simplified Arabic"/>
          <w:rtl/>
          <w:lang w:bidi="ar-DZ"/>
        </w:rPr>
        <w:t>بدلالة</w:t>
      </w:r>
      <w:r w:rsidR="00143C45" w:rsidRPr="00143C45">
        <w:rPr>
          <w:rFonts w:ascii="Simplified Arabic" w:hAnsi="Simplified Arabic" w:cs="Simplified Arabic"/>
          <w:rtl/>
          <w:lang w:bidi="ar-DZ"/>
        </w:rPr>
        <w:t xml:space="preserve"> </w:t>
      </w:r>
      <w:r w:rsidR="00143C45" w:rsidRPr="0074611C">
        <w:rPr>
          <w:rFonts w:asciiTheme="majorBidi" w:hAnsiTheme="majorBidi" w:cstheme="majorBidi"/>
          <w:lang w:bidi="ar-DZ"/>
        </w:rPr>
        <w:t>i</w:t>
      </w:r>
      <w:r w:rsidR="00143C45" w:rsidRPr="0074611C">
        <w:rPr>
          <w:rFonts w:asciiTheme="majorBidi" w:hAnsiTheme="majorBidi" w:cstheme="majorBidi"/>
          <w:rtl/>
          <w:lang w:bidi="ar-DZ"/>
        </w:rPr>
        <w:t xml:space="preserve"> </w:t>
      </w:r>
      <w:r w:rsidR="00143C45">
        <w:rPr>
          <w:rFonts w:ascii="Simplified Arabic" w:hAnsi="Simplified Arabic" w:cs="Simplified Arabic"/>
          <w:rtl/>
          <w:lang w:bidi="ar-DZ"/>
        </w:rPr>
        <w:t>،</w:t>
      </w:r>
      <w:r w:rsidR="00143C45">
        <w:rPr>
          <w:rFonts w:ascii="Simplified Arabic" w:hAnsi="Simplified Arabic" w:cs="Simplified Arabic" w:hint="cs"/>
          <w:rtl/>
          <w:lang w:bidi="ar-DZ"/>
        </w:rPr>
        <w:t xml:space="preserve"> </w:t>
      </w:r>
      <w:r w:rsidR="00143C45" w:rsidRPr="00143C45">
        <w:rPr>
          <w:rFonts w:ascii="Simplified Arabic" w:hAnsi="Simplified Arabic" w:cs="Simplified Arabic"/>
          <w:position w:val="-24"/>
          <w:lang w:bidi="ar-DZ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0.75pt" o:ole="">
            <v:imagedata r:id="rId8" o:title=""/>
          </v:shape>
          <o:OLEObject Type="Embed" ProgID="Equation.3" ShapeID="_x0000_i1025" DrawAspect="Content" ObjectID="_1388846077" r:id="rId9"/>
        </w:object>
      </w:r>
      <w:r w:rsidR="00D71A9E">
        <w:rPr>
          <w:rFonts w:ascii="Simplified Arabic" w:hAnsi="Simplified Arabic" w:cs="Simplified Arabic" w:hint="cs"/>
          <w:rtl/>
          <w:lang w:bidi="ar-DZ"/>
        </w:rPr>
        <w:t xml:space="preserve"> و </w:t>
      </w:r>
      <w:r w:rsidR="00143C45" w:rsidRPr="00143C45">
        <w:rPr>
          <w:rFonts w:ascii="Simplified Arabic" w:hAnsi="Simplified Arabic" w:cs="Simplified Arabic"/>
          <w:rtl/>
          <w:lang w:bidi="ar-DZ"/>
        </w:rPr>
        <w:t xml:space="preserve">أعط عبارة </w:t>
      </w:r>
      <w:r w:rsidR="00143C45" w:rsidRPr="0074611C">
        <w:rPr>
          <w:rFonts w:asciiTheme="majorBidi" w:hAnsiTheme="majorBidi" w:cstheme="majorBidi"/>
          <w:lang w:bidi="ar-DZ"/>
        </w:rPr>
        <w:t>U</w:t>
      </w:r>
      <w:r w:rsidR="00143C45" w:rsidRPr="0074611C">
        <w:rPr>
          <w:rFonts w:asciiTheme="majorBidi" w:hAnsiTheme="majorBidi" w:cstheme="majorBidi"/>
          <w:vertAlign w:val="subscript"/>
          <w:lang w:bidi="ar-DZ"/>
        </w:rPr>
        <w:t>BC</w:t>
      </w:r>
      <w:r w:rsidR="00143C45">
        <w:rPr>
          <w:rFonts w:ascii="Simplified Arabic" w:hAnsi="Simplified Arabic" w:cs="Simplified Arabic"/>
          <w:rtl/>
          <w:lang w:bidi="ar-DZ"/>
        </w:rPr>
        <w:t xml:space="preserve"> بدلالة</w:t>
      </w:r>
      <w:r w:rsidR="00143C45" w:rsidRPr="00143C45">
        <w:rPr>
          <w:rFonts w:ascii="Simplified Arabic" w:hAnsi="Simplified Arabic" w:cs="Simplified Arabic"/>
          <w:rtl/>
          <w:lang w:bidi="ar-DZ"/>
        </w:rPr>
        <w:t xml:space="preserve"> </w:t>
      </w:r>
      <w:r w:rsidR="00143C45" w:rsidRPr="0074611C">
        <w:rPr>
          <w:rFonts w:asciiTheme="majorBidi" w:hAnsiTheme="majorBidi" w:cstheme="majorBidi"/>
          <w:lang w:bidi="ar-DZ"/>
        </w:rPr>
        <w:t>i</w:t>
      </w:r>
      <w:r w:rsidR="00143C45" w:rsidRPr="0074611C">
        <w:rPr>
          <w:rFonts w:asciiTheme="majorBidi" w:hAnsiTheme="majorBidi" w:cstheme="majorBidi"/>
          <w:rtl/>
          <w:lang w:bidi="ar-DZ"/>
        </w:rPr>
        <w:t>.</w:t>
      </w:r>
    </w:p>
    <w:p w:rsidR="00143C45" w:rsidRPr="00437490" w:rsidRDefault="00D71A9E" w:rsidP="00543BDA">
      <w:pPr>
        <w:bidi/>
        <w:jc w:val="both"/>
        <w:rPr>
          <w:rFonts w:ascii="Simplified Arabic" w:hAnsi="Simplified Arabic" w:cs="Simplified Arabic"/>
          <w:b/>
          <w:bCs/>
          <w:rtl/>
          <w:lang w:bidi="ar-DZ"/>
        </w:rPr>
      </w:pPr>
      <w:r>
        <w:rPr>
          <w:rFonts w:ascii="Simplified Arabic" w:hAnsi="Simplified Arabic" w:cs="Simplified Arabic" w:hint="cs"/>
          <w:rtl/>
          <w:lang w:bidi="ar-DZ"/>
        </w:rPr>
        <w:t xml:space="preserve">3- </w:t>
      </w:r>
      <w:r w:rsidR="0074611C">
        <w:rPr>
          <w:rFonts w:ascii="Simplified Arabic" w:hAnsi="Simplified Arabic" w:cs="Simplified Arabic"/>
          <w:rtl/>
          <w:lang w:bidi="ar-DZ"/>
        </w:rPr>
        <w:t>ما هو المنحنى</w:t>
      </w:r>
      <w:r w:rsidR="00543BDA">
        <w:rPr>
          <w:rFonts w:ascii="Simplified Arabic" w:hAnsi="Simplified Arabic" w:cs="Simplified Arabic"/>
          <w:rtl/>
          <w:lang w:bidi="ar-DZ"/>
        </w:rPr>
        <w:t xml:space="preserve"> الذي يوافق </w:t>
      </w:r>
      <w:r w:rsidR="00543BDA">
        <w:rPr>
          <w:rFonts w:ascii="Simplified Arabic" w:hAnsi="Simplified Arabic" w:cs="Simplified Arabic" w:hint="cs"/>
          <w:rtl/>
          <w:lang w:bidi="ar-DZ"/>
        </w:rPr>
        <w:t>ال</w:t>
      </w:r>
      <w:r w:rsidR="00543BDA">
        <w:rPr>
          <w:rFonts w:ascii="Simplified Arabic" w:hAnsi="Simplified Arabic" w:cs="Simplified Arabic"/>
          <w:rtl/>
          <w:lang w:bidi="ar-DZ"/>
        </w:rPr>
        <w:t>توتر</w:t>
      </w:r>
      <w:r w:rsidR="00543BDA" w:rsidRPr="00143C45">
        <w:rPr>
          <w:rFonts w:ascii="Simplified Arabic" w:hAnsi="Simplified Arabic" w:cs="Simplified Arabic"/>
          <w:rtl/>
          <w:lang w:bidi="ar-DZ"/>
        </w:rPr>
        <w:t xml:space="preserve"> </w:t>
      </w:r>
      <w:r w:rsidR="00543BDA" w:rsidRPr="0074611C">
        <w:rPr>
          <w:rFonts w:asciiTheme="majorBidi" w:hAnsiTheme="majorBidi" w:cstheme="majorBidi"/>
          <w:lang w:bidi="ar-DZ"/>
        </w:rPr>
        <w:t>U</w:t>
      </w:r>
      <w:r w:rsidR="00543BDA" w:rsidRPr="0074611C">
        <w:rPr>
          <w:rFonts w:asciiTheme="majorBidi" w:hAnsiTheme="majorBidi" w:cstheme="majorBidi"/>
          <w:vertAlign w:val="subscript"/>
          <w:lang w:bidi="ar-DZ"/>
        </w:rPr>
        <w:t>AB</w:t>
      </w:r>
      <w:r w:rsidR="00543BDA" w:rsidRPr="00143C45">
        <w:rPr>
          <w:rFonts w:ascii="Simplified Arabic" w:hAnsi="Simplified Arabic" w:cs="Simplified Arabic"/>
          <w:vertAlign w:val="subscript"/>
          <w:rtl/>
          <w:lang w:bidi="ar-DZ"/>
        </w:rPr>
        <w:t xml:space="preserve"> </w:t>
      </w:r>
      <w:r w:rsidR="00543BDA">
        <w:rPr>
          <w:rFonts w:ascii="Simplified Arabic" w:hAnsi="Simplified Arabic" w:cs="Simplified Arabic" w:hint="cs"/>
          <w:rtl/>
          <w:lang w:bidi="ar-DZ"/>
        </w:rPr>
        <w:t>و</w:t>
      </w:r>
      <w:r w:rsidR="00543BDA" w:rsidRPr="00143C45">
        <w:rPr>
          <w:rFonts w:ascii="Simplified Arabic" w:hAnsi="Simplified Arabic" w:cs="Simplified Arabic"/>
          <w:rtl/>
          <w:lang w:bidi="ar-DZ"/>
        </w:rPr>
        <w:t xml:space="preserve"> </w:t>
      </w:r>
      <w:r w:rsidR="00543BDA" w:rsidRPr="0074611C">
        <w:rPr>
          <w:rFonts w:asciiTheme="majorBidi" w:hAnsiTheme="majorBidi" w:cstheme="majorBidi"/>
          <w:lang w:bidi="ar-DZ"/>
        </w:rPr>
        <w:t>U</w:t>
      </w:r>
      <w:r w:rsidR="00543BDA" w:rsidRPr="0074611C">
        <w:rPr>
          <w:rFonts w:asciiTheme="majorBidi" w:hAnsiTheme="majorBidi" w:cstheme="majorBidi"/>
          <w:vertAlign w:val="subscript"/>
          <w:lang w:bidi="ar-DZ"/>
        </w:rPr>
        <w:t>BC</w:t>
      </w:r>
      <w:r w:rsidR="00143C45" w:rsidRPr="00143C45">
        <w:rPr>
          <w:rFonts w:ascii="Simplified Arabic" w:hAnsi="Simplified Arabic" w:cs="Simplified Arabic"/>
          <w:rtl/>
          <w:lang w:bidi="ar-DZ"/>
        </w:rPr>
        <w:t>؟</w:t>
      </w:r>
      <w:r w:rsidR="00437490">
        <w:rPr>
          <w:rFonts w:ascii="Simplified Arabic" w:hAnsi="Simplified Arabic" w:cs="Simplified Arabic" w:hint="cs"/>
          <w:rtl/>
          <w:lang w:bidi="ar-DZ"/>
        </w:rPr>
        <w:t xml:space="preserve"> </w:t>
      </w:r>
      <w:r w:rsidR="00437490" w:rsidRPr="00437490">
        <w:rPr>
          <w:rFonts w:ascii="Simplified Arabic" w:hAnsi="Simplified Arabic" w:cs="Simplified Arabic" w:hint="cs"/>
          <w:b/>
          <w:bCs/>
          <w:rtl/>
          <w:lang w:bidi="ar-DZ"/>
        </w:rPr>
        <w:t>(استعمل المنحنيات الموجودة في الوثيقة المرفقة)</w:t>
      </w:r>
      <w:r w:rsidR="00437490">
        <w:rPr>
          <w:rFonts w:ascii="Simplified Arabic" w:hAnsi="Simplified Arabic" w:cs="Simplified Arabic" w:hint="cs"/>
          <w:b/>
          <w:bCs/>
          <w:rtl/>
          <w:lang w:bidi="ar-DZ"/>
        </w:rPr>
        <w:t>.</w:t>
      </w:r>
    </w:p>
    <w:p w:rsidR="00143C45" w:rsidRDefault="00192B49" w:rsidP="00143C45">
      <w:pPr>
        <w:bidi/>
        <w:jc w:val="both"/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 w:hint="cs"/>
          <w:rtl/>
          <w:lang w:bidi="ar-DZ"/>
        </w:rPr>
        <w:t xml:space="preserve">4- </w:t>
      </w:r>
      <w:r w:rsidR="00143C45" w:rsidRPr="00143C45">
        <w:rPr>
          <w:rFonts w:ascii="Simplified Arabic" w:hAnsi="Simplified Arabic" w:cs="Simplified Arabic"/>
          <w:rtl/>
          <w:lang w:bidi="ar-DZ"/>
        </w:rPr>
        <w:t>باستعمال قانون جمع التوترات</w:t>
      </w:r>
      <w:r w:rsidR="00543BDA">
        <w:rPr>
          <w:rFonts w:ascii="Simplified Arabic" w:hAnsi="Simplified Arabic" w:cs="Simplified Arabic" w:hint="cs"/>
          <w:rtl/>
          <w:lang w:bidi="ar-DZ"/>
        </w:rPr>
        <w:t>،</w:t>
      </w:r>
      <w:r w:rsidR="00143C45" w:rsidRPr="00143C45">
        <w:rPr>
          <w:rFonts w:ascii="Simplified Arabic" w:hAnsi="Simplified Arabic" w:cs="Simplified Arabic"/>
          <w:rtl/>
          <w:lang w:bidi="ar-DZ"/>
        </w:rPr>
        <w:t xml:space="preserve"> أوجد عبارة شدة التيار</w:t>
      </w:r>
      <w:r w:rsidR="00143C45">
        <w:rPr>
          <w:rFonts w:ascii="Simplified Arabic" w:hAnsi="Simplified Arabic" w:cs="Simplified Arabic" w:hint="cs"/>
          <w:rtl/>
          <w:lang w:bidi="ar-DZ"/>
        </w:rPr>
        <w:t xml:space="preserve"> </w:t>
      </w:r>
      <w:r w:rsidR="00143C45">
        <w:rPr>
          <w:rFonts w:ascii="Simplified Arabic" w:hAnsi="Simplified Arabic" w:cs="Simplified Arabic"/>
          <w:lang w:bidi="ar-DZ"/>
        </w:rPr>
        <w:t xml:space="preserve"> </w:t>
      </w:r>
      <w:r w:rsidR="00143C45" w:rsidRPr="00143C45">
        <w:rPr>
          <w:rFonts w:asciiTheme="majorBidi" w:hAnsiTheme="majorBidi" w:cstheme="majorBidi"/>
          <w:lang w:bidi="ar-DZ"/>
        </w:rPr>
        <w:t>I</w:t>
      </w:r>
      <w:r w:rsidR="00143C45">
        <w:rPr>
          <w:rFonts w:asciiTheme="majorBidi" w:hAnsiTheme="majorBidi" w:cstheme="majorBidi"/>
          <w:vertAlign w:val="subscript"/>
          <w:lang w:bidi="ar-DZ"/>
        </w:rPr>
        <w:t>0</w:t>
      </w:r>
      <w:r w:rsidR="00143C45" w:rsidRPr="00143C45">
        <w:rPr>
          <w:rFonts w:ascii="Simplified Arabic" w:hAnsi="Simplified Arabic" w:cs="Simplified Arabic"/>
          <w:rtl/>
          <w:lang w:bidi="ar-DZ"/>
        </w:rPr>
        <w:t>الت</w:t>
      </w:r>
      <w:r w:rsidR="007F1EAF">
        <w:rPr>
          <w:rFonts w:ascii="Simplified Arabic" w:hAnsi="Simplified Arabic" w:cs="Simplified Arabic"/>
          <w:rtl/>
          <w:lang w:bidi="ar-DZ"/>
        </w:rPr>
        <w:t>ي تجتاز الدارة في النظام الدائم</w:t>
      </w:r>
      <w:r w:rsidR="00143C45" w:rsidRPr="00143C45">
        <w:rPr>
          <w:rFonts w:ascii="Simplified Arabic" w:hAnsi="Simplified Arabic" w:cs="Simplified Arabic"/>
          <w:rtl/>
          <w:lang w:bidi="ar-DZ"/>
        </w:rPr>
        <w:t>، و أحسب قيمته.</w:t>
      </w:r>
    </w:p>
    <w:p w:rsidR="007F1EAF" w:rsidRPr="00143C45" w:rsidRDefault="005B1338" w:rsidP="005B1338">
      <w:pPr>
        <w:bidi/>
        <w:jc w:val="both"/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 w:hint="cs"/>
          <w:rtl/>
          <w:lang w:bidi="ar-DZ"/>
        </w:rPr>
        <w:t xml:space="preserve">5- </w:t>
      </w:r>
      <w:r w:rsidRPr="00143C45">
        <w:rPr>
          <w:rFonts w:ascii="Simplified Arabic" w:hAnsi="Simplified Arabic" w:cs="Simplified Arabic"/>
          <w:rtl/>
          <w:lang w:bidi="ar-DZ"/>
        </w:rPr>
        <w:t xml:space="preserve">باستعمالك لأحد البيانين أوجد بيانيا قيمة </w:t>
      </w:r>
      <w:r w:rsidRPr="00143C45">
        <w:rPr>
          <w:rFonts w:asciiTheme="majorBidi" w:hAnsiTheme="majorBidi" w:cstheme="majorBidi"/>
          <w:lang w:bidi="ar-DZ"/>
        </w:rPr>
        <w:t>I</w:t>
      </w:r>
      <w:r w:rsidRPr="00143C45">
        <w:rPr>
          <w:rFonts w:asciiTheme="majorBidi" w:hAnsiTheme="majorBidi" w:cstheme="majorBidi"/>
          <w:vertAlign w:val="subscript"/>
          <w:lang w:bidi="ar-DZ"/>
        </w:rPr>
        <w:t>0</w:t>
      </w:r>
      <w:r>
        <w:rPr>
          <w:rFonts w:ascii="Simplified Arabic" w:hAnsi="Simplified Arabic" w:cs="Simplified Arabic"/>
          <w:rtl/>
          <w:lang w:bidi="ar-DZ"/>
        </w:rPr>
        <w:t>.</w:t>
      </w:r>
      <w:r w:rsidR="007F1EAF" w:rsidRPr="00143C45">
        <w:rPr>
          <w:rFonts w:ascii="Simplified Arabic" w:hAnsi="Simplified Arabic" w:cs="Simplified Arabic"/>
          <w:rtl/>
          <w:lang w:bidi="ar-DZ"/>
        </w:rPr>
        <w:t xml:space="preserve"> </w:t>
      </w:r>
    </w:p>
    <w:p w:rsidR="00143C45" w:rsidRPr="00143C45" w:rsidRDefault="006124A6" w:rsidP="005B1338">
      <w:pPr>
        <w:bidi/>
        <w:jc w:val="both"/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/>
          <w:noProof/>
          <w:rtl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237490</wp:posOffset>
            </wp:positionV>
            <wp:extent cx="2876550" cy="1495425"/>
            <wp:effectExtent l="19050" t="0" r="0" b="0"/>
            <wp:wrapSquare wrapText="bothSides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0EB4">
        <w:rPr>
          <w:rFonts w:ascii="Simplified Arabic" w:hAnsi="Simplified Arabic" w:cs="Simplified Arabic"/>
          <w:noProof/>
          <w:rtl/>
        </w:rPr>
        <w:pict>
          <v:rect id="_x0000_s1036" style="position:absolute;left:0;text-align:left;margin-left:-241.5pt;margin-top:11.45pt;width:233.25pt;height:125.25pt;z-index:251658749;mso-position-horizontal-relative:text;mso-position-vertical-relative:text"/>
        </w:pict>
      </w:r>
      <w:r w:rsidR="007F1EAF">
        <w:rPr>
          <w:rFonts w:ascii="Simplified Arabic" w:hAnsi="Simplified Arabic" w:cs="Simplified Arabic"/>
          <w:lang w:bidi="ar-DZ"/>
        </w:rPr>
        <w:t>6</w:t>
      </w:r>
      <w:r w:rsidR="00543BDA">
        <w:rPr>
          <w:rFonts w:ascii="Simplified Arabic" w:hAnsi="Simplified Arabic" w:cs="Simplified Arabic" w:hint="cs"/>
          <w:rtl/>
          <w:lang w:bidi="ar-DZ"/>
        </w:rPr>
        <w:t xml:space="preserve">- </w:t>
      </w:r>
      <w:r w:rsidR="005B1338" w:rsidRPr="00143C45">
        <w:rPr>
          <w:rFonts w:ascii="Simplified Arabic" w:hAnsi="Simplified Arabic" w:cs="Simplified Arabic"/>
          <w:rtl/>
          <w:lang w:bidi="ar-DZ"/>
        </w:rPr>
        <w:t>باستعمال قانون جمع التوترات</w:t>
      </w:r>
      <w:r w:rsidR="005B1338">
        <w:rPr>
          <w:rFonts w:ascii="Simplified Arabic" w:hAnsi="Simplified Arabic" w:cs="Simplified Arabic" w:hint="cs"/>
          <w:rtl/>
          <w:lang w:bidi="ar-DZ"/>
        </w:rPr>
        <w:t>،</w:t>
      </w:r>
      <w:r w:rsidR="005B1338" w:rsidRPr="00143C45">
        <w:rPr>
          <w:rFonts w:ascii="Simplified Arabic" w:hAnsi="Simplified Arabic" w:cs="Simplified Arabic"/>
          <w:rtl/>
          <w:lang w:bidi="ar-DZ"/>
        </w:rPr>
        <w:t xml:space="preserve"> أوجد</w:t>
      </w:r>
      <w:r w:rsidR="005B1338">
        <w:rPr>
          <w:rFonts w:ascii="Simplified Arabic" w:hAnsi="Simplified Arabic" w:cs="Simplified Arabic" w:hint="cs"/>
          <w:rtl/>
          <w:lang w:bidi="ar-DZ"/>
        </w:rPr>
        <w:t xml:space="preserve"> المعادلة التفاضلية للشدّة و بين أنها تقبل حلا من </w:t>
      </w:r>
      <w:proofErr w:type="gramStart"/>
      <w:r w:rsidR="005B1338">
        <w:rPr>
          <w:rFonts w:ascii="Simplified Arabic" w:hAnsi="Simplified Arabic" w:cs="Simplified Arabic" w:hint="cs"/>
          <w:rtl/>
          <w:lang w:bidi="ar-DZ"/>
        </w:rPr>
        <w:t xml:space="preserve">الشكل </w:t>
      </w:r>
      <w:proofErr w:type="gramEnd"/>
      <w:r w:rsidR="005B1338" w:rsidRPr="007F1EAF">
        <w:rPr>
          <w:rFonts w:ascii="Simplified Arabic" w:hAnsi="Simplified Arabic" w:cs="Simplified Arabic"/>
          <w:position w:val="-46"/>
          <w:lang w:bidi="ar-DZ"/>
        </w:rPr>
        <w:object w:dxaOrig="1780" w:dyaOrig="1040">
          <v:shape id="_x0000_i1026" type="#_x0000_t75" style="width:89.25pt;height:51.75pt" o:ole="">
            <v:imagedata r:id="rId11" o:title=""/>
          </v:shape>
          <o:OLEObject Type="Embed" ProgID="Equation.3" ShapeID="_x0000_i1026" DrawAspect="Content" ObjectID="_1388846078" r:id="rId12"/>
        </w:object>
      </w:r>
      <w:r w:rsidR="005B1338">
        <w:rPr>
          <w:rFonts w:ascii="Simplified Arabic" w:hAnsi="Simplified Arabic" w:cs="Simplified Arabic" w:hint="cs"/>
          <w:rtl/>
          <w:lang w:bidi="ar-DZ"/>
        </w:rPr>
        <w:t>.</w:t>
      </w:r>
    </w:p>
    <w:p w:rsidR="00143C45" w:rsidRPr="00143C45" w:rsidRDefault="007F1EAF" w:rsidP="00143C45">
      <w:pPr>
        <w:bidi/>
        <w:jc w:val="both"/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/>
          <w:lang w:bidi="ar-DZ"/>
        </w:rPr>
        <w:t>7</w:t>
      </w:r>
      <w:r w:rsidR="00543BDA">
        <w:rPr>
          <w:rFonts w:ascii="Simplified Arabic" w:hAnsi="Simplified Arabic" w:cs="Simplified Arabic" w:hint="cs"/>
          <w:rtl/>
          <w:lang w:bidi="ar-DZ"/>
        </w:rPr>
        <w:t>-</w:t>
      </w:r>
      <w:r w:rsidR="00543BDA">
        <w:rPr>
          <w:rFonts w:ascii="Simplified Arabic" w:hAnsi="Simplified Arabic" w:cs="Simplified Arabic"/>
          <w:rtl/>
          <w:lang w:bidi="ar-DZ"/>
        </w:rPr>
        <w:t xml:space="preserve"> </w:t>
      </w:r>
      <w:r w:rsidR="00143C45" w:rsidRPr="00143C45">
        <w:rPr>
          <w:rFonts w:ascii="Simplified Arabic" w:hAnsi="Simplified Arabic" w:cs="Simplified Arabic"/>
          <w:rtl/>
          <w:lang w:bidi="ar-DZ"/>
        </w:rPr>
        <w:t>أوجد ثابت الزمن</w:t>
      </w:r>
      <w:r w:rsidR="00143C45" w:rsidRPr="00143C45">
        <w:rPr>
          <w:rFonts w:cs="Simplified Arabic"/>
          <w:lang w:bidi="ar-DZ"/>
        </w:rPr>
        <w:t>τ</w:t>
      </w:r>
      <w:r w:rsidR="00143C45" w:rsidRPr="00143C45">
        <w:rPr>
          <w:rFonts w:ascii="Simplified Arabic" w:hAnsi="Simplified Arabic" w:cs="Simplified Arabic"/>
          <w:lang w:bidi="ar-DZ"/>
        </w:rPr>
        <w:t xml:space="preserve"> </w:t>
      </w:r>
      <w:r w:rsidR="00543BDA">
        <w:rPr>
          <w:rFonts w:ascii="Simplified Arabic" w:hAnsi="Simplified Arabic" w:cs="Simplified Arabic"/>
          <w:rtl/>
          <w:lang w:bidi="ar-DZ"/>
        </w:rPr>
        <w:t xml:space="preserve"> الخاص بيانيا </w:t>
      </w:r>
      <w:r w:rsidR="00143C45">
        <w:rPr>
          <w:rFonts w:ascii="Simplified Arabic" w:hAnsi="Simplified Arabic" w:cs="Simplified Arabic"/>
          <w:rtl/>
          <w:lang w:bidi="ar-DZ"/>
        </w:rPr>
        <w:t>مبينا طريقة العمل.</w:t>
      </w:r>
    </w:p>
    <w:p w:rsidR="00543BDA" w:rsidRDefault="007F1EAF" w:rsidP="00543BDA">
      <w:pPr>
        <w:bidi/>
        <w:jc w:val="both"/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/>
          <w:lang w:bidi="ar-DZ"/>
        </w:rPr>
        <w:t>8</w:t>
      </w:r>
      <w:r w:rsidR="00543BDA">
        <w:rPr>
          <w:rFonts w:ascii="Simplified Arabic" w:hAnsi="Simplified Arabic" w:cs="Simplified Arabic" w:hint="cs"/>
          <w:rtl/>
          <w:lang w:bidi="ar-DZ"/>
        </w:rPr>
        <w:t xml:space="preserve">- </w:t>
      </w:r>
      <w:r w:rsidR="00933176" w:rsidRPr="00143C45">
        <w:rPr>
          <w:rFonts w:ascii="Simplified Arabic" w:hAnsi="Simplified Arabic" w:cs="Simplified Arabic" w:hint="cs"/>
          <w:rtl/>
          <w:lang w:bidi="ar-DZ"/>
        </w:rPr>
        <w:t>أعط</w:t>
      </w:r>
      <w:r w:rsidR="00143C45" w:rsidRPr="00143C45">
        <w:rPr>
          <w:rFonts w:ascii="Simplified Arabic" w:hAnsi="Simplified Arabic" w:cs="Simplified Arabic"/>
          <w:rtl/>
          <w:lang w:bidi="ar-DZ"/>
        </w:rPr>
        <w:t xml:space="preserve"> عبارة ثابت الزمن </w:t>
      </w:r>
      <w:r w:rsidR="00143C45" w:rsidRPr="00143C45">
        <w:rPr>
          <w:rFonts w:ascii="Simplified Arabic" w:hAnsi="Simplified Arabic"/>
          <w:rtl/>
          <w:lang w:bidi="ar-DZ"/>
        </w:rPr>
        <w:t>τ</w:t>
      </w:r>
      <w:r w:rsidR="00143C45" w:rsidRPr="00143C45">
        <w:rPr>
          <w:rFonts w:ascii="Simplified Arabic" w:hAnsi="Simplified Arabic" w:cs="Simplified Arabic"/>
          <w:rtl/>
          <w:lang w:bidi="ar-DZ"/>
        </w:rPr>
        <w:t xml:space="preserve"> ، مبينا باستعمال التحليل </w:t>
      </w:r>
      <w:proofErr w:type="spellStart"/>
      <w:r w:rsidR="00143C45" w:rsidRPr="00143C45">
        <w:rPr>
          <w:rFonts w:ascii="Simplified Arabic" w:hAnsi="Simplified Arabic" w:cs="Simplified Arabic"/>
          <w:rtl/>
          <w:lang w:bidi="ar-DZ"/>
        </w:rPr>
        <w:t>البعدي</w:t>
      </w:r>
      <w:proofErr w:type="spellEnd"/>
      <w:r w:rsidR="00143C45" w:rsidRPr="00143C45">
        <w:rPr>
          <w:rFonts w:ascii="Simplified Arabic" w:hAnsi="Simplified Arabic" w:cs="Simplified Arabic"/>
          <w:rtl/>
          <w:lang w:bidi="ar-DZ"/>
        </w:rPr>
        <w:t xml:space="preserve"> للوحدات أن وحدة </w:t>
      </w:r>
      <w:r w:rsidR="00143C45" w:rsidRPr="0074611C">
        <w:rPr>
          <w:rFonts w:asciiTheme="majorBidi" w:hAnsiTheme="majorBidi" w:cstheme="majorBidi"/>
          <w:lang w:bidi="ar-DZ"/>
        </w:rPr>
        <w:t>τ</w:t>
      </w:r>
      <w:r w:rsidR="00143C45">
        <w:rPr>
          <w:rFonts w:ascii="Simplified Arabic" w:hAnsi="Simplified Arabic" w:cs="Simplified Arabic"/>
          <w:rtl/>
          <w:lang w:bidi="ar-DZ"/>
        </w:rPr>
        <w:t xml:space="preserve"> هي وحدة الزمن.</w:t>
      </w:r>
    </w:p>
    <w:p w:rsidR="00143C45" w:rsidRPr="00143C45" w:rsidRDefault="007F1EAF" w:rsidP="00543BDA">
      <w:pPr>
        <w:bidi/>
        <w:jc w:val="both"/>
        <w:rPr>
          <w:rFonts w:ascii="Simplified Arabic" w:hAnsi="Simplified Arabic" w:cs="Simplified Arabic"/>
          <w:lang w:bidi="ar-DZ"/>
        </w:rPr>
      </w:pPr>
      <w:r>
        <w:rPr>
          <w:rFonts w:ascii="Simplified Arabic" w:hAnsi="Simplified Arabic" w:cs="Simplified Arabic"/>
          <w:lang w:bidi="ar-DZ"/>
        </w:rPr>
        <w:t>9</w:t>
      </w:r>
      <w:r w:rsidR="00543BDA">
        <w:rPr>
          <w:rFonts w:ascii="Simplified Arabic" w:hAnsi="Simplified Arabic" w:cs="Simplified Arabic" w:hint="cs"/>
          <w:rtl/>
          <w:lang w:bidi="ar-DZ"/>
        </w:rPr>
        <w:t>-</w:t>
      </w:r>
      <w:r w:rsidR="00143C45" w:rsidRPr="00143C45">
        <w:rPr>
          <w:rFonts w:ascii="Simplified Arabic" w:hAnsi="Simplified Arabic" w:cs="Simplified Arabic"/>
          <w:rtl/>
          <w:lang w:bidi="ar-DZ"/>
        </w:rPr>
        <w:t xml:space="preserve"> استنتج قيمة الذاتية </w:t>
      </w:r>
      <w:r w:rsidR="00143C45" w:rsidRPr="00933176">
        <w:rPr>
          <w:rFonts w:asciiTheme="majorBidi" w:hAnsiTheme="majorBidi" w:cstheme="majorBidi"/>
          <w:lang w:bidi="ar-DZ"/>
        </w:rPr>
        <w:t>L</w:t>
      </w:r>
      <w:r w:rsidR="00143C45">
        <w:rPr>
          <w:rFonts w:ascii="Simplified Arabic" w:hAnsi="Simplified Arabic" w:cs="Simplified Arabic"/>
          <w:rtl/>
          <w:lang w:bidi="ar-DZ"/>
        </w:rPr>
        <w:t xml:space="preserve"> </w:t>
      </w:r>
      <w:proofErr w:type="spellStart"/>
      <w:r w:rsidR="00143C45">
        <w:rPr>
          <w:rFonts w:ascii="Simplified Arabic" w:hAnsi="Simplified Arabic" w:cs="Simplified Arabic"/>
          <w:rtl/>
          <w:lang w:bidi="ar-DZ"/>
        </w:rPr>
        <w:t>للوشيعة</w:t>
      </w:r>
      <w:proofErr w:type="spellEnd"/>
      <w:r w:rsidR="00143C45">
        <w:rPr>
          <w:rFonts w:ascii="Simplified Arabic" w:hAnsi="Simplified Arabic" w:cs="Simplified Arabic"/>
          <w:rtl/>
          <w:lang w:bidi="ar-DZ"/>
        </w:rPr>
        <w:t xml:space="preserve"> المدروسة.</w:t>
      </w:r>
    </w:p>
    <w:p w:rsidR="00B61114" w:rsidRDefault="00B61114" w:rsidP="00B61114">
      <w:pPr>
        <w:bidi/>
        <w:jc w:val="both"/>
        <w:rPr>
          <w:rFonts w:ascii="Simplified Arabic" w:hAnsi="Simplified Arabic" w:cs="Simplified Arabic"/>
          <w:u w:val="single"/>
          <w:rtl/>
          <w:lang w:bidi="ar-DZ"/>
        </w:rPr>
      </w:pPr>
    </w:p>
    <w:p w:rsidR="00B61114" w:rsidRPr="007F1EAF" w:rsidRDefault="00B61114" w:rsidP="00B61114">
      <w:pPr>
        <w:bidi/>
        <w:rPr>
          <w:rFonts w:ascii="Simplified Arabic" w:hAnsi="Simplified Arabic" w:cs="Simplified Arabic"/>
          <w:u w:val="single"/>
          <w:rtl/>
          <w:lang w:bidi="ar-DZ"/>
        </w:rPr>
      </w:pPr>
      <w:proofErr w:type="gramStart"/>
      <w:r w:rsidRPr="007F1EAF">
        <w:rPr>
          <w:rFonts w:ascii="Simplified Arabic" w:hAnsi="Simplified Arabic" w:cs="Simplified Arabic" w:hint="cs"/>
          <w:u w:val="single"/>
          <w:rtl/>
          <w:lang w:bidi="ar-DZ"/>
        </w:rPr>
        <w:t>التمرين</w:t>
      </w:r>
      <w:proofErr w:type="gramEnd"/>
      <w:r w:rsidRPr="007F1EAF">
        <w:rPr>
          <w:rFonts w:ascii="Simplified Arabic" w:hAnsi="Simplified Arabic" w:cs="Simplified Arabic" w:hint="cs"/>
          <w:u w:val="single"/>
          <w:rtl/>
          <w:lang w:bidi="ar-DZ"/>
        </w:rPr>
        <w:t xml:space="preserve"> 2:</w:t>
      </w:r>
    </w:p>
    <w:p w:rsidR="00B61114" w:rsidRDefault="00B61114" w:rsidP="00B61114">
      <w:pPr>
        <w:bidi/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 w:hint="cs"/>
          <w:rtl/>
          <w:lang w:bidi="ar-DZ"/>
        </w:rPr>
        <w:t xml:space="preserve">نعتبر أربعة محاليل لها نفس التركيز المولي الابتدائي </w:t>
      </w:r>
      <w:r>
        <w:rPr>
          <w:rFonts w:asciiTheme="majorBidi" w:hAnsiTheme="majorBidi" w:cstheme="majorBidi"/>
          <w:lang w:bidi="ar-DZ"/>
        </w:rPr>
        <w:t>1</w:t>
      </w:r>
      <w:proofErr w:type="gramStart"/>
      <w:r>
        <w:rPr>
          <w:rFonts w:asciiTheme="majorBidi" w:hAnsiTheme="majorBidi" w:cstheme="majorBidi"/>
          <w:lang w:bidi="ar-DZ"/>
        </w:rPr>
        <w:t>,0</w:t>
      </w:r>
      <w:proofErr w:type="gramEnd"/>
      <w:r>
        <w:rPr>
          <w:rFonts w:asciiTheme="majorBidi" w:hAnsiTheme="majorBidi" w:cstheme="majorBidi"/>
          <w:lang w:bidi="ar-DZ"/>
        </w:rPr>
        <w:t>.10</w:t>
      </w:r>
      <w:r>
        <w:rPr>
          <w:rFonts w:asciiTheme="majorBidi" w:hAnsiTheme="majorBidi" w:cstheme="majorBidi"/>
          <w:vertAlign w:val="superscript"/>
          <w:lang w:bidi="ar-DZ"/>
        </w:rPr>
        <w:t>-2</w:t>
      </w:r>
      <w:r>
        <w:rPr>
          <w:rFonts w:asciiTheme="majorBidi" w:hAnsiTheme="majorBidi" w:cstheme="majorBidi"/>
          <w:lang w:bidi="ar-DZ"/>
        </w:rPr>
        <w:t xml:space="preserve"> </w:t>
      </w:r>
      <w:proofErr w:type="spellStart"/>
      <w:r>
        <w:rPr>
          <w:rFonts w:asciiTheme="majorBidi" w:hAnsiTheme="majorBidi" w:cstheme="majorBidi"/>
          <w:lang w:bidi="ar-DZ"/>
        </w:rPr>
        <w:t>mol.L</w:t>
      </w:r>
      <w:proofErr w:type="spellEnd"/>
      <w:r>
        <w:rPr>
          <w:rFonts w:asciiTheme="majorBidi" w:hAnsiTheme="majorBidi" w:cstheme="majorBidi"/>
          <w:vertAlign w:val="superscript"/>
          <w:lang w:bidi="ar-DZ"/>
        </w:rPr>
        <w:t>-1</w:t>
      </w:r>
      <w:r>
        <w:rPr>
          <w:rFonts w:ascii="Simplified Arabic" w:hAnsi="Simplified Arabic" w:cs="Simplified Arabic" w:hint="cs"/>
          <w:rtl/>
          <w:lang w:bidi="ar-DZ"/>
        </w:rPr>
        <w:t xml:space="preserve"> و هي: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56"/>
        <w:gridCol w:w="5456"/>
      </w:tblGrid>
      <w:tr w:rsidR="0015290F" w:rsidTr="0015290F">
        <w:tc>
          <w:tcPr>
            <w:tcW w:w="5456" w:type="dxa"/>
          </w:tcPr>
          <w:p w:rsidR="0015290F" w:rsidRPr="0015290F" w:rsidRDefault="0015290F" w:rsidP="0015290F">
            <w:pPr>
              <w:pStyle w:val="Paragraphedeliste"/>
              <w:numPr>
                <w:ilvl w:val="0"/>
                <w:numId w:val="2"/>
              </w:numPr>
              <w:bidi/>
              <w:ind w:left="567"/>
              <w:rPr>
                <w:rFonts w:ascii="Simplified Arabic" w:hAnsi="Simplified Arabic" w:cs="Simplified Arabic"/>
                <w:rtl/>
                <w:lang w:bidi="ar-DZ"/>
              </w:rPr>
            </w:pPr>
            <w:r w:rsidRPr="0015290F">
              <w:rPr>
                <w:rFonts w:ascii="Simplified Arabic" w:hAnsi="Simplified Arabic" w:cs="Simplified Arabic" w:hint="cs"/>
                <w:rtl/>
                <w:lang w:bidi="ar-DZ"/>
              </w:rPr>
              <w:t xml:space="preserve">المحلول </w:t>
            </w:r>
            <w:r w:rsidRPr="0015290F">
              <w:rPr>
                <w:rFonts w:asciiTheme="majorBidi" w:hAnsiTheme="majorBidi" w:cstheme="majorBidi"/>
                <w:lang w:bidi="ar-DZ"/>
              </w:rPr>
              <w:t>S</w:t>
            </w:r>
            <w:r w:rsidRPr="0015290F">
              <w:rPr>
                <w:rFonts w:asciiTheme="majorBidi" w:hAnsiTheme="majorBidi" w:cstheme="majorBidi"/>
                <w:vertAlign w:val="subscript"/>
                <w:lang w:bidi="ar-DZ"/>
              </w:rPr>
              <w:t>1</w:t>
            </w:r>
            <w:r w:rsidRPr="0015290F">
              <w:rPr>
                <w:rFonts w:ascii="Simplified Arabic" w:hAnsi="Simplified Arabic" w:cs="Simplified Arabic" w:hint="cs"/>
                <w:rtl/>
                <w:lang w:bidi="ar-DZ"/>
              </w:rPr>
              <w:t xml:space="preserve"> : محلول حمض </w:t>
            </w:r>
            <w:proofErr w:type="spellStart"/>
            <w:r w:rsidRPr="0015290F">
              <w:rPr>
                <w:rFonts w:ascii="Simplified Arabic" w:hAnsi="Simplified Arabic" w:cs="Simplified Arabic" w:hint="cs"/>
                <w:rtl/>
                <w:lang w:bidi="ar-DZ"/>
              </w:rPr>
              <w:t>كلور</w:t>
            </w:r>
            <w:proofErr w:type="spellEnd"/>
            <w:r w:rsidRPr="0015290F">
              <w:rPr>
                <w:rFonts w:ascii="Simplified Arabic" w:hAnsi="Simplified Arabic" w:cs="Simplified Arabic" w:hint="cs"/>
                <w:rtl/>
                <w:lang w:bidi="ar-DZ"/>
              </w:rPr>
              <w:t xml:space="preserve"> الماء (</w:t>
            </w:r>
            <w:r w:rsidRPr="0015290F">
              <w:rPr>
                <w:rFonts w:asciiTheme="majorBidi" w:hAnsiTheme="majorBidi" w:cstheme="majorBidi"/>
                <w:lang w:bidi="ar-DZ"/>
              </w:rPr>
              <w:t>H</w:t>
            </w:r>
            <w:r w:rsidRPr="0015290F">
              <w:rPr>
                <w:rFonts w:asciiTheme="majorBidi" w:hAnsiTheme="majorBidi" w:cstheme="majorBidi"/>
                <w:vertAlign w:val="subscript"/>
                <w:lang w:bidi="ar-DZ"/>
              </w:rPr>
              <w:t>3</w:t>
            </w:r>
            <w:r w:rsidRPr="0015290F">
              <w:rPr>
                <w:rFonts w:asciiTheme="majorBidi" w:hAnsiTheme="majorBidi" w:cstheme="majorBidi"/>
                <w:lang w:bidi="ar-DZ"/>
              </w:rPr>
              <w:t>O</w:t>
            </w:r>
            <w:r w:rsidRPr="0015290F">
              <w:rPr>
                <w:rFonts w:asciiTheme="majorBidi" w:hAnsiTheme="majorBidi" w:cstheme="majorBidi"/>
                <w:vertAlign w:val="superscript"/>
                <w:lang w:bidi="ar-DZ"/>
              </w:rPr>
              <w:t>+</w:t>
            </w:r>
            <w:r w:rsidRPr="0015290F">
              <w:rPr>
                <w:rFonts w:asciiTheme="majorBidi" w:hAnsiTheme="majorBidi" w:cstheme="majorBidi"/>
                <w:vertAlign w:val="subscript"/>
                <w:lang w:bidi="ar-DZ"/>
              </w:rPr>
              <w:t>(</w:t>
            </w:r>
            <w:proofErr w:type="spellStart"/>
            <w:r w:rsidRPr="0015290F">
              <w:rPr>
                <w:rFonts w:asciiTheme="majorBidi" w:hAnsiTheme="majorBidi" w:cstheme="majorBidi"/>
                <w:vertAlign w:val="subscript"/>
                <w:lang w:bidi="ar-DZ"/>
              </w:rPr>
              <w:t>aq</w:t>
            </w:r>
            <w:proofErr w:type="spellEnd"/>
            <w:r w:rsidRPr="0015290F">
              <w:rPr>
                <w:rFonts w:asciiTheme="majorBidi" w:hAnsiTheme="majorBidi" w:cstheme="majorBidi"/>
                <w:vertAlign w:val="subscript"/>
                <w:lang w:bidi="ar-DZ"/>
              </w:rPr>
              <w:t>)</w:t>
            </w:r>
            <w:r w:rsidRPr="0015290F">
              <w:rPr>
                <w:rFonts w:asciiTheme="majorBidi" w:hAnsiTheme="majorBidi" w:cstheme="majorBidi"/>
                <w:lang w:bidi="ar-DZ"/>
              </w:rPr>
              <w:t xml:space="preserve"> + Cl</w:t>
            </w:r>
            <w:r w:rsidRPr="0015290F">
              <w:rPr>
                <w:rFonts w:asciiTheme="majorBidi" w:hAnsiTheme="majorBidi" w:cstheme="majorBidi"/>
                <w:vertAlign w:val="superscript"/>
                <w:lang w:bidi="ar-DZ"/>
              </w:rPr>
              <w:t>-</w:t>
            </w:r>
            <w:r w:rsidRPr="0015290F">
              <w:rPr>
                <w:rFonts w:asciiTheme="majorBidi" w:hAnsiTheme="majorBidi" w:cstheme="majorBidi"/>
                <w:vertAlign w:val="subscript"/>
                <w:lang w:bidi="ar-DZ"/>
              </w:rPr>
              <w:t>(</w:t>
            </w:r>
            <w:proofErr w:type="spellStart"/>
            <w:r w:rsidRPr="0015290F">
              <w:rPr>
                <w:rFonts w:asciiTheme="majorBidi" w:hAnsiTheme="majorBidi" w:cstheme="majorBidi"/>
                <w:vertAlign w:val="subscript"/>
                <w:lang w:bidi="ar-DZ"/>
              </w:rPr>
              <w:t>aq</w:t>
            </w:r>
            <w:proofErr w:type="spellEnd"/>
            <w:r w:rsidRPr="0015290F">
              <w:rPr>
                <w:rFonts w:asciiTheme="majorBidi" w:hAnsiTheme="majorBidi" w:cstheme="majorBidi"/>
                <w:vertAlign w:val="subscript"/>
                <w:lang w:bidi="ar-DZ"/>
              </w:rPr>
              <w:t>)</w:t>
            </w:r>
            <w:r w:rsidRPr="0015290F">
              <w:rPr>
                <w:rFonts w:ascii="Simplified Arabic" w:hAnsi="Simplified Arabic" w:cs="Simplified Arabic" w:hint="cs"/>
                <w:rtl/>
                <w:lang w:bidi="ar-DZ"/>
              </w:rPr>
              <w:t>)،</w:t>
            </w:r>
          </w:p>
        </w:tc>
        <w:tc>
          <w:tcPr>
            <w:tcW w:w="5456" w:type="dxa"/>
          </w:tcPr>
          <w:p w:rsidR="0015290F" w:rsidRPr="0015290F" w:rsidRDefault="0015290F" w:rsidP="0015290F">
            <w:pPr>
              <w:pStyle w:val="Paragraphedeliste"/>
              <w:numPr>
                <w:ilvl w:val="0"/>
                <w:numId w:val="2"/>
              </w:numPr>
              <w:bidi/>
              <w:ind w:left="510"/>
              <w:rPr>
                <w:rFonts w:ascii="Simplified Arabic" w:hAnsi="Simplified Arabic" w:cs="Simplified Arabic"/>
                <w:rtl/>
                <w:lang w:bidi="ar-DZ"/>
              </w:rPr>
            </w:pPr>
            <w:r w:rsidRPr="0015290F">
              <w:rPr>
                <w:rFonts w:ascii="Simplified Arabic" w:hAnsi="Simplified Arabic" w:cs="Simplified Arabic" w:hint="cs"/>
                <w:rtl/>
                <w:lang w:bidi="ar-DZ"/>
              </w:rPr>
              <w:t xml:space="preserve">المحلول </w:t>
            </w:r>
            <w:proofErr w:type="spellStart"/>
            <w:r w:rsidRPr="0015290F">
              <w:rPr>
                <w:rFonts w:ascii="Simplified Arabic" w:hAnsi="Simplified Arabic" w:cs="Simplified Arabic" w:hint="cs"/>
                <w:rtl/>
                <w:lang w:bidi="ar-DZ"/>
              </w:rPr>
              <w:t>المحلول</w:t>
            </w:r>
            <w:proofErr w:type="spellEnd"/>
            <w:r w:rsidRPr="0015290F">
              <w:rPr>
                <w:rFonts w:ascii="Simplified Arabic" w:hAnsi="Simplified Arabic" w:cs="Simplified Arabic" w:hint="cs"/>
                <w:rtl/>
                <w:lang w:bidi="ar-DZ"/>
              </w:rPr>
              <w:t xml:space="preserve"> </w:t>
            </w:r>
            <w:r w:rsidRPr="0015290F">
              <w:rPr>
                <w:rFonts w:asciiTheme="majorBidi" w:hAnsiTheme="majorBidi" w:cstheme="majorBidi"/>
                <w:lang w:bidi="ar-DZ"/>
              </w:rPr>
              <w:t>S</w:t>
            </w:r>
            <w:r w:rsidRPr="0015290F">
              <w:rPr>
                <w:rFonts w:asciiTheme="majorBidi" w:hAnsiTheme="majorBidi" w:cstheme="majorBidi"/>
                <w:vertAlign w:val="subscript"/>
                <w:lang w:bidi="ar-DZ"/>
              </w:rPr>
              <w:t>2</w:t>
            </w:r>
            <w:r w:rsidRPr="0015290F">
              <w:rPr>
                <w:rFonts w:ascii="Simplified Arabic" w:hAnsi="Simplified Arabic" w:cs="Simplified Arabic" w:hint="cs"/>
                <w:rtl/>
                <w:lang w:bidi="ar-DZ"/>
              </w:rPr>
              <w:t xml:space="preserve">: محلول حمض </w:t>
            </w:r>
            <w:proofErr w:type="spellStart"/>
            <w:r w:rsidRPr="0015290F">
              <w:rPr>
                <w:rFonts w:ascii="Simplified Arabic" w:hAnsi="Simplified Arabic" w:cs="Simplified Arabic" w:hint="cs"/>
                <w:rtl/>
                <w:lang w:bidi="ar-DZ"/>
              </w:rPr>
              <w:t>الإيثانويك</w:t>
            </w:r>
            <w:proofErr w:type="spellEnd"/>
            <w:r w:rsidRPr="0015290F">
              <w:rPr>
                <w:rFonts w:ascii="Simplified Arabic" w:hAnsi="Simplified Arabic" w:cs="Simplified Arabic" w:hint="cs"/>
                <w:rtl/>
                <w:lang w:bidi="ar-DZ"/>
              </w:rPr>
              <w:t xml:space="preserve"> (</w:t>
            </w:r>
            <w:r w:rsidRPr="0015290F">
              <w:rPr>
                <w:rFonts w:asciiTheme="majorBidi" w:hAnsiTheme="majorBidi" w:cstheme="majorBidi"/>
                <w:lang w:bidi="ar-DZ"/>
              </w:rPr>
              <w:t>CH</w:t>
            </w:r>
            <w:r w:rsidRPr="0015290F">
              <w:rPr>
                <w:rFonts w:asciiTheme="majorBidi" w:hAnsiTheme="majorBidi" w:cstheme="majorBidi"/>
                <w:vertAlign w:val="subscript"/>
                <w:lang w:bidi="ar-DZ"/>
              </w:rPr>
              <w:t>3</w:t>
            </w:r>
            <w:r w:rsidRPr="0015290F">
              <w:rPr>
                <w:rFonts w:asciiTheme="majorBidi" w:hAnsiTheme="majorBidi" w:cstheme="majorBidi"/>
                <w:lang w:bidi="ar-DZ"/>
              </w:rPr>
              <w:t>COOH</w:t>
            </w:r>
            <w:r w:rsidRPr="0015290F">
              <w:rPr>
                <w:rFonts w:asciiTheme="majorBidi" w:hAnsiTheme="majorBidi" w:cstheme="majorBidi"/>
                <w:vertAlign w:val="subscript"/>
                <w:lang w:bidi="ar-DZ"/>
              </w:rPr>
              <w:t>(</w:t>
            </w:r>
            <w:proofErr w:type="spellStart"/>
            <w:r w:rsidRPr="0015290F">
              <w:rPr>
                <w:rFonts w:asciiTheme="majorBidi" w:hAnsiTheme="majorBidi" w:cstheme="majorBidi"/>
                <w:vertAlign w:val="subscript"/>
                <w:lang w:bidi="ar-DZ"/>
              </w:rPr>
              <w:t>aq</w:t>
            </w:r>
            <w:proofErr w:type="spellEnd"/>
            <w:r w:rsidRPr="0015290F">
              <w:rPr>
                <w:rFonts w:asciiTheme="majorBidi" w:hAnsiTheme="majorBidi" w:cstheme="majorBidi"/>
                <w:vertAlign w:val="subscript"/>
                <w:lang w:bidi="ar-DZ"/>
              </w:rPr>
              <w:t>)</w:t>
            </w:r>
            <w:r w:rsidRPr="0015290F">
              <w:rPr>
                <w:rFonts w:ascii="Simplified Arabic" w:hAnsi="Simplified Arabic" w:cs="Simplified Arabic" w:hint="cs"/>
                <w:rtl/>
                <w:lang w:bidi="ar-DZ"/>
              </w:rPr>
              <w:t>).</w:t>
            </w:r>
          </w:p>
        </w:tc>
      </w:tr>
      <w:tr w:rsidR="0015290F" w:rsidTr="0015290F">
        <w:tc>
          <w:tcPr>
            <w:tcW w:w="5456" w:type="dxa"/>
          </w:tcPr>
          <w:p w:rsidR="0015290F" w:rsidRPr="0015290F" w:rsidRDefault="0015290F" w:rsidP="0015290F">
            <w:pPr>
              <w:pStyle w:val="Paragraphedeliste"/>
              <w:numPr>
                <w:ilvl w:val="0"/>
                <w:numId w:val="2"/>
              </w:numPr>
              <w:bidi/>
              <w:ind w:left="567"/>
              <w:rPr>
                <w:rFonts w:ascii="Simplified Arabic" w:hAnsi="Simplified Arabic" w:cs="Simplified Arabic"/>
                <w:rtl/>
                <w:lang w:bidi="ar-DZ"/>
              </w:rPr>
            </w:pPr>
            <w:proofErr w:type="gramStart"/>
            <w:r w:rsidRPr="0015290F">
              <w:rPr>
                <w:rFonts w:ascii="Simplified Arabic" w:hAnsi="Simplified Arabic" w:cs="Simplified Arabic" w:hint="cs"/>
                <w:rtl/>
                <w:lang w:bidi="ar-DZ"/>
              </w:rPr>
              <w:t>المحلول</w:t>
            </w:r>
            <w:proofErr w:type="gramEnd"/>
            <w:r w:rsidRPr="0015290F">
              <w:rPr>
                <w:rFonts w:ascii="Simplified Arabic" w:hAnsi="Simplified Arabic" w:cs="Simplified Arabic" w:hint="cs"/>
                <w:rtl/>
                <w:lang w:bidi="ar-DZ"/>
              </w:rPr>
              <w:t xml:space="preserve"> </w:t>
            </w:r>
            <w:r w:rsidRPr="0015290F">
              <w:rPr>
                <w:rFonts w:asciiTheme="majorBidi" w:hAnsiTheme="majorBidi" w:cstheme="majorBidi"/>
                <w:lang w:bidi="ar-DZ"/>
              </w:rPr>
              <w:t>S</w:t>
            </w:r>
            <w:r w:rsidRPr="0015290F">
              <w:rPr>
                <w:rFonts w:asciiTheme="majorBidi" w:hAnsiTheme="majorBidi" w:cstheme="majorBidi"/>
                <w:vertAlign w:val="subscript"/>
                <w:lang w:bidi="ar-DZ"/>
              </w:rPr>
              <w:t>3</w:t>
            </w:r>
            <w:r w:rsidRPr="0015290F">
              <w:rPr>
                <w:rFonts w:ascii="Simplified Arabic" w:hAnsi="Simplified Arabic" w:cs="Simplified Arabic" w:hint="cs"/>
                <w:rtl/>
                <w:lang w:bidi="ar-DZ"/>
              </w:rPr>
              <w:t>: محلول غاز النشادر (</w:t>
            </w:r>
            <w:r w:rsidRPr="0015290F">
              <w:rPr>
                <w:rFonts w:asciiTheme="majorBidi" w:hAnsiTheme="majorBidi" w:cstheme="majorBidi"/>
                <w:lang w:bidi="ar-DZ"/>
              </w:rPr>
              <w:t>NH</w:t>
            </w:r>
            <w:r w:rsidRPr="0015290F">
              <w:rPr>
                <w:rFonts w:asciiTheme="majorBidi" w:hAnsiTheme="majorBidi" w:cstheme="majorBidi"/>
                <w:vertAlign w:val="subscript"/>
                <w:lang w:bidi="ar-DZ"/>
              </w:rPr>
              <w:t>3(</w:t>
            </w:r>
            <w:proofErr w:type="spellStart"/>
            <w:r w:rsidRPr="0015290F">
              <w:rPr>
                <w:rFonts w:asciiTheme="majorBidi" w:hAnsiTheme="majorBidi" w:cstheme="majorBidi"/>
                <w:vertAlign w:val="subscript"/>
                <w:lang w:bidi="ar-DZ"/>
              </w:rPr>
              <w:t>aq</w:t>
            </w:r>
            <w:proofErr w:type="spellEnd"/>
            <w:r w:rsidRPr="0015290F">
              <w:rPr>
                <w:rFonts w:asciiTheme="majorBidi" w:hAnsiTheme="majorBidi" w:cstheme="majorBidi"/>
                <w:vertAlign w:val="subscript"/>
                <w:lang w:bidi="ar-DZ"/>
              </w:rPr>
              <w:t>)</w:t>
            </w:r>
            <w:r w:rsidRPr="0015290F">
              <w:rPr>
                <w:rFonts w:ascii="Simplified Arabic" w:hAnsi="Simplified Arabic" w:cs="Simplified Arabic" w:hint="cs"/>
                <w:rtl/>
                <w:lang w:bidi="ar-DZ"/>
              </w:rPr>
              <w:t>)،</w:t>
            </w:r>
          </w:p>
        </w:tc>
        <w:tc>
          <w:tcPr>
            <w:tcW w:w="5456" w:type="dxa"/>
          </w:tcPr>
          <w:p w:rsidR="0015290F" w:rsidRPr="0015290F" w:rsidRDefault="0015290F" w:rsidP="0015290F">
            <w:pPr>
              <w:pStyle w:val="Paragraphedeliste"/>
              <w:numPr>
                <w:ilvl w:val="0"/>
                <w:numId w:val="2"/>
              </w:numPr>
              <w:bidi/>
              <w:ind w:left="510"/>
              <w:rPr>
                <w:rFonts w:ascii="Simplified Arabic" w:hAnsi="Simplified Arabic" w:cs="Simplified Arabic"/>
                <w:rtl/>
                <w:lang w:bidi="ar-DZ"/>
              </w:rPr>
            </w:pPr>
            <w:r w:rsidRPr="0015290F">
              <w:rPr>
                <w:rFonts w:ascii="Simplified Arabic" w:hAnsi="Simplified Arabic" w:cs="Simplified Arabic" w:hint="cs"/>
                <w:rtl/>
                <w:lang w:bidi="ar-DZ"/>
              </w:rPr>
              <w:t xml:space="preserve">المحلول </w:t>
            </w:r>
            <w:r w:rsidRPr="0015290F">
              <w:rPr>
                <w:rFonts w:asciiTheme="majorBidi" w:hAnsiTheme="majorBidi" w:cstheme="majorBidi"/>
                <w:lang w:bidi="ar-DZ"/>
              </w:rPr>
              <w:t>S</w:t>
            </w:r>
            <w:r w:rsidRPr="0015290F">
              <w:rPr>
                <w:rFonts w:asciiTheme="majorBidi" w:hAnsiTheme="majorBidi" w:cstheme="majorBidi"/>
                <w:vertAlign w:val="subscript"/>
                <w:lang w:bidi="ar-DZ"/>
              </w:rPr>
              <w:t>4</w:t>
            </w:r>
            <w:r w:rsidRPr="0015290F">
              <w:rPr>
                <w:rFonts w:ascii="Simplified Arabic" w:hAnsi="Simplified Arabic" w:cs="Simplified Arabic" w:hint="cs"/>
                <w:rtl/>
                <w:lang w:bidi="ar-DZ"/>
              </w:rPr>
              <w:t xml:space="preserve">: محلول </w:t>
            </w:r>
            <w:proofErr w:type="spellStart"/>
            <w:r w:rsidRPr="0015290F">
              <w:rPr>
                <w:rFonts w:ascii="Simplified Arabic" w:hAnsi="Simplified Arabic" w:cs="Simplified Arabic" w:hint="cs"/>
                <w:rtl/>
                <w:lang w:bidi="ar-DZ"/>
              </w:rPr>
              <w:t>هيدروكسيد</w:t>
            </w:r>
            <w:proofErr w:type="spellEnd"/>
            <w:r w:rsidRPr="0015290F">
              <w:rPr>
                <w:rFonts w:ascii="Simplified Arabic" w:hAnsi="Simplified Arabic" w:cs="Simplified Arabic" w:hint="cs"/>
                <w:rtl/>
                <w:lang w:bidi="ar-DZ"/>
              </w:rPr>
              <w:t xml:space="preserve"> الصوديوم (</w:t>
            </w:r>
            <w:r w:rsidRPr="0015290F">
              <w:rPr>
                <w:rFonts w:asciiTheme="majorBidi" w:hAnsiTheme="majorBidi" w:cstheme="majorBidi"/>
                <w:lang w:bidi="ar-DZ"/>
              </w:rPr>
              <w:t>Na</w:t>
            </w:r>
            <w:r w:rsidRPr="0015290F">
              <w:rPr>
                <w:rFonts w:asciiTheme="majorBidi" w:hAnsiTheme="majorBidi" w:cstheme="majorBidi"/>
                <w:vertAlign w:val="subscript"/>
                <w:lang w:bidi="ar-DZ"/>
              </w:rPr>
              <w:t>(</w:t>
            </w:r>
            <w:proofErr w:type="spellStart"/>
            <w:r w:rsidRPr="0015290F">
              <w:rPr>
                <w:rFonts w:asciiTheme="majorBidi" w:hAnsiTheme="majorBidi" w:cstheme="majorBidi"/>
                <w:vertAlign w:val="subscript"/>
                <w:lang w:bidi="ar-DZ"/>
              </w:rPr>
              <w:t>aq</w:t>
            </w:r>
            <w:proofErr w:type="spellEnd"/>
            <w:r w:rsidRPr="0015290F">
              <w:rPr>
                <w:rFonts w:asciiTheme="majorBidi" w:hAnsiTheme="majorBidi" w:cstheme="majorBidi"/>
                <w:vertAlign w:val="subscript"/>
                <w:lang w:bidi="ar-DZ"/>
              </w:rPr>
              <w:t>)</w:t>
            </w:r>
            <w:r w:rsidRPr="0015290F">
              <w:rPr>
                <w:rFonts w:asciiTheme="majorBidi" w:hAnsiTheme="majorBidi" w:cstheme="majorBidi"/>
                <w:lang w:bidi="ar-DZ"/>
              </w:rPr>
              <w:t xml:space="preserve"> + OH</w:t>
            </w:r>
            <w:r w:rsidRPr="0015290F">
              <w:rPr>
                <w:rFonts w:asciiTheme="majorBidi" w:hAnsiTheme="majorBidi" w:cstheme="majorBidi"/>
                <w:vertAlign w:val="superscript"/>
                <w:lang w:bidi="ar-DZ"/>
              </w:rPr>
              <w:t>-</w:t>
            </w:r>
            <w:r w:rsidRPr="0015290F">
              <w:rPr>
                <w:rFonts w:asciiTheme="majorBidi" w:hAnsiTheme="majorBidi" w:cstheme="majorBidi"/>
                <w:vertAlign w:val="subscript"/>
                <w:lang w:bidi="ar-DZ"/>
              </w:rPr>
              <w:t>(</w:t>
            </w:r>
            <w:proofErr w:type="spellStart"/>
            <w:r w:rsidRPr="0015290F">
              <w:rPr>
                <w:rFonts w:asciiTheme="majorBidi" w:hAnsiTheme="majorBidi" w:cstheme="majorBidi"/>
                <w:vertAlign w:val="subscript"/>
                <w:lang w:bidi="ar-DZ"/>
              </w:rPr>
              <w:t>aq</w:t>
            </w:r>
            <w:proofErr w:type="spellEnd"/>
            <w:r w:rsidRPr="0015290F">
              <w:rPr>
                <w:rFonts w:asciiTheme="majorBidi" w:hAnsiTheme="majorBidi" w:cstheme="majorBidi"/>
                <w:vertAlign w:val="subscript"/>
                <w:lang w:bidi="ar-DZ"/>
              </w:rPr>
              <w:t>)</w:t>
            </w:r>
            <w:r w:rsidRPr="0015290F">
              <w:rPr>
                <w:rFonts w:ascii="Simplified Arabic" w:hAnsi="Simplified Arabic" w:cs="Simplified Arabic" w:hint="cs"/>
                <w:rtl/>
                <w:lang w:bidi="ar-DZ"/>
              </w:rPr>
              <w:t>).</w:t>
            </w:r>
          </w:p>
        </w:tc>
      </w:tr>
    </w:tbl>
    <w:p w:rsidR="00B61114" w:rsidRDefault="00B61114" w:rsidP="005B1338">
      <w:pPr>
        <w:bidi/>
        <w:spacing w:before="120" w:after="120"/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 w:hint="cs"/>
          <w:rtl/>
          <w:lang w:bidi="ar-DZ"/>
        </w:rPr>
        <w:t xml:space="preserve">نقيس </w:t>
      </w:r>
      <w:r>
        <w:rPr>
          <w:rFonts w:asciiTheme="majorBidi" w:hAnsiTheme="majorBidi" w:cstheme="majorBidi"/>
          <w:lang w:bidi="ar-DZ"/>
        </w:rPr>
        <w:t>pH</w:t>
      </w:r>
      <w:r>
        <w:rPr>
          <w:rFonts w:ascii="Simplified Arabic" w:hAnsi="Simplified Arabic" w:cs="Simplified Arabic" w:hint="cs"/>
          <w:rtl/>
          <w:lang w:bidi="ar-DZ"/>
        </w:rPr>
        <w:t xml:space="preserve"> كل محلول عند </w:t>
      </w:r>
      <w:r w:rsidR="00445C8D">
        <w:rPr>
          <w:rFonts w:asciiTheme="majorBidi" w:hAnsiTheme="majorBidi" w:cstheme="majorBidi"/>
          <w:lang w:bidi="ar-DZ"/>
        </w:rPr>
        <w:t>25°C</w:t>
      </w:r>
      <w:r>
        <w:rPr>
          <w:rFonts w:ascii="Simplified Arabic" w:hAnsi="Simplified Arabic" w:cs="Simplified Arabic" w:hint="cs"/>
          <w:rtl/>
          <w:lang w:bidi="ar-DZ"/>
        </w:rPr>
        <w:t xml:space="preserve"> و </w:t>
      </w:r>
      <w:proofErr w:type="gramStart"/>
      <w:r>
        <w:rPr>
          <w:rFonts w:ascii="Simplified Arabic" w:hAnsi="Simplified Arabic" w:cs="Simplified Arabic" w:hint="cs"/>
          <w:rtl/>
          <w:lang w:bidi="ar-DZ"/>
        </w:rPr>
        <w:t>نسجل</w:t>
      </w:r>
      <w:proofErr w:type="gramEnd"/>
      <w:r>
        <w:rPr>
          <w:rFonts w:ascii="Simplified Arabic" w:hAnsi="Simplified Arabic" w:cs="Simplified Arabic" w:hint="cs"/>
          <w:rtl/>
          <w:lang w:bidi="ar-DZ"/>
        </w:rPr>
        <w:t xml:space="preserve"> النتائج في الجدول التالي: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851"/>
        <w:gridCol w:w="851"/>
        <w:gridCol w:w="851"/>
        <w:gridCol w:w="851"/>
        <w:gridCol w:w="851"/>
      </w:tblGrid>
      <w:tr w:rsidR="00B61114" w:rsidTr="00894666">
        <w:trPr>
          <w:jc w:val="center"/>
        </w:trPr>
        <w:tc>
          <w:tcPr>
            <w:tcW w:w="851" w:type="dxa"/>
          </w:tcPr>
          <w:p w:rsidR="00B61114" w:rsidRDefault="00B61114" w:rsidP="00894666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851" w:type="dxa"/>
          </w:tcPr>
          <w:p w:rsidR="00B61114" w:rsidRDefault="00B61114" w:rsidP="00894666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851" w:type="dxa"/>
          </w:tcPr>
          <w:p w:rsidR="00B61114" w:rsidRDefault="00B61114" w:rsidP="00894666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851" w:type="dxa"/>
          </w:tcPr>
          <w:p w:rsidR="00B61114" w:rsidRDefault="00B61114" w:rsidP="00894666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851" w:type="dxa"/>
          </w:tcPr>
          <w:p w:rsidR="00B61114" w:rsidRDefault="00B61114" w:rsidP="00894666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  <w:lang w:bidi="ar-DZ"/>
              </w:rPr>
              <w:t>المحلول</w:t>
            </w:r>
            <w:proofErr w:type="gramEnd"/>
          </w:p>
        </w:tc>
      </w:tr>
      <w:tr w:rsidR="00B61114" w:rsidTr="00894666">
        <w:trPr>
          <w:jc w:val="center"/>
        </w:trPr>
        <w:tc>
          <w:tcPr>
            <w:tcW w:w="851" w:type="dxa"/>
          </w:tcPr>
          <w:p w:rsidR="00B61114" w:rsidRDefault="00B61114" w:rsidP="00894666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3,4</w:t>
            </w:r>
          </w:p>
        </w:tc>
        <w:tc>
          <w:tcPr>
            <w:tcW w:w="851" w:type="dxa"/>
          </w:tcPr>
          <w:p w:rsidR="00B61114" w:rsidRDefault="00B61114" w:rsidP="00894666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12,0</w:t>
            </w:r>
          </w:p>
        </w:tc>
        <w:tc>
          <w:tcPr>
            <w:tcW w:w="851" w:type="dxa"/>
          </w:tcPr>
          <w:p w:rsidR="00B61114" w:rsidRDefault="00B61114" w:rsidP="00894666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2,0</w:t>
            </w:r>
          </w:p>
        </w:tc>
        <w:tc>
          <w:tcPr>
            <w:tcW w:w="851" w:type="dxa"/>
          </w:tcPr>
          <w:p w:rsidR="00B61114" w:rsidRDefault="00B61114" w:rsidP="00894666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10,6</w:t>
            </w:r>
          </w:p>
        </w:tc>
        <w:tc>
          <w:tcPr>
            <w:tcW w:w="851" w:type="dxa"/>
          </w:tcPr>
          <w:p w:rsidR="00B61114" w:rsidRPr="00101F50" w:rsidRDefault="00B61114" w:rsidP="0089466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pH</w:t>
            </w:r>
          </w:p>
        </w:tc>
      </w:tr>
    </w:tbl>
    <w:p w:rsidR="00B61114" w:rsidRPr="00C552D8" w:rsidRDefault="00B61114" w:rsidP="005B1338">
      <w:pPr>
        <w:bidi/>
        <w:spacing w:before="120"/>
        <w:rPr>
          <w:rFonts w:ascii="Simplified Arabic" w:hAnsi="Simplified Arabic" w:cs="Simplified Arabic"/>
          <w:b/>
          <w:bCs/>
          <w:rtl/>
          <w:lang w:bidi="ar-DZ"/>
        </w:rPr>
      </w:pPr>
      <w:r>
        <w:rPr>
          <w:rFonts w:ascii="Simplified Arabic" w:hAnsi="Simplified Arabic" w:cs="Simplified Arabic" w:hint="cs"/>
          <w:rtl/>
          <w:lang w:bidi="ar-DZ"/>
        </w:rPr>
        <w:t xml:space="preserve">1- أكمل الجدول بتحديد المحلول الموافق لكل </w:t>
      </w:r>
      <w:r>
        <w:rPr>
          <w:rFonts w:asciiTheme="majorBidi" w:hAnsiTheme="majorBidi" w:cstheme="majorBidi"/>
          <w:lang w:bidi="ar-DZ"/>
        </w:rPr>
        <w:t>pH</w:t>
      </w:r>
      <w:r>
        <w:rPr>
          <w:rFonts w:ascii="Simplified Arabic" w:hAnsi="Simplified Arabic" w:cs="Simplified Arabic" w:hint="cs"/>
          <w:rtl/>
          <w:lang w:bidi="ar-DZ"/>
        </w:rPr>
        <w:t xml:space="preserve"> مع التبرير.</w:t>
      </w:r>
      <w:r w:rsidR="00C552D8">
        <w:rPr>
          <w:rFonts w:ascii="Simplified Arabic" w:hAnsi="Simplified Arabic" w:cs="Simplified Arabic" w:hint="cs"/>
          <w:rtl/>
          <w:lang w:bidi="ar-DZ"/>
        </w:rPr>
        <w:t xml:space="preserve"> </w:t>
      </w:r>
      <w:r w:rsidR="00C552D8" w:rsidRPr="00C552D8">
        <w:rPr>
          <w:rFonts w:ascii="Simplified Arabic" w:hAnsi="Simplified Arabic" w:cs="Simplified Arabic" w:hint="cs"/>
          <w:b/>
          <w:bCs/>
          <w:rtl/>
          <w:lang w:bidi="ar-DZ"/>
        </w:rPr>
        <w:t>(الجدول في الوثيقة المرفقة)</w:t>
      </w:r>
    </w:p>
    <w:p w:rsidR="00B61114" w:rsidRDefault="00B61114" w:rsidP="00B61114">
      <w:pPr>
        <w:bidi/>
        <w:rPr>
          <w:rFonts w:ascii="Simplified Arabic" w:hAnsi="Simplified Arabic" w:cs="Simplified Arabic"/>
          <w:noProof/>
          <w:rtl/>
        </w:rPr>
      </w:pPr>
      <w:r>
        <w:rPr>
          <w:rFonts w:ascii="Simplified Arabic" w:hAnsi="Simplified Arabic" w:cs="Simplified Arabic" w:hint="cs"/>
          <w:rtl/>
          <w:lang w:bidi="ar-DZ"/>
        </w:rPr>
        <w:t xml:space="preserve">2- أكتب معادلة تفاعل حمض </w:t>
      </w:r>
      <w:proofErr w:type="spellStart"/>
      <w:r>
        <w:rPr>
          <w:rFonts w:ascii="Simplified Arabic" w:hAnsi="Simplified Arabic" w:cs="Simplified Arabic" w:hint="cs"/>
          <w:rtl/>
          <w:lang w:bidi="ar-DZ"/>
        </w:rPr>
        <w:t>الإيثا</w:t>
      </w:r>
      <w:proofErr w:type="spellEnd"/>
      <w:r>
        <w:rPr>
          <w:rFonts w:ascii="Simplified Arabic" w:hAnsi="Simplified Arabic" w:cs="Simplified Arabic" w:hint="cs"/>
          <w:noProof/>
          <w:rtl/>
        </w:rPr>
        <w:t xml:space="preserve">نويك مع الماء مبينا أنه تفاعل حمض </w:t>
      </w:r>
      <w:r>
        <w:rPr>
          <w:rFonts w:ascii="Simplified Arabic" w:hAnsi="Simplified Arabic" w:cs="Simplified Arabic"/>
          <w:noProof/>
          <w:rtl/>
        </w:rPr>
        <w:t>–</w:t>
      </w:r>
      <w:r>
        <w:rPr>
          <w:rFonts w:ascii="Simplified Arabic" w:hAnsi="Simplified Arabic" w:cs="Simplified Arabic" w:hint="cs"/>
          <w:noProof/>
          <w:rtl/>
        </w:rPr>
        <w:t xml:space="preserve"> أساس مع تحديد الثنائيتين الداخلتين في التفاعل.</w:t>
      </w:r>
    </w:p>
    <w:p w:rsidR="00B61114" w:rsidRDefault="00B61114" w:rsidP="00B61114">
      <w:pPr>
        <w:bidi/>
        <w:rPr>
          <w:rFonts w:ascii="Simplified Arabic" w:hAnsi="Simplified Arabic" w:cs="Simplified Arabic"/>
          <w:noProof/>
          <w:rtl/>
        </w:rPr>
      </w:pPr>
      <w:r>
        <w:rPr>
          <w:rFonts w:ascii="Simplified Arabic" w:hAnsi="Simplified Arabic" w:cs="Simplified Arabic" w:hint="cs"/>
          <w:noProof/>
          <w:rtl/>
        </w:rPr>
        <w:t xml:space="preserve">3- </w:t>
      </w:r>
      <w:proofErr w:type="gramStart"/>
      <w:r>
        <w:rPr>
          <w:rFonts w:ascii="Simplified Arabic" w:hAnsi="Simplified Arabic" w:cs="Simplified Arabic" w:hint="cs"/>
          <w:rtl/>
          <w:lang w:bidi="ar-DZ"/>
        </w:rPr>
        <w:t>أكتب</w:t>
      </w:r>
      <w:proofErr w:type="gramEnd"/>
      <w:r>
        <w:rPr>
          <w:rFonts w:ascii="Simplified Arabic" w:hAnsi="Simplified Arabic" w:cs="Simplified Arabic" w:hint="cs"/>
          <w:rtl/>
          <w:lang w:bidi="ar-DZ"/>
        </w:rPr>
        <w:t xml:space="preserve"> معادلة تفاعل غاز النشادر</w:t>
      </w:r>
      <w:r>
        <w:rPr>
          <w:rFonts w:ascii="Simplified Arabic" w:hAnsi="Simplified Arabic" w:cs="Simplified Arabic" w:hint="cs"/>
          <w:noProof/>
          <w:rtl/>
        </w:rPr>
        <w:t xml:space="preserve"> مع الماء مبينا أنه تفاعل حمض </w:t>
      </w:r>
      <w:r>
        <w:rPr>
          <w:rFonts w:ascii="Simplified Arabic" w:hAnsi="Simplified Arabic" w:cs="Simplified Arabic"/>
          <w:noProof/>
          <w:rtl/>
        </w:rPr>
        <w:t>–</w:t>
      </w:r>
      <w:r>
        <w:rPr>
          <w:rFonts w:ascii="Simplified Arabic" w:hAnsi="Simplified Arabic" w:cs="Simplified Arabic" w:hint="cs"/>
          <w:noProof/>
          <w:rtl/>
        </w:rPr>
        <w:t xml:space="preserve"> أساس. مع تحديد الثنائيتين الداخلتين في التفاعل.</w:t>
      </w:r>
    </w:p>
    <w:p w:rsidR="00B61114" w:rsidRDefault="00F015B9" w:rsidP="00B61114">
      <w:pPr>
        <w:bidi/>
        <w:rPr>
          <w:rFonts w:ascii="Simplified Arabic" w:hAnsi="Simplified Arabic" w:cs="Simplified Arabic"/>
          <w:noProof/>
        </w:rPr>
      </w:pPr>
      <w:r>
        <w:rPr>
          <w:rFonts w:ascii="Simplified Arabic" w:hAnsi="Simplified Arabic" w:cs="Simplified Arabic" w:hint="cs"/>
          <w:noProof/>
          <w:rtl/>
        </w:rPr>
        <w:t xml:space="preserve">4- أحسب نسبة التقدم النهائي </w:t>
      </w:r>
      <w:r w:rsidR="00B61114">
        <w:rPr>
          <w:rFonts w:ascii="Simplified Arabic" w:hAnsi="Simplified Arabic" w:cs="Simplified Arabic" w:hint="cs"/>
          <w:noProof/>
          <w:rtl/>
        </w:rPr>
        <w:t>لحمض الإيثانويك. ماذا تستنتج؟</w:t>
      </w:r>
    </w:p>
    <w:p w:rsidR="0015290F" w:rsidRDefault="0015290F" w:rsidP="00F015B9">
      <w:pPr>
        <w:bidi/>
        <w:rPr>
          <w:rFonts w:ascii="Simplified Arabic" w:hAnsi="Simplified Arabic" w:cs="Simplified Arabic"/>
          <w:noProof/>
          <w:rtl/>
        </w:rPr>
      </w:pPr>
      <w:r>
        <w:rPr>
          <w:rFonts w:ascii="Simplified Arabic" w:hAnsi="Simplified Arabic" w:cs="Simplified Arabic" w:hint="cs"/>
          <w:noProof/>
          <w:rtl/>
          <w:lang w:bidi="ar-DZ"/>
        </w:rPr>
        <w:t xml:space="preserve">5- </w:t>
      </w:r>
      <w:r w:rsidR="00F015B9">
        <w:rPr>
          <w:rFonts w:ascii="Simplified Arabic" w:hAnsi="Simplified Arabic" w:cs="Simplified Arabic" w:hint="cs"/>
          <w:noProof/>
          <w:rtl/>
        </w:rPr>
        <w:t>أحسب</w:t>
      </w:r>
      <w:r w:rsidR="00445C8D">
        <w:rPr>
          <w:rFonts w:ascii="Simplified Arabic" w:hAnsi="Simplified Arabic" w:cs="Simplified Arabic" w:hint="cs"/>
          <w:noProof/>
          <w:rtl/>
        </w:rPr>
        <w:t xml:space="preserve"> ثابت التوازن </w:t>
      </w:r>
      <w:r>
        <w:rPr>
          <w:rFonts w:asciiTheme="majorBidi" w:hAnsiTheme="majorBidi" w:cstheme="majorBidi"/>
          <w:noProof/>
        </w:rPr>
        <w:t>K</w:t>
      </w:r>
      <w:r>
        <w:rPr>
          <w:rFonts w:asciiTheme="majorBidi" w:hAnsiTheme="majorBidi" w:cstheme="majorBidi"/>
          <w:noProof/>
          <w:vertAlign w:val="subscript"/>
        </w:rPr>
        <w:t>A</w:t>
      </w:r>
      <w:r w:rsidR="00445C8D">
        <w:rPr>
          <w:rFonts w:ascii="Simplified Arabic" w:hAnsi="Simplified Arabic" w:cs="Simplified Arabic" w:hint="cs"/>
          <w:noProof/>
          <w:rtl/>
        </w:rPr>
        <w:t xml:space="preserve"> و </w:t>
      </w:r>
      <w:r>
        <w:rPr>
          <w:rFonts w:asciiTheme="majorBidi" w:hAnsiTheme="majorBidi" w:cstheme="majorBidi"/>
          <w:noProof/>
        </w:rPr>
        <w:t>pK</w:t>
      </w:r>
      <w:r>
        <w:rPr>
          <w:rFonts w:asciiTheme="majorBidi" w:hAnsiTheme="majorBidi" w:cstheme="majorBidi"/>
          <w:noProof/>
          <w:vertAlign w:val="subscript"/>
        </w:rPr>
        <w:t>A</w:t>
      </w:r>
      <w:r w:rsidR="00445C8D">
        <w:rPr>
          <w:rFonts w:ascii="Simplified Arabic" w:hAnsi="Simplified Arabic" w:cs="Simplified Arabic" w:hint="cs"/>
          <w:noProof/>
          <w:rtl/>
        </w:rPr>
        <w:t xml:space="preserve"> </w:t>
      </w:r>
      <w:r w:rsidR="00F015B9">
        <w:rPr>
          <w:rFonts w:ascii="Simplified Arabic" w:hAnsi="Simplified Arabic" w:cs="Simplified Arabic"/>
          <w:noProof/>
        </w:rPr>
        <w:t xml:space="preserve"> </w:t>
      </w:r>
      <w:r w:rsidR="00F015B9">
        <w:rPr>
          <w:rFonts w:ascii="Simplified Arabic" w:hAnsi="Simplified Arabic" w:cs="Simplified Arabic" w:hint="cs"/>
          <w:noProof/>
          <w:rtl/>
        </w:rPr>
        <w:t xml:space="preserve">للثنائية </w:t>
      </w:r>
      <w:r w:rsidR="00445C8D">
        <w:rPr>
          <w:rFonts w:ascii="Simplified Arabic" w:hAnsi="Simplified Arabic" w:cs="Simplified Arabic" w:hint="cs"/>
          <w:noProof/>
          <w:rtl/>
        </w:rPr>
        <w:t>الموافقة لحمض الإيثانويك</w:t>
      </w:r>
      <w:r w:rsidR="00445C8D">
        <w:rPr>
          <w:rFonts w:ascii="Simplified Arabic" w:hAnsi="Simplified Arabic" w:cs="Simplified Arabic"/>
          <w:noProof/>
        </w:rPr>
        <w:t>.</w:t>
      </w:r>
    </w:p>
    <w:p w:rsidR="0015290F" w:rsidRPr="0015290F" w:rsidRDefault="00A20EB4" w:rsidP="0015290F">
      <w:pPr>
        <w:bidi/>
        <w:jc w:val="center"/>
        <w:rPr>
          <w:rFonts w:ascii="Simplified Arabic" w:hAnsi="Simplified Arabic" w:cs="Simplified Arabic"/>
          <w:noProof/>
          <w:sz w:val="32"/>
          <w:szCs w:val="32"/>
          <w:rtl/>
        </w:rPr>
      </w:pPr>
      <w:r w:rsidRPr="00A20EB4">
        <w:rPr>
          <w:rFonts w:ascii="Simplified Arabic" w:hAnsi="Simplified Arabic" w:cs="Simplified Arabic"/>
          <w:noProof/>
          <w:rtl/>
        </w:rPr>
        <w:pict>
          <v:group id="_x0000_s1050" style="position:absolute;left:0;text-align:left;margin-left:227.4pt;margin-top:4.4pt;width:86.25pt;height:20.25pt;z-index:251679232" coordorigin="5100,15480" coordsize="1725,405">
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_x0000_s1048" type="#_x0000_t96" style="position:absolute;left:6450;top:15480;width:375;height:375"/>
            <v:shape id="_x0000_s1049" type="#_x0000_t96" style="position:absolute;left:5100;top:15510;width:375;height:375"/>
          </v:group>
        </w:pict>
      </w:r>
      <w:r w:rsidR="0015290F" w:rsidRPr="0015290F">
        <w:rPr>
          <w:rFonts w:ascii="Simplified Arabic" w:hAnsi="Simplified Arabic" w:cs="Simplified Arabic" w:hint="cs"/>
          <w:noProof/>
          <w:sz w:val="32"/>
          <w:szCs w:val="32"/>
          <w:rtl/>
        </w:rPr>
        <w:t>بالتوفيق</w:t>
      </w:r>
    </w:p>
    <w:p w:rsidR="004A1EB0" w:rsidRDefault="004A1EB0" w:rsidP="00D6667F">
      <w:pPr>
        <w:bidi/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4A1EB0">
        <w:rPr>
          <w:rFonts w:ascii="Simplified Arabic" w:hAnsi="Simplified Arabic" w:cs="Simplified Arabic"/>
          <w:sz w:val="36"/>
          <w:szCs w:val="36"/>
          <w:rtl/>
          <w:lang w:bidi="ar-DZ"/>
        </w:rPr>
        <w:lastRenderedPageBreak/>
        <w:t xml:space="preserve">الوثيقة المرفقة تعاد مع ورقة </w:t>
      </w:r>
      <w:proofErr w:type="spellStart"/>
      <w:r w:rsidRPr="004A1EB0">
        <w:rPr>
          <w:rFonts w:ascii="Simplified Arabic" w:hAnsi="Simplified Arabic" w:cs="Simplified Arabic"/>
          <w:sz w:val="36"/>
          <w:szCs w:val="36"/>
          <w:rtl/>
          <w:lang w:bidi="ar-DZ"/>
        </w:rPr>
        <w:t>الاجابة</w:t>
      </w:r>
      <w:proofErr w:type="spellEnd"/>
    </w:p>
    <w:p w:rsidR="004A1EB0" w:rsidRDefault="00A20EB4" w:rsidP="004A1EB0">
      <w:pPr>
        <w:bidi/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/>
          <w:noProof/>
          <w:rtl/>
          <w:lang w:eastAsia="en-US"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.9pt;margin-top:14.75pt;width:184.35pt;height:39pt;z-index:251681280;mso-width-relative:margin;mso-height-relative:margin">
            <v:textbox>
              <w:txbxContent>
                <w:p w:rsidR="00D6667F" w:rsidRDefault="00D6667F" w:rsidP="00D6667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القب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+ الاسم</w:t>
                  </w:r>
                </w:p>
                <w:p w:rsidR="00D6667F" w:rsidRPr="00D6667F" w:rsidRDefault="00D6667F" w:rsidP="00D6667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.............................................................................</w:t>
                  </w:r>
                </w:p>
              </w:txbxContent>
            </v:textbox>
          </v:shape>
        </w:pict>
      </w:r>
    </w:p>
    <w:p w:rsidR="00D6667F" w:rsidRDefault="00D6667F" w:rsidP="00D6667F">
      <w:pPr>
        <w:bidi/>
        <w:rPr>
          <w:rFonts w:ascii="Simplified Arabic" w:hAnsi="Simplified Arabic" w:cs="Simplified Arabic"/>
          <w:rtl/>
          <w:lang w:bidi="ar-DZ"/>
        </w:rPr>
      </w:pPr>
    </w:p>
    <w:p w:rsidR="00D6667F" w:rsidRDefault="00D6667F" w:rsidP="00D6667F">
      <w:pPr>
        <w:bidi/>
        <w:rPr>
          <w:rFonts w:ascii="Simplified Arabic" w:hAnsi="Simplified Arabic" w:cs="Simplified Arabic"/>
          <w:rtl/>
          <w:lang w:bidi="ar-DZ"/>
        </w:rPr>
      </w:pPr>
    </w:p>
    <w:p w:rsidR="00437490" w:rsidRDefault="00437490" w:rsidP="00437490">
      <w:pPr>
        <w:bidi/>
        <w:rPr>
          <w:rFonts w:ascii="Simplified Arabic" w:hAnsi="Simplified Arabic" w:cs="Simplified Arabic"/>
          <w:u w:val="single"/>
          <w:rtl/>
          <w:lang w:bidi="ar-DZ"/>
        </w:rPr>
      </w:pPr>
      <w:proofErr w:type="gramStart"/>
      <w:r w:rsidRPr="00437490">
        <w:rPr>
          <w:rFonts w:ascii="Simplified Arabic" w:hAnsi="Simplified Arabic" w:cs="Simplified Arabic" w:hint="cs"/>
          <w:u w:val="single"/>
          <w:rtl/>
          <w:lang w:bidi="ar-DZ"/>
        </w:rPr>
        <w:t>التمرين</w:t>
      </w:r>
      <w:proofErr w:type="gramEnd"/>
      <w:r w:rsidRPr="00437490">
        <w:rPr>
          <w:rFonts w:ascii="Simplified Arabic" w:hAnsi="Simplified Arabic" w:cs="Simplified Arabic" w:hint="cs"/>
          <w:u w:val="single"/>
          <w:rtl/>
          <w:lang w:bidi="ar-DZ"/>
        </w:rPr>
        <w:t xml:space="preserve"> 1:</w:t>
      </w:r>
    </w:p>
    <w:p w:rsidR="00437490" w:rsidRPr="00437490" w:rsidRDefault="00437490" w:rsidP="00437490">
      <w:pPr>
        <w:bidi/>
        <w:rPr>
          <w:rFonts w:ascii="Simplified Arabic" w:hAnsi="Simplified Arabic" w:cs="Simplified Arabic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rtl/>
          <w:lang w:bidi="ar-DZ"/>
        </w:rPr>
        <w:t>المنحنى</w:t>
      </w:r>
      <w:proofErr w:type="gramEnd"/>
      <w:r>
        <w:rPr>
          <w:rFonts w:ascii="Simplified Arabic" w:hAnsi="Simplified Arabic" w:cs="Simplified Arabic" w:hint="cs"/>
          <w:rtl/>
          <w:lang w:bidi="ar-DZ"/>
        </w:rPr>
        <w:t xml:space="preserve"> 1:</w:t>
      </w:r>
    </w:p>
    <w:p w:rsidR="00437490" w:rsidRDefault="00A20EB4" w:rsidP="00437490">
      <w:pPr>
        <w:bidi/>
        <w:jc w:val="center"/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/>
          <w:noProof/>
          <w:rtl/>
        </w:rPr>
        <w:pict>
          <v:shape id="_x0000_s1047" type="#_x0000_t75" style="position:absolute;left:0;text-align:left;margin-left:468.9pt;margin-top:82.05pt;width:37pt;height:16pt;z-index:251676160">
            <v:imagedata r:id="rId13" o:title=""/>
          </v:shape>
          <o:OLEObject Type="Embed" ProgID="Equation.3" ShapeID="_x0000_s1047" DrawAspect="Content" ObjectID="_1388846079" r:id="rId14"/>
        </w:pict>
      </w:r>
      <w:r>
        <w:rPr>
          <w:rFonts w:ascii="Simplified Arabic" w:hAnsi="Simplified Arabic" w:cs="Simplified Arabic"/>
          <w:noProof/>
          <w:rtl/>
        </w:rPr>
        <w:pict>
          <v:shape id="_x0000_s1044" type="#_x0000_t75" style="position:absolute;left:0;text-align:left;margin-left:434.5pt;margin-top:58.05pt;width:33pt;height:16pt;z-index:251673088">
            <v:imagedata r:id="rId15" o:title=""/>
          </v:shape>
          <o:OLEObject Type="Embed" ProgID="Equation.3" ShapeID="_x0000_s1044" DrawAspect="Content" ObjectID="_1388846080" r:id="rId16"/>
        </w:pict>
      </w:r>
      <w:r>
        <w:rPr>
          <w:rFonts w:ascii="Simplified Arabic" w:hAnsi="Simplified Arabic" w:cs="Simplified Arabic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471.9pt;margin-top:78.3pt;width:31.2pt;height:0;z-index:251665920" o:connectortype="straight">
            <v:stroke endarrow="block"/>
          </v:shape>
        </w:pict>
      </w:r>
      <w:r>
        <w:rPr>
          <w:rFonts w:ascii="Simplified Arabic" w:hAnsi="Simplified Arabic" w:cs="Simplified Arabic"/>
          <w:noProof/>
          <w:rtl/>
        </w:rPr>
        <w:pict>
          <v:shape id="_x0000_s1037" type="#_x0000_t32" style="position:absolute;left:0;text-align:left;margin-left:471.9pt;margin-top:49.8pt;width:0;height:28.35pt;flip:y;z-index:251664896" o:connectortype="straight">
            <v:stroke endarrow="block"/>
          </v:shape>
        </w:pict>
      </w:r>
      <w:r w:rsidR="004A1EB0" w:rsidRPr="004A1EB0">
        <w:rPr>
          <w:rFonts w:ascii="Simplified Arabic" w:hAnsi="Simplified Arabic" w:cs="Simplified Arabic"/>
          <w:noProof/>
          <w:rtl/>
        </w:rPr>
        <w:drawing>
          <wp:inline distT="0" distB="0" distL="0" distR="0">
            <wp:extent cx="4448175" cy="2343150"/>
            <wp:effectExtent l="19050" t="0" r="9525" b="0"/>
            <wp:docPr id="1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A46" w:rsidRDefault="00C70A46" w:rsidP="00C70A46">
      <w:pPr>
        <w:bidi/>
        <w:rPr>
          <w:rFonts w:ascii="Simplified Arabic" w:hAnsi="Simplified Arabic" w:cs="Simplified Arabic"/>
          <w:rtl/>
          <w:lang w:bidi="ar-DZ"/>
        </w:rPr>
      </w:pPr>
    </w:p>
    <w:p w:rsidR="00437490" w:rsidRDefault="00437490" w:rsidP="00C70A46">
      <w:pPr>
        <w:bidi/>
        <w:rPr>
          <w:rFonts w:ascii="Simplified Arabic" w:hAnsi="Simplified Arabic" w:cs="Simplified Arabic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rtl/>
          <w:lang w:bidi="ar-DZ"/>
        </w:rPr>
        <w:t>المنحنى</w:t>
      </w:r>
      <w:proofErr w:type="gramEnd"/>
      <w:r>
        <w:rPr>
          <w:rFonts w:ascii="Simplified Arabic" w:hAnsi="Simplified Arabic" w:cs="Simplified Arabic" w:hint="cs"/>
          <w:rtl/>
          <w:lang w:bidi="ar-DZ"/>
        </w:rPr>
        <w:t xml:space="preserve"> 2:</w:t>
      </w:r>
    </w:p>
    <w:p w:rsidR="004A1EB0" w:rsidRDefault="00A20EB4" w:rsidP="00437490">
      <w:pPr>
        <w:bidi/>
        <w:jc w:val="center"/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/>
          <w:noProof/>
          <w:rtl/>
        </w:rPr>
        <w:pict>
          <v:shape id="_x0000_s1046" type="#_x0000_t75" style="position:absolute;left:0;text-align:left;margin-left:451.05pt;margin-top:97.75pt;width:35pt;height:16pt;z-index:251675136">
            <v:imagedata r:id="rId17" o:title=""/>
          </v:shape>
          <o:OLEObject Type="Embed" ProgID="Equation.3" ShapeID="_x0000_s1046" DrawAspect="Content" ObjectID="_1388846081" r:id="rId18"/>
        </w:pict>
      </w:r>
      <w:r>
        <w:rPr>
          <w:rFonts w:ascii="Simplified Arabic" w:hAnsi="Simplified Arabic" w:cs="Simplified Arabic"/>
          <w:noProof/>
          <w:rtl/>
        </w:rPr>
        <w:pict>
          <v:shape id="_x0000_s1045" type="#_x0000_t75" style="position:absolute;left:0;text-align:left;margin-left:482.4pt;margin-top:118.6pt;width:39pt;height:16pt;z-index:251674112">
            <v:imagedata r:id="rId19" o:title=""/>
          </v:shape>
          <o:OLEObject Type="Embed" ProgID="Equation.3" ShapeID="_x0000_s1045" DrawAspect="Content" ObjectID="_1388846082" r:id="rId20"/>
        </w:pict>
      </w:r>
      <w:r>
        <w:rPr>
          <w:rFonts w:ascii="Simplified Arabic" w:hAnsi="Simplified Arabic" w:cs="Simplified Arabic"/>
          <w:noProof/>
          <w:rtl/>
        </w:rPr>
        <w:pict>
          <v:shape id="_x0000_s1040" type="#_x0000_t32" style="position:absolute;left:0;text-align:left;margin-left:482.4pt;margin-top:90.25pt;width:0;height:28.35pt;flip:y;z-index:251667968" o:connectortype="straight">
            <v:stroke endarrow="block"/>
          </v:shape>
        </w:pict>
      </w:r>
      <w:r>
        <w:rPr>
          <w:rFonts w:ascii="Simplified Arabic" w:hAnsi="Simplified Arabic" w:cs="Simplified Arabic"/>
          <w:noProof/>
          <w:rtl/>
        </w:rPr>
        <w:pict>
          <v:shape id="_x0000_s1039" type="#_x0000_t32" style="position:absolute;left:0;text-align:left;margin-left:482.4pt;margin-top:118pt;width:32.25pt;height:0;z-index:251666944" o:connectortype="straight">
            <v:stroke endarrow="block"/>
          </v:shape>
        </w:pict>
      </w:r>
      <w:r w:rsidR="004A1EB0" w:rsidRPr="004A1EB0">
        <w:rPr>
          <w:rFonts w:ascii="Simplified Arabic" w:hAnsi="Simplified Arabic" w:cs="Simplified Arabic"/>
          <w:noProof/>
          <w:rtl/>
        </w:rPr>
        <w:drawing>
          <wp:inline distT="0" distB="0" distL="0" distR="0">
            <wp:extent cx="4486275" cy="2343150"/>
            <wp:effectExtent l="19050" t="0" r="9525" b="0"/>
            <wp:docPr id="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2D8" w:rsidRDefault="00C552D8" w:rsidP="00C552D8">
      <w:pPr>
        <w:bidi/>
        <w:jc w:val="center"/>
        <w:rPr>
          <w:rFonts w:ascii="Simplified Arabic" w:hAnsi="Simplified Arabic" w:cs="Simplified Arabic"/>
          <w:rtl/>
          <w:lang w:bidi="ar-DZ"/>
        </w:rPr>
      </w:pPr>
    </w:p>
    <w:p w:rsidR="00C552D8" w:rsidRPr="009F6FBA" w:rsidRDefault="009F6FBA" w:rsidP="00C552D8">
      <w:pPr>
        <w:bidi/>
        <w:rPr>
          <w:rFonts w:ascii="Simplified Arabic" w:hAnsi="Simplified Arabic" w:cs="Simplified Arabic"/>
          <w:u w:val="single"/>
          <w:rtl/>
          <w:lang w:bidi="ar-DZ"/>
        </w:rPr>
      </w:pPr>
      <w:proofErr w:type="gramStart"/>
      <w:r w:rsidRPr="009F6FBA">
        <w:rPr>
          <w:rFonts w:ascii="Simplified Arabic" w:hAnsi="Simplified Arabic" w:cs="Simplified Arabic" w:hint="cs"/>
          <w:u w:val="single"/>
          <w:rtl/>
          <w:lang w:bidi="ar-DZ"/>
        </w:rPr>
        <w:t>التمرين</w:t>
      </w:r>
      <w:proofErr w:type="gramEnd"/>
      <w:r w:rsidR="00C552D8" w:rsidRPr="009F6FBA">
        <w:rPr>
          <w:rFonts w:ascii="Simplified Arabic" w:hAnsi="Simplified Arabic" w:cs="Simplified Arabic" w:hint="cs"/>
          <w:u w:val="single"/>
          <w:rtl/>
          <w:lang w:bidi="ar-DZ"/>
        </w:rPr>
        <w:t xml:space="preserve"> 2:</w:t>
      </w:r>
    </w:p>
    <w:p w:rsidR="00C552D8" w:rsidRDefault="00C552D8" w:rsidP="00C552D8">
      <w:pPr>
        <w:bidi/>
        <w:rPr>
          <w:rFonts w:ascii="Simplified Arabic" w:hAnsi="Simplified Arabic" w:cs="Simplified Arabic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rtl/>
          <w:lang w:bidi="ar-DZ"/>
        </w:rPr>
        <w:t>الجدول</w:t>
      </w:r>
      <w:proofErr w:type="gramEnd"/>
      <w:r>
        <w:rPr>
          <w:rFonts w:ascii="Simplified Arabic" w:hAnsi="Simplified Arabic" w:cs="Simplified Arabic" w:hint="cs"/>
          <w:rtl/>
          <w:lang w:bidi="ar-DZ"/>
        </w:rPr>
        <w:t>: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1701"/>
        <w:gridCol w:w="1701"/>
        <w:gridCol w:w="1701"/>
        <w:gridCol w:w="1701"/>
        <w:gridCol w:w="992"/>
      </w:tblGrid>
      <w:tr w:rsidR="00C552D8" w:rsidTr="00C552D8">
        <w:trPr>
          <w:trHeight w:val="567"/>
          <w:jc w:val="center"/>
        </w:trPr>
        <w:tc>
          <w:tcPr>
            <w:tcW w:w="1701" w:type="dxa"/>
          </w:tcPr>
          <w:p w:rsidR="00C552D8" w:rsidRDefault="00C552D8" w:rsidP="00894666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1701" w:type="dxa"/>
          </w:tcPr>
          <w:p w:rsidR="00C552D8" w:rsidRDefault="00C552D8" w:rsidP="00894666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1701" w:type="dxa"/>
          </w:tcPr>
          <w:p w:rsidR="00C552D8" w:rsidRDefault="00C552D8" w:rsidP="00894666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1701" w:type="dxa"/>
          </w:tcPr>
          <w:p w:rsidR="00C552D8" w:rsidRDefault="00C552D8" w:rsidP="00894666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992" w:type="dxa"/>
          </w:tcPr>
          <w:p w:rsidR="00C552D8" w:rsidRDefault="00C552D8" w:rsidP="00894666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  <w:lang w:bidi="ar-DZ"/>
              </w:rPr>
              <w:t>المحلول</w:t>
            </w:r>
            <w:proofErr w:type="gramEnd"/>
          </w:p>
        </w:tc>
      </w:tr>
      <w:tr w:rsidR="00C552D8" w:rsidTr="00C552D8">
        <w:trPr>
          <w:jc w:val="center"/>
        </w:trPr>
        <w:tc>
          <w:tcPr>
            <w:tcW w:w="1701" w:type="dxa"/>
          </w:tcPr>
          <w:p w:rsidR="00C552D8" w:rsidRDefault="00C552D8" w:rsidP="00894666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3,4</w:t>
            </w:r>
          </w:p>
        </w:tc>
        <w:tc>
          <w:tcPr>
            <w:tcW w:w="1701" w:type="dxa"/>
          </w:tcPr>
          <w:p w:rsidR="00C552D8" w:rsidRDefault="00C552D8" w:rsidP="00894666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12,0</w:t>
            </w:r>
          </w:p>
        </w:tc>
        <w:tc>
          <w:tcPr>
            <w:tcW w:w="1701" w:type="dxa"/>
          </w:tcPr>
          <w:p w:rsidR="00C552D8" w:rsidRDefault="00C552D8" w:rsidP="00894666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2,0</w:t>
            </w:r>
          </w:p>
        </w:tc>
        <w:tc>
          <w:tcPr>
            <w:tcW w:w="1701" w:type="dxa"/>
          </w:tcPr>
          <w:p w:rsidR="00C552D8" w:rsidRDefault="00C552D8" w:rsidP="00894666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10,6</w:t>
            </w:r>
          </w:p>
        </w:tc>
        <w:tc>
          <w:tcPr>
            <w:tcW w:w="992" w:type="dxa"/>
          </w:tcPr>
          <w:p w:rsidR="00C552D8" w:rsidRPr="00101F50" w:rsidRDefault="00C552D8" w:rsidP="0089466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pH</w:t>
            </w:r>
          </w:p>
        </w:tc>
      </w:tr>
    </w:tbl>
    <w:p w:rsidR="00C552D8" w:rsidRPr="00143C45" w:rsidRDefault="00C552D8" w:rsidP="00C552D8">
      <w:pPr>
        <w:bidi/>
        <w:rPr>
          <w:rFonts w:ascii="Simplified Arabic" w:hAnsi="Simplified Arabic" w:cs="Simplified Arabic"/>
          <w:lang w:bidi="ar-DZ"/>
        </w:rPr>
      </w:pPr>
    </w:p>
    <w:sectPr w:rsidR="00C552D8" w:rsidRPr="00143C45" w:rsidSect="00B61114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05D03"/>
    <w:multiLevelType w:val="hybridMultilevel"/>
    <w:tmpl w:val="B2F60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2270E"/>
    <w:multiLevelType w:val="hybridMultilevel"/>
    <w:tmpl w:val="F64EC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3C45"/>
    <w:rsid w:val="00007245"/>
    <w:rsid w:val="00101F50"/>
    <w:rsid w:val="00143C45"/>
    <w:rsid w:val="0015290F"/>
    <w:rsid w:val="00192B49"/>
    <w:rsid w:val="00437490"/>
    <w:rsid w:val="00445C8D"/>
    <w:rsid w:val="004A1EB0"/>
    <w:rsid w:val="004C4A2A"/>
    <w:rsid w:val="004C5F07"/>
    <w:rsid w:val="004E1E1A"/>
    <w:rsid w:val="00543BDA"/>
    <w:rsid w:val="005B1338"/>
    <w:rsid w:val="005C7032"/>
    <w:rsid w:val="00605999"/>
    <w:rsid w:val="006124A6"/>
    <w:rsid w:val="00707B4C"/>
    <w:rsid w:val="0074611C"/>
    <w:rsid w:val="007F1EAF"/>
    <w:rsid w:val="00901FF7"/>
    <w:rsid w:val="00933176"/>
    <w:rsid w:val="0099169C"/>
    <w:rsid w:val="009C1770"/>
    <w:rsid w:val="009F6FBA"/>
    <w:rsid w:val="00A20EB4"/>
    <w:rsid w:val="00A453B0"/>
    <w:rsid w:val="00A47A55"/>
    <w:rsid w:val="00B34E5F"/>
    <w:rsid w:val="00B61114"/>
    <w:rsid w:val="00C057AC"/>
    <w:rsid w:val="00C552D8"/>
    <w:rsid w:val="00C70A46"/>
    <w:rsid w:val="00D00EAC"/>
    <w:rsid w:val="00D6667F"/>
    <w:rsid w:val="00D71A9E"/>
    <w:rsid w:val="00F015B9"/>
    <w:rsid w:val="00FE197D"/>
    <w:rsid w:val="00FF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37"/>
        <o:r id="V:Rule6" type="connector" idref="#_x0000_s1039"/>
        <o:r id="V:Rule7" type="connector" idref="#_x0000_s1038"/>
        <o:r id="V:Rule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3C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C45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605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45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4.emf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FEDCB-0EE8-4C75-BE6B-A8B27B89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24</cp:revision>
  <cp:lastPrinted>2012-01-16T14:32:00Z</cp:lastPrinted>
  <dcterms:created xsi:type="dcterms:W3CDTF">2012-01-11T17:55:00Z</dcterms:created>
  <dcterms:modified xsi:type="dcterms:W3CDTF">2012-01-23T16:48:00Z</dcterms:modified>
</cp:coreProperties>
</file>