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FC" w:rsidRDefault="002E484F">
      <w:pPr>
        <w:rPr>
          <w:sz w:val="28"/>
          <w:szCs w:val="28"/>
          <w:lang w:bidi="ar-DZ"/>
        </w:rPr>
      </w:pPr>
      <w:r w:rsidRPr="002E484F">
        <w:rPr>
          <w:noProof/>
          <w:sz w:val="28"/>
          <w:szCs w:val="28"/>
        </w:rPr>
        <w:pict>
          <v:roundrect id="Rectangle à coins arrondis 1" o:spid="_x0000_s1026" style="position:absolute;left:0;text-align:left;margin-left:-3.95pt;margin-top:3.15pt;width:528pt;height:51.75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" fillcolor="white [3201]" strokecolor="#f79646 [3209]" strokeweight="2pt">
            <v:textbox>
              <w:txbxContent>
                <w:p w:rsidR="002838FC" w:rsidRPr="006F2E70" w:rsidRDefault="002838FC" w:rsidP="003A4846">
                  <w:pPr>
                    <w:rPr>
                      <w:sz w:val="28"/>
                      <w:szCs w:val="28"/>
                      <w:rtl/>
                      <w:lang w:val="fr-FR" w:bidi="ar-DZ"/>
                    </w:rPr>
                  </w:pPr>
                  <w:r w:rsidRPr="006F2E70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اعداد: س/غميط فريدة                       </w:t>
                  </w:r>
                  <w:r w:rsidRPr="006F2E70">
                    <w:rPr>
                      <w:rFonts w:hint="cs"/>
                      <w:b/>
                      <w:bCs/>
                      <w:color w:val="F79646" w:themeColor="accent6"/>
                      <w:sz w:val="28"/>
                      <w:szCs w:val="28"/>
                      <w:rtl/>
                      <w:lang w:bidi="ar-DZ"/>
                    </w:rPr>
                    <w:t>تمارين حول النهايات و الاستمرار</w:t>
                  </w:r>
                  <w:r w:rsidR="006F2E70" w:rsidRPr="006F2E70">
                    <w:rPr>
                      <w:rFonts w:hint="cs"/>
                      <w:b/>
                      <w:bCs/>
                      <w:color w:val="F79646" w:themeColor="accent6"/>
                      <w:sz w:val="28"/>
                      <w:szCs w:val="28"/>
                      <w:rtl/>
                      <w:lang w:bidi="ar-DZ"/>
                    </w:rPr>
                    <w:t xml:space="preserve">       </w:t>
                  </w:r>
                  <w:r w:rsidR="006F2E70">
                    <w:rPr>
                      <w:rFonts w:hint="cs"/>
                      <w:b/>
                      <w:bCs/>
                      <w:color w:val="F79646" w:themeColor="accent6"/>
                      <w:sz w:val="28"/>
                      <w:szCs w:val="28"/>
                      <w:rtl/>
                      <w:lang w:bidi="ar-DZ"/>
                    </w:rPr>
                    <w:t xml:space="preserve">         </w:t>
                  </w:r>
                  <w:r w:rsidR="006F2E70" w:rsidRPr="006F2E70">
                    <w:rPr>
                      <w:rFonts w:hint="cs"/>
                      <w:b/>
                      <w:bCs/>
                      <w:color w:val="F79646" w:themeColor="accent6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6F2E70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المستوى: </w:t>
                  </w:r>
                  <w:r w:rsidRPr="006F2E70">
                    <w:rPr>
                      <w:sz w:val="28"/>
                      <w:szCs w:val="28"/>
                      <w:lang w:val="fr-FR" w:bidi="ar-DZ"/>
                    </w:rPr>
                    <w:t>3AS</w:t>
                  </w:r>
                  <w:r w:rsidRPr="006F2E70">
                    <w:rPr>
                      <w:rFonts w:hint="cs"/>
                      <w:color w:val="F79646" w:themeColor="accent6"/>
                      <w:sz w:val="28"/>
                      <w:szCs w:val="28"/>
                      <w:rtl/>
                      <w:lang w:val="fr-FR" w:bidi="ar-DZ"/>
                    </w:rPr>
                    <w:tab/>
                  </w:r>
                  <w:r w:rsidRPr="006F2E70">
                    <w:rPr>
                      <w:rFonts w:hint="cs"/>
                      <w:color w:val="F79646" w:themeColor="accent6"/>
                      <w:sz w:val="28"/>
                      <w:szCs w:val="28"/>
                      <w:rtl/>
                      <w:lang w:val="fr-FR" w:bidi="ar-DZ"/>
                    </w:rPr>
                    <w:tab/>
                  </w:r>
                  <w:r w:rsidRPr="006F2E70">
                    <w:rPr>
                      <w:rFonts w:hint="cs"/>
                      <w:color w:val="F79646" w:themeColor="accent6"/>
                      <w:sz w:val="28"/>
                      <w:szCs w:val="28"/>
                      <w:rtl/>
                      <w:lang w:val="fr-FR" w:bidi="ar-DZ"/>
                    </w:rPr>
                    <w:tab/>
                  </w:r>
                  <w:r w:rsidRPr="006F2E70">
                    <w:rPr>
                      <w:rFonts w:hint="cs"/>
                      <w:color w:val="F79646" w:themeColor="accent6"/>
                      <w:sz w:val="28"/>
                      <w:szCs w:val="28"/>
                      <w:rtl/>
                      <w:lang w:val="fr-FR" w:bidi="ar-DZ"/>
                    </w:rPr>
                    <w:tab/>
                  </w:r>
                  <w:r w:rsidRPr="006F2E70">
                    <w:rPr>
                      <w:rFonts w:hint="cs"/>
                      <w:color w:val="F79646" w:themeColor="accent6"/>
                      <w:sz w:val="28"/>
                      <w:szCs w:val="28"/>
                      <w:rtl/>
                      <w:lang w:val="fr-FR" w:bidi="ar-DZ"/>
                    </w:rPr>
                    <w:tab/>
                  </w:r>
                  <w:r w:rsidRPr="006F2E70">
                    <w:rPr>
                      <w:rFonts w:hint="cs"/>
                      <w:color w:val="F79646" w:themeColor="accent6"/>
                      <w:sz w:val="28"/>
                      <w:szCs w:val="28"/>
                      <w:rtl/>
                      <w:lang w:val="fr-FR" w:bidi="ar-DZ"/>
                    </w:rPr>
                    <w:tab/>
                  </w:r>
                  <w:r w:rsidRPr="006F2E70">
                    <w:rPr>
                      <w:rFonts w:hint="cs"/>
                      <w:color w:val="F79646" w:themeColor="accent6"/>
                      <w:sz w:val="28"/>
                      <w:szCs w:val="28"/>
                      <w:rtl/>
                      <w:lang w:val="fr-FR" w:bidi="ar-DZ"/>
                    </w:rPr>
                    <w:tab/>
                  </w:r>
                  <w:r w:rsidRPr="006F2E70">
                    <w:rPr>
                      <w:rFonts w:hint="cs"/>
                      <w:color w:val="F79646" w:themeColor="accent6"/>
                      <w:sz w:val="28"/>
                      <w:szCs w:val="28"/>
                      <w:rtl/>
                      <w:lang w:val="fr-FR" w:bidi="ar-DZ"/>
                    </w:rPr>
                    <w:tab/>
                  </w:r>
                  <w:r w:rsidRPr="006F2E70">
                    <w:rPr>
                      <w:rFonts w:hint="cs"/>
                      <w:color w:val="F79646" w:themeColor="accent6"/>
                      <w:sz w:val="28"/>
                      <w:szCs w:val="28"/>
                      <w:rtl/>
                      <w:lang w:val="fr-FR" w:bidi="ar-DZ"/>
                    </w:rPr>
                    <w:tab/>
                  </w:r>
                  <w:r w:rsidRPr="006F2E70">
                    <w:rPr>
                      <w:rFonts w:hint="cs"/>
                      <w:color w:val="F79646" w:themeColor="accent6"/>
                      <w:sz w:val="28"/>
                      <w:szCs w:val="28"/>
                      <w:rtl/>
                      <w:lang w:val="fr-FR" w:bidi="ar-DZ"/>
                    </w:rPr>
                    <w:tab/>
                  </w:r>
                  <w:r w:rsidRPr="006F2E70">
                    <w:rPr>
                      <w:rFonts w:hint="cs"/>
                      <w:color w:val="F79646" w:themeColor="accent6"/>
                      <w:sz w:val="28"/>
                      <w:szCs w:val="28"/>
                      <w:rtl/>
                      <w:lang w:val="fr-FR" w:bidi="ar-DZ"/>
                    </w:rPr>
                    <w:tab/>
                  </w:r>
                  <w:r w:rsidR="006F2E70" w:rsidRPr="006F2E70">
                    <w:rPr>
                      <w:rFonts w:hint="cs"/>
                      <w:color w:val="F79646" w:themeColor="accent6"/>
                      <w:sz w:val="28"/>
                      <w:szCs w:val="28"/>
                      <w:rtl/>
                      <w:lang w:val="fr-FR" w:bidi="ar-DZ"/>
                    </w:rPr>
                    <w:t xml:space="preserve">           </w:t>
                  </w:r>
                  <w:r w:rsidRPr="006F2E70">
                    <w:rPr>
                      <w:rFonts w:hint="cs"/>
                      <w:sz w:val="28"/>
                      <w:szCs w:val="28"/>
                      <w:rtl/>
                      <w:lang w:val="fr-FR" w:bidi="ar-DZ"/>
                    </w:rPr>
                    <w:t>السلسلة رقم :01</w:t>
                  </w:r>
                </w:p>
                <w:p w:rsidR="002838FC" w:rsidRDefault="002838FC" w:rsidP="002838FC">
                  <w:pPr>
                    <w:rPr>
                      <w:color w:val="F79646" w:themeColor="accent6"/>
                      <w:sz w:val="28"/>
                      <w:szCs w:val="28"/>
                      <w:rtl/>
                      <w:lang w:val="fr-FR" w:bidi="ar-DZ"/>
                    </w:rPr>
                  </w:pPr>
                </w:p>
                <w:p w:rsidR="002838FC" w:rsidRPr="002838FC" w:rsidRDefault="002838FC" w:rsidP="002838FC">
                  <w:pPr>
                    <w:spacing w:line="240" w:lineRule="auto"/>
                    <w:rPr>
                      <w:color w:val="F79646" w:themeColor="accent6"/>
                      <w:sz w:val="28"/>
                      <w:szCs w:val="28"/>
                      <w:rtl/>
                      <w:lang w:val="fr-FR" w:bidi="ar-DZ"/>
                    </w:rPr>
                  </w:pPr>
                </w:p>
              </w:txbxContent>
            </v:textbox>
          </v:roundrect>
        </w:pict>
      </w:r>
    </w:p>
    <w:p w:rsidR="002838FC" w:rsidRDefault="002838FC" w:rsidP="002838FC">
      <w:pPr>
        <w:rPr>
          <w:sz w:val="28"/>
          <w:szCs w:val="28"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5353"/>
        <w:gridCol w:w="5353"/>
      </w:tblGrid>
      <w:tr w:rsidR="002838FC" w:rsidTr="002838FC">
        <w:trPr>
          <w:trHeight w:val="12057"/>
        </w:trPr>
        <w:tc>
          <w:tcPr>
            <w:tcW w:w="5353" w:type="dxa"/>
          </w:tcPr>
          <w:p w:rsidR="002838FC" w:rsidRPr="00FE6D26" w:rsidRDefault="00C81D12" w:rsidP="00FE6D26">
            <w:pPr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FE6D2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التمرين </w:t>
            </w:r>
            <w:r w:rsidR="00FE6D26" w:rsidRPr="00FE6D2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01: </w:t>
            </w:r>
          </w:p>
          <w:p w:rsidR="00C81D12" w:rsidRPr="000F6A51" w:rsidRDefault="00C81D12" w:rsidP="000F6A51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  <w:rtl/>
                <w:lang w:val="fr-FR" w:bidi="ar-DZ"/>
              </w:rPr>
            </w:pPr>
            <w:r w:rsidRPr="000F6A51">
              <w:rPr>
                <w:rFonts w:hint="cs"/>
                <w:sz w:val="28"/>
                <w:szCs w:val="28"/>
                <w:rtl/>
                <w:lang w:bidi="ar-DZ"/>
              </w:rPr>
              <w:t xml:space="preserve">ادرس نهاية الدالة </w:t>
            </w:r>
            <w:r w:rsidRPr="000F6A51">
              <w:rPr>
                <w:sz w:val="28"/>
                <w:szCs w:val="28"/>
                <w:lang w:val="fr-FR" w:bidi="ar-DZ"/>
              </w:rPr>
              <w:t>f</w:t>
            </w:r>
            <w:r w:rsidR="007B03DF" w:rsidRPr="000F6A51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في الحالات التالية:</w:t>
            </w:r>
          </w:p>
          <w:p w:rsidR="007B03DF" w:rsidRDefault="007B03DF" w:rsidP="007B03DF">
            <w:pPr>
              <w:rPr>
                <w:i/>
                <w:sz w:val="28"/>
                <w:szCs w:val="28"/>
                <w:rtl/>
                <w:lang w:val="fr-FR" w:bidi="ar-D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+2x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-3x-4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عند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+∞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4 و 1 </w:t>
            </w:r>
            <w:r>
              <w:rPr>
                <w:i/>
                <w:sz w:val="28"/>
                <w:szCs w:val="28"/>
                <w:rtl/>
                <w:lang w:val="fr-FR" w:bidi="ar-DZ"/>
              </w:rPr>
              <w:t>–</w:t>
            </w:r>
          </w:p>
          <w:p w:rsidR="007B03DF" w:rsidRDefault="00026184" w:rsidP="00026184">
            <w:pPr>
              <w:rPr>
                <w:i/>
                <w:sz w:val="28"/>
                <w:szCs w:val="28"/>
                <w:rtl/>
                <w:lang w:val="fr-FR" w:bidi="ar-DZ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  <w:lang w:val="fr-FR" w:bidi="ar-D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fr-FR" w:bidi="ar-DZ"/>
                        </w:rPr>
                        <m:t>(x+2)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fr-FR" w:bidi="ar-DZ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fr-FR" w:bidi="ar-DZ"/>
                    </w:rPr>
                    <m:t>-8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fr-FR" w:bidi="ar-DZ"/>
                    </w:rPr>
                    <m:t>x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عند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+∞</m:t>
              </m:r>
            </m:oMath>
            <w:r>
              <w:rPr>
                <w:rFonts w:eastAsiaTheme="minorEastAsia" w:hint="cs"/>
                <w:iCs/>
                <w:sz w:val="28"/>
                <w:szCs w:val="28"/>
                <w:rtl/>
                <w:lang w:val="fr-FR" w:bidi="ar-DZ"/>
              </w:rPr>
              <w:t xml:space="preserve">و </w:t>
            </w:r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>0</w:t>
            </w:r>
          </w:p>
          <w:p w:rsidR="00026184" w:rsidRDefault="00A2410A" w:rsidP="00026184">
            <w:pPr>
              <w:rPr>
                <w:rFonts w:eastAsiaTheme="minorEastAsia"/>
                <w:i/>
                <w:sz w:val="28"/>
                <w:szCs w:val="28"/>
                <w:rtl/>
                <w:lang w:val="fr-FR" w:bidi="ar-D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+2x-3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عند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+∞</m:t>
              </m:r>
            </m:oMath>
            <w:r>
              <w:rPr>
                <w:rFonts w:eastAsiaTheme="minorEastAsia" w:hint="cs"/>
                <w:iCs/>
                <w:sz w:val="28"/>
                <w:szCs w:val="28"/>
                <w:rtl/>
                <w:lang w:val="fr-FR" w:bidi="ar-DZ"/>
              </w:rPr>
              <w:t>وعند 1 و3</w:t>
            </w:r>
          </w:p>
          <w:p w:rsidR="00A2410A" w:rsidRDefault="00A2410A" w:rsidP="00A2410A">
            <w:pPr>
              <w:rPr>
                <w:rFonts w:eastAsiaTheme="minorEastAsia"/>
                <w:i/>
                <w:sz w:val="28"/>
                <w:szCs w:val="28"/>
                <w:rtl/>
                <w:lang w:val="fr-FR" w:bidi="ar-D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-4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(x+1)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عند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+∞</m:t>
              </m:r>
            </m:oMath>
            <w:r>
              <w:rPr>
                <w:rFonts w:eastAsiaTheme="minorEastAsia" w:hint="cs"/>
                <w:iCs/>
                <w:sz w:val="28"/>
                <w:szCs w:val="28"/>
                <w:rtl/>
                <w:lang w:val="fr-FR" w:bidi="ar-DZ"/>
              </w:rPr>
              <w:t xml:space="preserve">وعند1 </w:t>
            </w:r>
            <w:r>
              <w:rPr>
                <w:rFonts w:eastAsiaTheme="minorEastAsia"/>
                <w:iCs/>
                <w:sz w:val="28"/>
                <w:szCs w:val="28"/>
                <w:rtl/>
                <w:lang w:val="fr-FR" w:bidi="ar-DZ"/>
              </w:rPr>
              <w:t>–</w:t>
            </w:r>
          </w:p>
          <w:p w:rsidR="00A2410A" w:rsidRDefault="00A2410A" w:rsidP="00A2410A">
            <w:pPr>
              <w:rPr>
                <w:sz w:val="28"/>
                <w:szCs w:val="28"/>
                <w:rtl/>
                <w:lang w:val="fr-FR" w:bidi="ar-DZ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  <w:lang w:val="fr-FR" w:bidi="ar-DZ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  <w:lang w:val="fr-FR" w:bidi="ar-DZ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x+1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عند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+∞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وعند 0 </w:t>
            </w:r>
          </w:p>
          <w:p w:rsidR="00A2410A" w:rsidRDefault="001B732F" w:rsidP="00A2410A">
            <w:pPr>
              <w:rPr>
                <w:sz w:val="28"/>
                <w:szCs w:val="28"/>
                <w:rtl/>
                <w:lang w:val="fr-FR" w:bidi="ar-D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x+2</m:t>
                  </m:r>
                </m:e>
              </m:rad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عند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+∞</m:t>
              </m:r>
            </m:oMath>
          </w:p>
          <w:p w:rsidR="001B732F" w:rsidRDefault="001B732F" w:rsidP="001B732F">
            <w:pPr>
              <w:rPr>
                <w:sz w:val="28"/>
                <w:szCs w:val="28"/>
                <w:rtl/>
                <w:lang w:val="fr-FR" w:bidi="ar-D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+x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+1</m:t>
                  </m:r>
                </m:e>
              </m:rad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عند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+∞</m:t>
              </m:r>
            </m:oMath>
          </w:p>
          <w:p w:rsidR="000F6A51" w:rsidRPr="000F6A51" w:rsidRDefault="000F6A51" w:rsidP="000F6A51">
            <w:pPr>
              <w:rPr>
                <w:b/>
                <w:bCs/>
                <w:i/>
                <w:sz w:val="28"/>
                <w:szCs w:val="28"/>
                <w:u w:val="single"/>
                <w:rtl/>
                <w:lang w:val="fr-FR" w:bidi="ar-DZ"/>
              </w:rPr>
            </w:pPr>
            <w:r w:rsidRPr="000F6A51">
              <w:rPr>
                <w:rFonts w:hint="cs"/>
                <w:b/>
                <w:bCs/>
                <w:i/>
                <w:sz w:val="28"/>
                <w:szCs w:val="28"/>
                <w:u w:val="single"/>
                <w:rtl/>
                <w:lang w:val="fr-FR" w:bidi="ar-DZ"/>
              </w:rPr>
              <w:t>التمرين</w:t>
            </w:r>
            <w:r>
              <w:rPr>
                <w:rFonts w:hint="cs"/>
                <w:b/>
                <w:bCs/>
                <w:i/>
                <w:sz w:val="28"/>
                <w:szCs w:val="28"/>
                <w:u w:val="single"/>
                <w:rtl/>
                <w:lang w:val="fr-FR" w:bidi="ar-DZ"/>
              </w:rPr>
              <w:t>02:</w:t>
            </w:r>
          </w:p>
          <w:p w:rsidR="000F6A51" w:rsidRDefault="000F6A51" w:rsidP="000F6A51">
            <w:pPr>
              <w:rPr>
                <w:i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في الشكل ادناه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)</m:t>
              </m:r>
            </m:oMath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التمثيل البياني للدالة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0F6A51" w:rsidRDefault="000F6A51" w:rsidP="000F6A51">
            <w:pPr>
              <w:rPr>
                <w:i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من البيان: </w:t>
            </w:r>
          </w:p>
          <w:p w:rsidR="000F6A51" w:rsidRDefault="000F6A51" w:rsidP="000F6A51">
            <w:pPr>
              <w:rPr>
                <w:i/>
                <w:sz w:val="28"/>
                <w:szCs w:val="28"/>
                <w:rtl/>
                <w:lang w:val="fr-FR" w:bidi="ar-DZ"/>
              </w:rPr>
            </w:pPr>
            <w:r w:rsidRPr="000F6A51">
              <w:rPr>
                <w:rFonts w:hint="cs"/>
                <w:b/>
                <w:bCs/>
                <w:i/>
                <w:sz w:val="28"/>
                <w:szCs w:val="28"/>
                <w:rtl/>
                <w:lang w:val="fr-FR" w:bidi="ar-DZ"/>
              </w:rPr>
              <w:t>1/</w:t>
            </w: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عين مجموعة تعريف  الدالة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0F6A51" w:rsidRDefault="000F6A51" w:rsidP="000F6A51">
            <w:pPr>
              <w:rPr>
                <w:b/>
                <w:bCs/>
                <w:sz w:val="28"/>
                <w:szCs w:val="28"/>
                <w:u w:val="single"/>
                <w:rtl/>
                <w:lang w:val="fr-FR" w:bidi="ar-DZ"/>
              </w:rPr>
            </w:pPr>
            <w:r w:rsidRPr="000F6A51">
              <w:rPr>
                <w:rFonts w:hint="cs"/>
                <w:b/>
                <w:bCs/>
                <w:i/>
                <w:sz w:val="28"/>
                <w:szCs w:val="28"/>
                <w:rtl/>
                <w:lang w:val="fr-FR" w:bidi="ar-DZ"/>
              </w:rPr>
              <w:t>2/</w:t>
            </w: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عين نهايات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عند اطراف مجموعة تعريفها .</w:t>
            </w:r>
          </w:p>
          <w:p w:rsidR="000F6A51" w:rsidRDefault="000F6A51" w:rsidP="000F6A51">
            <w:pPr>
              <w:rPr>
                <w:b/>
                <w:bCs/>
                <w:sz w:val="28"/>
                <w:szCs w:val="28"/>
                <w:u w:val="single"/>
                <w:rtl/>
                <w:lang w:val="fr-FR" w:bidi="ar-DZ"/>
              </w:rPr>
            </w:pPr>
          </w:p>
          <w:p w:rsidR="000F6A51" w:rsidRDefault="007A5C01" w:rsidP="000F6A51">
            <w:pPr>
              <w:rPr>
                <w:b/>
                <w:bCs/>
                <w:sz w:val="28"/>
                <w:szCs w:val="28"/>
                <w:u w:val="single"/>
                <w:rtl/>
                <w:lang w:val="fr-FR" w:bidi="ar-DZ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u w:val="single"/>
                <w:rtl/>
                <w:lang w:val="fr-FR" w:eastAsia="fr-FR"/>
              </w:rPr>
              <w:drawing>
                <wp:inline distT="0" distB="0" distL="0" distR="0">
                  <wp:extent cx="3105150" cy="24384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A51" w:rsidRDefault="000F6A51" w:rsidP="000F6A51">
            <w:pPr>
              <w:rPr>
                <w:b/>
                <w:bCs/>
                <w:sz w:val="28"/>
                <w:szCs w:val="28"/>
                <w:u w:val="single"/>
                <w:rtl/>
                <w:lang w:val="fr-FR" w:bidi="ar-DZ"/>
              </w:rPr>
            </w:pPr>
          </w:p>
          <w:p w:rsidR="007A5C01" w:rsidRPr="00FE6D26" w:rsidRDefault="007A5C01" w:rsidP="007A5C01">
            <w:pPr>
              <w:rPr>
                <w:b/>
                <w:bCs/>
                <w:sz w:val="28"/>
                <w:szCs w:val="28"/>
                <w:u w:val="single"/>
                <w:rtl/>
                <w:lang w:val="fr-FR" w:bidi="ar-DZ"/>
              </w:rPr>
            </w:pPr>
            <w:r w:rsidRPr="00FE6D26">
              <w:rPr>
                <w:rFonts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 xml:space="preserve">التمرين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>03:</w:t>
            </w:r>
          </w:p>
          <w:p w:rsidR="007A5C01" w:rsidRDefault="007A5C01" w:rsidP="007A5C01">
            <w:pPr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لتكن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المعرفة علي المجال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0,+∞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:</w:t>
            </w:r>
          </w:p>
          <w:p w:rsidR="007A5C01" w:rsidRPr="00A2410A" w:rsidRDefault="007A5C01" w:rsidP="007A5C01">
            <w:pPr>
              <w:rPr>
                <w:sz w:val="28"/>
                <w:szCs w:val="28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=x+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sinx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den>
                </m:f>
              </m:oMath>
            </m:oMathPara>
          </w:p>
          <w:p w:rsidR="007A5C01" w:rsidRDefault="007A5C01" w:rsidP="007A5C01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  <w:lang w:val="fr-FR" w:bidi="ar-DZ"/>
              </w:rPr>
            </w:pPr>
            <w:r w:rsidRPr="000F6A51">
              <w:rPr>
                <w:rFonts w:hint="cs"/>
                <w:sz w:val="28"/>
                <w:szCs w:val="28"/>
                <w:rtl/>
                <w:lang w:val="fr-FR" w:bidi="ar-DZ"/>
              </w:rPr>
              <w:t>اعط حصر لـ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f(x)</m:t>
              </m:r>
            </m:oMath>
          </w:p>
          <w:p w:rsidR="007A5C01" w:rsidRPr="000F6A51" w:rsidRDefault="007A5C01" w:rsidP="0062073B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  <w:rtl/>
                <w:lang w:val="fr-FR" w:bidi="ar-DZ"/>
              </w:rPr>
            </w:pPr>
            <w:r w:rsidRPr="000F6A51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احسب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x→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∞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x</m:t>
                      </m:r>
                    </m:e>
                  </m:d>
                </m:e>
              </m:func>
            </m:oMath>
          </w:p>
          <w:p w:rsidR="000F6A51" w:rsidRDefault="000F6A51" w:rsidP="000F6A51">
            <w:pPr>
              <w:rPr>
                <w:b/>
                <w:bCs/>
                <w:sz w:val="28"/>
                <w:szCs w:val="28"/>
                <w:u w:val="single"/>
                <w:rtl/>
                <w:lang w:val="fr-FR" w:bidi="ar-DZ"/>
              </w:rPr>
            </w:pPr>
          </w:p>
          <w:p w:rsidR="000F6A51" w:rsidRDefault="000F6A51" w:rsidP="000F6A51">
            <w:pPr>
              <w:rPr>
                <w:b/>
                <w:bCs/>
                <w:sz w:val="28"/>
                <w:szCs w:val="28"/>
                <w:u w:val="single"/>
                <w:rtl/>
                <w:lang w:val="fr-FR" w:bidi="ar-DZ"/>
              </w:rPr>
            </w:pPr>
          </w:p>
          <w:p w:rsidR="007A5C01" w:rsidRPr="000F6A51" w:rsidRDefault="007A5C01" w:rsidP="007A5C01">
            <w:pPr>
              <w:rPr>
                <w:b/>
                <w:bCs/>
                <w:i/>
                <w:sz w:val="28"/>
                <w:szCs w:val="28"/>
                <w:u w:val="single"/>
                <w:rtl/>
                <w:lang w:val="fr-FR" w:bidi="ar-DZ"/>
              </w:rPr>
            </w:pPr>
            <w:r w:rsidRPr="000F6A51">
              <w:rPr>
                <w:rFonts w:hint="cs"/>
                <w:b/>
                <w:bCs/>
                <w:i/>
                <w:sz w:val="28"/>
                <w:szCs w:val="28"/>
                <w:u w:val="single"/>
                <w:rtl/>
                <w:lang w:val="fr-FR" w:bidi="ar-DZ"/>
              </w:rPr>
              <w:t xml:space="preserve">التمرين </w:t>
            </w:r>
            <w:r>
              <w:rPr>
                <w:rFonts w:hint="cs"/>
                <w:b/>
                <w:bCs/>
                <w:i/>
                <w:sz w:val="28"/>
                <w:szCs w:val="28"/>
                <w:u w:val="single"/>
                <w:rtl/>
                <w:lang w:val="fr-FR" w:bidi="ar-DZ"/>
              </w:rPr>
              <w:t>09:</w:t>
            </w:r>
          </w:p>
          <w:p w:rsidR="007A5C01" w:rsidRDefault="007A5C01" w:rsidP="007A5C01">
            <w:pPr>
              <w:rPr>
                <w:i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>في كل حالة مما يلي :</w:t>
            </w:r>
          </w:p>
          <w:p w:rsidR="007A5C01" w:rsidRPr="000F6A51" w:rsidRDefault="007A5C01" w:rsidP="007A5C01">
            <w:pPr>
              <w:pStyle w:val="Paragraphedeliste"/>
              <w:numPr>
                <w:ilvl w:val="0"/>
                <w:numId w:val="1"/>
              </w:numPr>
              <w:rPr>
                <w:i/>
                <w:sz w:val="28"/>
                <w:szCs w:val="28"/>
                <w:rtl/>
                <w:lang w:val="fr-FR" w:bidi="ar-DZ"/>
              </w:rPr>
            </w:pPr>
            <w:r w:rsidRPr="000F6A51"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اعط مع التبرير جدول تغيرات كل من الدوال : </w:t>
            </w:r>
          </w:p>
          <w:p w:rsidR="007A5C01" w:rsidRDefault="007A5C01" w:rsidP="007A5C01">
            <w:pPr>
              <w:rPr>
                <w:i/>
                <w:sz w:val="28"/>
                <w:szCs w:val="28"/>
                <w:rtl/>
                <w:lang w:val="fr-FR" w:bidi="ar-D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-f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،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f</m:t>
                  </m:r>
                </m:e>
              </m:d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،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،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 xml:space="preserve">f </m:t>
                  </m:r>
                </m:den>
              </m:f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0F6A51" w:rsidRDefault="000F6A51" w:rsidP="000F6A51">
            <w:pPr>
              <w:rPr>
                <w:i/>
                <w:sz w:val="28"/>
                <w:szCs w:val="28"/>
                <w:rtl/>
                <w:lang w:val="fr-FR" w:bidi="ar-DZ"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2101"/>
              <w:gridCol w:w="2257"/>
              <w:gridCol w:w="769"/>
            </w:tblGrid>
            <w:tr w:rsidR="000F6A51" w:rsidTr="00696D7C">
              <w:tc>
                <w:tcPr>
                  <w:tcW w:w="4423" w:type="dxa"/>
                  <w:gridSpan w:val="2"/>
                </w:tcPr>
                <w:p w:rsidR="000F6A51" w:rsidRPr="00E155A1" w:rsidRDefault="000F6A51" w:rsidP="00696D7C">
                  <w:pPr>
                    <w:rPr>
                      <w:i/>
                      <w:sz w:val="28"/>
                      <w:szCs w:val="28"/>
                      <w:rtl/>
                      <w:lang w:val="fr-FR" w:bidi="ar-DZ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+∞</m:t>
                    </m:r>
                  </m:oMath>
                  <w:r>
                    <w:rPr>
                      <w:rFonts w:hint="cs"/>
                      <w:i/>
                      <w:sz w:val="28"/>
                      <w:szCs w:val="28"/>
                      <w:rtl/>
                      <w:lang w:val="fr-FR" w:bidi="ar-DZ"/>
                    </w:rPr>
                    <w:t xml:space="preserve">        2          0          1-     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-∞</m:t>
                    </m:r>
                  </m:oMath>
                </w:p>
              </w:tc>
              <w:tc>
                <w:tcPr>
                  <w:tcW w:w="699" w:type="dxa"/>
                </w:tcPr>
                <w:p w:rsidR="000F6A51" w:rsidRPr="00443CE8" w:rsidRDefault="000F6A51" w:rsidP="00696D7C">
                  <w:pPr>
                    <w:rPr>
                      <w:i/>
                      <w:sz w:val="28"/>
                      <w:szCs w:val="28"/>
                      <w:rtl/>
                      <w:lang w:val="fr-FR" w:bidi="ar-DZ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x</m:t>
                      </m:r>
                    </m:oMath>
                  </m:oMathPara>
                </w:p>
              </w:tc>
            </w:tr>
            <w:tr w:rsidR="000F6A51" w:rsidTr="00696D7C">
              <w:trPr>
                <w:trHeight w:val="1226"/>
              </w:trPr>
              <w:tc>
                <w:tcPr>
                  <w:tcW w:w="2155" w:type="dxa"/>
                </w:tcPr>
                <w:p w:rsidR="000F6A51" w:rsidRDefault="002E484F" w:rsidP="00696D7C">
                  <w:pPr>
                    <w:rPr>
                      <w:i/>
                      <w:sz w:val="28"/>
                      <w:szCs w:val="28"/>
                      <w:rtl/>
                      <w:lang w:val="fr-FR" w:bidi="ar-DZ"/>
                    </w:rPr>
                  </w:pPr>
                  <w:r w:rsidRPr="002E484F">
                    <w:rPr>
                      <w:i/>
                      <w:noProof/>
                      <w:sz w:val="28"/>
                      <w:szCs w:val="28"/>
                      <w:rtl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8" o:spid="_x0000_s1031" type="#_x0000_t32" style="position:absolute;left:0;text-align:left;margin-left:13.2pt;margin-top:14.8pt;width:23.25pt;height:35.2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">
                        <v:stroke endarrow="open"/>
                      </v:shape>
                    </w:pict>
                  </w:r>
                  <w:r w:rsidRPr="002E484F">
                    <w:rPr>
                      <w:i/>
                      <w:noProof/>
                      <w:sz w:val="28"/>
                      <w:szCs w:val="28"/>
                      <w:rtl/>
                    </w:rPr>
                    <w:pict>
                      <v:shape id="Connecteur droit avec flèche 9" o:spid="_x0000_s1030" type="#_x0000_t32" style="position:absolute;left:0;text-align:left;margin-left:54.2pt;margin-top:14.45pt;width:27.75pt;height:39pt;flip:y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">
                        <v:stroke endarrow="open"/>
                      </v:shape>
                    </w:pict>
                  </w:r>
                  <w:r w:rsidR="000F6A51">
                    <w:rPr>
                      <w:rFonts w:asciiTheme="minorBidi" w:hAnsiTheme="minorBidi"/>
                      <w:i/>
                      <w:sz w:val="28"/>
                      <w:szCs w:val="28"/>
                      <w:rtl/>
                      <w:lang w:val="fr-FR" w:bidi="ar-DZ"/>
                    </w:rPr>
                    <w:t>∞</w:t>
                  </w:r>
                  <w:r w:rsidR="000F6A51">
                    <w:rPr>
                      <w:rFonts w:hint="cs"/>
                      <w:i/>
                      <w:sz w:val="28"/>
                      <w:szCs w:val="28"/>
                      <w:rtl/>
                      <w:lang w:val="fr-FR" w:bidi="ar-DZ"/>
                    </w:rPr>
                    <w:t xml:space="preserve">+              </w:t>
                  </w:r>
                  <w:r w:rsidR="000F6A51">
                    <w:rPr>
                      <w:rFonts w:asciiTheme="minorBidi" w:hAnsiTheme="minorBidi"/>
                      <w:i/>
                      <w:sz w:val="28"/>
                      <w:szCs w:val="28"/>
                      <w:rtl/>
                      <w:lang w:val="fr-FR" w:bidi="ar-DZ"/>
                    </w:rPr>
                    <w:t>∞</w:t>
                  </w:r>
                  <w:r w:rsidR="000F6A51">
                    <w:rPr>
                      <w:rFonts w:hint="cs"/>
                      <w:i/>
                      <w:sz w:val="28"/>
                      <w:szCs w:val="28"/>
                      <w:rtl/>
                      <w:lang w:val="fr-FR" w:bidi="ar-DZ"/>
                    </w:rPr>
                    <w:t>+</w:t>
                  </w:r>
                </w:p>
                <w:p w:rsidR="000F6A51" w:rsidRDefault="000F6A51" w:rsidP="00696D7C">
                  <w:pPr>
                    <w:rPr>
                      <w:sz w:val="28"/>
                      <w:szCs w:val="28"/>
                      <w:rtl/>
                      <w:lang w:val="fr-FR" w:bidi="ar-DZ"/>
                    </w:rPr>
                  </w:pPr>
                </w:p>
                <w:p w:rsidR="000F6A51" w:rsidRDefault="000F6A51" w:rsidP="00696D7C">
                  <w:pPr>
                    <w:rPr>
                      <w:sz w:val="28"/>
                      <w:szCs w:val="28"/>
                      <w:rtl/>
                      <w:lang w:val="fr-FR" w:bidi="ar-DZ"/>
                    </w:rPr>
                  </w:pPr>
                </w:p>
                <w:p w:rsidR="000F6A51" w:rsidRPr="00E155A1" w:rsidRDefault="000F6A51" w:rsidP="00696D7C">
                  <w:pPr>
                    <w:rPr>
                      <w:sz w:val="28"/>
                      <w:szCs w:val="28"/>
                      <w:rtl/>
                      <w:lang w:val="fr-FR"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val="fr-FR" w:bidi="ar-DZ"/>
                    </w:rPr>
                    <w:t xml:space="preserve">            1</w:t>
                  </w:r>
                </w:p>
              </w:tc>
              <w:tc>
                <w:tcPr>
                  <w:tcW w:w="2268" w:type="dxa"/>
                </w:tcPr>
                <w:p w:rsidR="000F6A51" w:rsidRDefault="002E484F" w:rsidP="00696D7C">
                  <w:pPr>
                    <w:tabs>
                      <w:tab w:val="center" w:pos="1011"/>
                    </w:tabs>
                    <w:rPr>
                      <w:i/>
                      <w:sz w:val="28"/>
                      <w:szCs w:val="28"/>
                      <w:rtl/>
                      <w:lang w:val="fr-FR" w:bidi="ar-DZ"/>
                    </w:rPr>
                  </w:pPr>
                  <w:r w:rsidRPr="002E484F">
                    <w:rPr>
                      <w:i/>
                      <w:noProof/>
                      <w:sz w:val="28"/>
                      <w:szCs w:val="28"/>
                      <w:rtl/>
                    </w:rPr>
                    <w:pict>
                      <v:line id="Connecteur droit 4" o:spid="_x0000_s1029" style="position:absolute;left:0;text-align:left;z-index:251661312;visibility:visible;mso-position-horizontal-relative:text;mso-position-vertical-relative:text;mso-height-relative:margin" from="104.3pt,-.55pt" to="104.3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"/>
                    </w:pict>
                  </w:r>
                  <w:r w:rsidRPr="002E484F">
                    <w:rPr>
                      <w:i/>
                      <w:noProof/>
                      <w:sz w:val="28"/>
                      <w:szCs w:val="28"/>
                      <w:rtl/>
                    </w:rPr>
                    <w:pict>
                      <v:shape id="Connecteur droit avec flèche 6" o:spid="_x0000_s1028" type="#_x0000_t32" style="position:absolute;left:0;text-align:left;margin-left:62.3pt;margin-top:9.2pt;width:27pt;height:34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">
                        <v:stroke endarrow="open"/>
                      </v:shape>
                    </w:pict>
                  </w:r>
                  <w:r w:rsidRPr="002E484F">
                    <w:rPr>
                      <w:i/>
                      <w:noProof/>
                      <w:sz w:val="28"/>
                      <w:szCs w:val="28"/>
                      <w:rtl/>
                    </w:rPr>
                    <w:pict>
                      <v:shape id="Connecteur droit avec flèche 5" o:spid="_x0000_s1027" type="#_x0000_t32" style="position:absolute;left:0;text-align:left;margin-left:10.55pt;margin-top:9.2pt;width:34.5pt;height:34.5pt;flip:y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">
                        <v:stroke endarrow="open"/>
                      </v:shape>
                    </w:pict>
                  </w:r>
                  <w:r w:rsidR="000F6A51">
                    <w:rPr>
                      <w:i/>
                      <w:sz w:val="28"/>
                      <w:szCs w:val="28"/>
                      <w:rtl/>
                      <w:lang w:val="fr-FR" w:bidi="ar-DZ"/>
                    </w:rPr>
                    <w:tab/>
                  </w:r>
                  <w:r w:rsidR="000F6A51">
                    <w:rPr>
                      <w:rFonts w:hint="cs"/>
                      <w:i/>
                      <w:sz w:val="28"/>
                      <w:szCs w:val="28"/>
                      <w:rtl/>
                      <w:lang w:val="fr-FR" w:bidi="ar-DZ"/>
                    </w:rPr>
                    <w:t xml:space="preserve">2- </w:t>
                  </w:r>
                </w:p>
                <w:p w:rsidR="000F6A51" w:rsidRDefault="000F6A51" w:rsidP="00696D7C">
                  <w:pPr>
                    <w:jc w:val="right"/>
                    <w:rPr>
                      <w:sz w:val="28"/>
                      <w:szCs w:val="28"/>
                      <w:rtl/>
                      <w:lang w:val="fr-FR" w:bidi="ar-DZ"/>
                    </w:rPr>
                  </w:pPr>
                </w:p>
                <w:p w:rsidR="000F6A51" w:rsidRDefault="000F6A51" w:rsidP="00696D7C">
                  <w:pPr>
                    <w:jc w:val="right"/>
                    <w:rPr>
                      <w:sz w:val="28"/>
                      <w:szCs w:val="28"/>
                      <w:rtl/>
                      <w:lang w:val="fr-FR" w:bidi="ar-DZ"/>
                    </w:rPr>
                  </w:pPr>
                </w:p>
                <w:p w:rsidR="000F6A51" w:rsidRPr="00FE6D26" w:rsidRDefault="000F6A51" w:rsidP="00696D7C">
                  <w:pPr>
                    <w:tabs>
                      <w:tab w:val="right" w:pos="2028"/>
                    </w:tabs>
                    <w:rPr>
                      <w:sz w:val="28"/>
                      <w:szCs w:val="28"/>
                      <w:rtl/>
                      <w:lang w:val="fr-FR" w:bidi="ar-DZ"/>
                    </w:rPr>
                  </w:pPr>
                  <w:r>
                    <w:rPr>
                      <w:rFonts w:asciiTheme="minorBidi" w:hAnsiTheme="minorBidi"/>
                      <w:sz w:val="28"/>
                      <w:szCs w:val="28"/>
                      <w:rtl/>
                      <w:lang w:val="fr-FR" w:bidi="ar-DZ"/>
                    </w:rPr>
                    <w:t>∞</w:t>
                  </w:r>
                  <w:r>
                    <w:rPr>
                      <w:rFonts w:asciiTheme="minorBidi" w:hAnsiTheme="minorBidi" w:hint="cs"/>
                      <w:sz w:val="28"/>
                      <w:szCs w:val="28"/>
                      <w:rtl/>
                      <w:lang w:val="fr-FR" w:bidi="ar-DZ"/>
                    </w:rPr>
                    <w:t>-</w:t>
                  </w:r>
                  <w:r>
                    <w:rPr>
                      <w:rFonts w:asciiTheme="minorBidi" w:hAnsiTheme="minorBidi"/>
                      <w:sz w:val="28"/>
                      <w:szCs w:val="28"/>
                      <w:rtl/>
                      <w:lang w:val="fr-FR" w:bidi="ar-DZ"/>
                    </w:rPr>
                    <w:tab/>
                    <w:t>∞</w:t>
                  </w:r>
                  <w:r>
                    <w:rPr>
                      <w:rFonts w:hint="cs"/>
                      <w:sz w:val="28"/>
                      <w:szCs w:val="28"/>
                      <w:rtl/>
                      <w:lang w:val="fr-FR" w:bidi="ar-DZ"/>
                    </w:rPr>
                    <w:t>-</w:t>
                  </w:r>
                </w:p>
              </w:tc>
              <w:tc>
                <w:tcPr>
                  <w:tcW w:w="699" w:type="dxa"/>
                </w:tcPr>
                <w:p w:rsidR="000F6A51" w:rsidRDefault="000F6A51" w:rsidP="00696D7C">
                  <w:pPr>
                    <w:rPr>
                      <w:i/>
                      <w:sz w:val="28"/>
                      <w:szCs w:val="28"/>
                      <w:lang w:val="fr-FR" w:bidi="ar-DZ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f(x)</m:t>
                      </m:r>
                    </m:oMath>
                  </m:oMathPara>
                </w:p>
              </w:tc>
            </w:tr>
          </w:tbl>
          <w:p w:rsidR="000F6A51" w:rsidRPr="005E1418" w:rsidRDefault="000F6A51" w:rsidP="000F6A51">
            <w:pPr>
              <w:rPr>
                <w:i/>
                <w:sz w:val="28"/>
                <w:szCs w:val="28"/>
                <w:rtl/>
                <w:lang w:val="fr-FR" w:bidi="ar-DZ"/>
              </w:rPr>
            </w:pPr>
          </w:p>
          <w:p w:rsidR="007A5C01" w:rsidRDefault="007A5C01" w:rsidP="006205F6">
            <w:pPr>
              <w:rPr>
                <w:b/>
                <w:bCs/>
                <w:sz w:val="28"/>
                <w:szCs w:val="28"/>
                <w:u w:val="single"/>
                <w:rtl/>
                <w:lang w:val="fr-FR" w:bidi="ar-DZ"/>
              </w:rPr>
            </w:pPr>
          </w:p>
          <w:p w:rsidR="007A5C01" w:rsidRDefault="007A5C01" w:rsidP="006205F6">
            <w:pPr>
              <w:rPr>
                <w:b/>
                <w:bCs/>
                <w:sz w:val="28"/>
                <w:szCs w:val="28"/>
                <w:u w:val="single"/>
                <w:rtl/>
                <w:lang w:val="fr-FR" w:bidi="ar-DZ"/>
              </w:rPr>
            </w:pPr>
          </w:p>
          <w:p w:rsidR="006205F6" w:rsidRPr="00C1414B" w:rsidRDefault="000F6A51" w:rsidP="006205F6">
            <w:pPr>
              <w:rPr>
                <w:b/>
                <w:bCs/>
                <w:sz w:val="28"/>
                <w:szCs w:val="28"/>
                <w:u w:val="single"/>
                <w:rtl/>
                <w:lang w:val="fr-FR" w:bidi="ar-DZ"/>
              </w:rPr>
            </w:pPr>
            <w:r w:rsidRPr="00C1414B">
              <w:rPr>
                <w:rFonts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>التمرين 10:</w:t>
            </w:r>
          </w:p>
          <w:p w:rsidR="00944C3F" w:rsidRDefault="00944C3F" w:rsidP="00944C3F">
            <w:pPr>
              <w:rPr>
                <w:i/>
                <w:sz w:val="28"/>
                <w:szCs w:val="28"/>
                <w:rtl/>
                <w:lang w:val="fr-FR" w:bidi="ar-D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دالة معرفة على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val="fr-FR" w:bidi="ar-DZ"/>
                </w:rPr>
                <m:t>R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بمنحناها البياني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C)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الموالي ، المستقيم المائل مماس للمنحنى في النقطة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A(0;3)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944C3F" w:rsidRDefault="00944C3F" w:rsidP="00944C3F">
            <w:pPr>
              <w:rPr>
                <w:i/>
                <w:sz w:val="28"/>
                <w:szCs w:val="28"/>
                <w:rtl/>
                <w:lang w:val="fr-FR" w:bidi="ar-DZ"/>
              </w:rPr>
            </w:pPr>
            <w:r w:rsidRPr="00C1414B">
              <w:rPr>
                <w:rFonts w:hint="cs"/>
                <w:b/>
                <w:bCs/>
                <w:i/>
                <w:sz w:val="28"/>
                <w:szCs w:val="28"/>
                <w:rtl/>
                <w:lang w:val="fr-FR" w:bidi="ar-DZ"/>
              </w:rPr>
              <w:t>1/</w:t>
            </w: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استعن بالمنحنى لكتابة جدول تغيرات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944C3F" w:rsidRPr="00944C3F" w:rsidRDefault="00944C3F" w:rsidP="00944C3F">
            <w:pPr>
              <w:rPr>
                <w:rFonts w:eastAsiaTheme="minorEastAsia"/>
                <w:i/>
                <w:sz w:val="28"/>
                <w:szCs w:val="28"/>
                <w:rtl/>
                <w:lang w:val="fr-FR" w:bidi="ar-DZ"/>
              </w:rPr>
            </w:pPr>
            <w:r w:rsidRPr="00C1414B">
              <w:rPr>
                <w:rFonts w:hint="cs"/>
                <w:b/>
                <w:bCs/>
                <w:i/>
                <w:sz w:val="28"/>
                <w:szCs w:val="28"/>
                <w:rtl/>
                <w:lang w:val="fr-FR" w:bidi="ar-DZ"/>
              </w:rPr>
              <w:t>2/</w:t>
            </w: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اذا كانت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معرفة بالعبارة : </w:t>
            </w:r>
          </w:p>
          <w:p w:rsidR="00944C3F" w:rsidRDefault="00944C3F" w:rsidP="00944C3F">
            <w:pPr>
              <w:rPr>
                <w:i/>
                <w:sz w:val="28"/>
                <w:szCs w:val="28"/>
                <w:rtl/>
                <w:lang w:val="fr-FR" w:bidi="ar-D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+ax+b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+1</m:t>
                  </m:r>
                </m:den>
              </m:f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حيث </w:t>
            </w:r>
            <w:r>
              <w:rPr>
                <w:i/>
                <w:sz w:val="28"/>
                <w:szCs w:val="28"/>
                <w:lang w:val="fr-FR" w:bidi="ar-DZ"/>
              </w:rPr>
              <w:t xml:space="preserve">a </w:t>
            </w: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و </w:t>
            </w:r>
            <w:r>
              <w:rPr>
                <w:i/>
                <w:sz w:val="28"/>
                <w:szCs w:val="28"/>
                <w:lang w:val="fr-FR" w:bidi="ar-DZ"/>
              </w:rPr>
              <w:t xml:space="preserve">b </w:t>
            </w: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ثابتين حقيقين .</w:t>
            </w:r>
          </w:p>
          <w:p w:rsidR="00944C3F" w:rsidRPr="00944C3F" w:rsidRDefault="00944C3F" w:rsidP="00944C3F">
            <w:pPr>
              <w:pStyle w:val="Paragraphedeliste"/>
              <w:numPr>
                <w:ilvl w:val="0"/>
                <w:numId w:val="1"/>
              </w:numPr>
              <w:rPr>
                <w:i/>
                <w:sz w:val="28"/>
                <w:szCs w:val="28"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استعمل المماس المائل لتعيين قيمتي </w:t>
            </w:r>
            <w:r>
              <w:rPr>
                <w:i/>
                <w:sz w:val="28"/>
                <w:szCs w:val="28"/>
                <w:lang w:val="fr-FR" w:bidi="ar-DZ"/>
              </w:rPr>
              <w:t xml:space="preserve">a </w:t>
            </w: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و </w:t>
            </w:r>
            <w:r>
              <w:rPr>
                <w:i/>
                <w:sz w:val="28"/>
                <w:szCs w:val="28"/>
                <w:lang w:val="fr-FR" w:bidi="ar-DZ"/>
              </w:rPr>
              <w:t>b</w:t>
            </w: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944C3F" w:rsidRPr="00443CE8" w:rsidRDefault="00C1414B" w:rsidP="00944C3F">
            <w:pPr>
              <w:pStyle w:val="Paragraphedeliste"/>
              <w:numPr>
                <w:ilvl w:val="0"/>
                <w:numId w:val="1"/>
              </w:numPr>
              <w:rPr>
                <w:i/>
                <w:sz w:val="28"/>
                <w:szCs w:val="28"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>تأكد</w:t>
            </w:r>
            <w:r w:rsidR="00944C3F"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ان :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+4x+3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+1</m:t>
                  </m:r>
                </m:den>
              </m:f>
            </m:oMath>
          </w:p>
          <w:p w:rsidR="00443CE8" w:rsidRPr="00443CE8" w:rsidRDefault="00443CE8" w:rsidP="00944C3F">
            <w:pPr>
              <w:pStyle w:val="Paragraphedeliste"/>
              <w:numPr>
                <w:ilvl w:val="0"/>
                <w:numId w:val="1"/>
              </w:numPr>
              <w:rPr>
                <w:i/>
                <w:sz w:val="28"/>
                <w:szCs w:val="28"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ادرس تغيرات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443CE8" w:rsidRPr="00443CE8" w:rsidRDefault="00443CE8" w:rsidP="00443CE8">
            <w:pPr>
              <w:pStyle w:val="Paragraphedeliste"/>
              <w:numPr>
                <w:ilvl w:val="0"/>
                <w:numId w:val="1"/>
              </w:numPr>
              <w:rPr>
                <w:i/>
                <w:sz w:val="28"/>
                <w:szCs w:val="28"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من اجل كل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x</m:t>
              </m:r>
            </m:oMath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من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val="fr-FR" w:bidi="ar-DZ"/>
                </w:rPr>
                <m:t>R</m:t>
              </m:r>
            </m:oMath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احسب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+f(-x)</m:t>
              </m:r>
            </m:oMath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ماذا تستنتج بالنسبة للمنحنى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C)</m:t>
              </m:r>
            </m:oMath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443CE8" w:rsidRPr="00443CE8" w:rsidRDefault="00443CE8" w:rsidP="00443CE8">
            <w:pPr>
              <w:pStyle w:val="Paragraphedeliste"/>
              <w:numPr>
                <w:ilvl w:val="0"/>
                <w:numId w:val="1"/>
              </w:numPr>
              <w:rPr>
                <w:i/>
                <w:sz w:val="28"/>
                <w:szCs w:val="28"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حل بيانيا تبعا لقيم الوسيط الحقيقي </w:t>
            </w:r>
            <w:r>
              <w:rPr>
                <w:i/>
                <w:sz w:val="28"/>
                <w:szCs w:val="28"/>
                <w:lang w:val="fr-FR" w:bidi="ar-DZ"/>
              </w:rPr>
              <w:t>m</w:t>
            </w: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عدد حلول المعادلة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+1</m:t>
              </m:r>
            </m:oMath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( يمكن وضع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k=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+1</m:t>
              </m:r>
            </m:oMath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) </w:t>
            </w:r>
          </w:p>
          <w:p w:rsidR="00443CE8" w:rsidRDefault="00443CE8" w:rsidP="00443CE8">
            <w:pPr>
              <w:rPr>
                <w:i/>
                <w:sz w:val="28"/>
                <w:szCs w:val="28"/>
                <w:rtl/>
                <w:lang w:val="fr-FR" w:bidi="ar-DZ"/>
              </w:rPr>
            </w:pPr>
            <w:r w:rsidRPr="00C1414B">
              <w:rPr>
                <w:rFonts w:hint="cs"/>
                <w:b/>
                <w:bCs/>
                <w:i/>
                <w:sz w:val="28"/>
                <w:szCs w:val="28"/>
                <w:rtl/>
                <w:lang w:val="fr-FR" w:bidi="ar-DZ"/>
              </w:rPr>
              <w:t>3/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g</m:t>
              </m:r>
            </m:oMath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دالة معرفة على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val="fr-FR" w:bidi="ar-DZ"/>
                </w:rPr>
                <m:t>R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كما </w:t>
            </w:r>
            <w:r w:rsidR="00984CAC"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>يلي: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=f(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)</m:t>
              </m:r>
            </m:oMath>
          </w:p>
          <w:p w:rsidR="00443CE8" w:rsidRPr="00443CE8" w:rsidRDefault="00443CE8" w:rsidP="00984CAC">
            <w:pPr>
              <w:pStyle w:val="Paragraphedeliste"/>
              <w:numPr>
                <w:ilvl w:val="0"/>
                <w:numId w:val="1"/>
              </w:numPr>
              <w:rPr>
                <w:i/>
                <w:sz w:val="28"/>
                <w:szCs w:val="28"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ادرس اتجاه تغير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g</m:t>
              </m:r>
            </m:oMath>
            <w:r w:rsidR="00984CAC"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>.</w:t>
            </w:r>
          </w:p>
          <w:p w:rsidR="00443CE8" w:rsidRDefault="00443CE8" w:rsidP="00443CE8">
            <w:pPr>
              <w:rPr>
                <w:i/>
                <w:sz w:val="28"/>
                <w:szCs w:val="28"/>
                <w:rtl/>
                <w:lang w:val="fr-FR" w:bidi="ar-DZ"/>
              </w:rPr>
            </w:pPr>
          </w:p>
          <w:p w:rsidR="00443CE8" w:rsidRPr="00443CE8" w:rsidRDefault="00443CE8" w:rsidP="00443CE8">
            <w:pPr>
              <w:rPr>
                <w:i/>
                <w:sz w:val="28"/>
                <w:szCs w:val="28"/>
                <w:rtl/>
                <w:lang w:val="fr-FR" w:bidi="ar-DZ"/>
              </w:rPr>
            </w:pPr>
          </w:p>
          <w:p w:rsidR="008C47B0" w:rsidRPr="00984CAC" w:rsidRDefault="008C47B0" w:rsidP="00443CE8">
            <w:pPr>
              <w:rPr>
                <w:i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5353" w:type="dxa"/>
          </w:tcPr>
          <w:p w:rsidR="007A5C01" w:rsidRPr="00FE6D26" w:rsidRDefault="007A5C01" w:rsidP="007A5C01">
            <w:pPr>
              <w:rPr>
                <w:b/>
                <w:bCs/>
                <w:sz w:val="28"/>
                <w:szCs w:val="28"/>
                <w:u w:val="single"/>
                <w:rtl/>
                <w:lang w:val="fr-FR" w:bidi="ar-DZ"/>
              </w:rPr>
            </w:pPr>
            <w:r w:rsidRPr="00FE6D26">
              <w:rPr>
                <w:rFonts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lastRenderedPageBreak/>
              <w:t xml:space="preserve">التمرين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>04:</w:t>
            </w:r>
          </w:p>
          <w:p w:rsidR="007A5C01" w:rsidRDefault="007A5C01" w:rsidP="007A5C01">
            <w:pPr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نعرف علي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val="fr-FR" w:bidi="ar-DZ"/>
                </w:rPr>
                <m:t>R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بــ :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+x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func>
            </m:oMath>
          </w:p>
          <w:p w:rsidR="007A5C01" w:rsidRDefault="007A5C01" w:rsidP="007A5C01">
            <w:pPr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1/   بين انه من اجل كل عدد حقيقي موجب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fr-FR" w:bidi="ar-DZ"/>
                </w:rPr>
                <m:t>:</m:t>
              </m:r>
            </m:oMath>
          </w:p>
          <w:p w:rsidR="007A5C01" w:rsidRDefault="007A5C01" w:rsidP="007A5C01">
            <w:pPr>
              <w:rPr>
                <w:sz w:val="28"/>
                <w:szCs w:val="28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x(x-1)≤f(x)≤x(x+1)</m:t>
                </m:r>
              </m:oMath>
            </m:oMathPara>
          </w:p>
          <w:p w:rsidR="007A5C01" w:rsidRPr="000F6A51" w:rsidRDefault="007A5C01" w:rsidP="0062073B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  <w:rtl/>
                <w:lang w:val="fr-FR" w:bidi="ar-DZ"/>
              </w:rPr>
            </w:pPr>
            <w:r w:rsidRPr="000F6A51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استنتج   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x</m:t>
              </m:r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x→+∞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x</m:t>
                      </m:r>
                    </m:e>
                  </m:d>
                </m:e>
              </m:func>
            </m:oMath>
          </w:p>
          <w:p w:rsidR="000F6A51" w:rsidRPr="007A5C01" w:rsidRDefault="007A5C01" w:rsidP="007A5C01">
            <w:pPr>
              <w:rPr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2</w:t>
            </w:r>
            <w:r w:rsidR="000F6A51" w:rsidRPr="000F6A51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/</w:t>
            </w:r>
            <w:r w:rsidR="000F6A51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بين انه من اجل كل عدد حقيقي سالب : </w:t>
            </w:r>
          </w:p>
          <w:p w:rsidR="000F6A51" w:rsidRDefault="000F6A51" w:rsidP="000F6A51">
            <w:pPr>
              <w:rPr>
                <w:i/>
                <w:sz w:val="28"/>
                <w:szCs w:val="28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x(x+1)≤f(x)≤x(x-1)</m:t>
                </m:r>
              </m:oMath>
            </m:oMathPara>
          </w:p>
          <w:p w:rsidR="000F6A51" w:rsidRDefault="000F6A51" w:rsidP="0062073B">
            <w:pPr>
              <w:rPr>
                <w:i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استنتج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x→-∞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x</m:t>
                      </m:r>
                    </m:e>
                  </m:d>
                </m:e>
              </m:func>
            </m:oMath>
          </w:p>
          <w:p w:rsidR="000F6A51" w:rsidRPr="00FE6D26" w:rsidRDefault="000F6A51" w:rsidP="000F6A51">
            <w:pPr>
              <w:rPr>
                <w:b/>
                <w:bCs/>
                <w:i/>
                <w:sz w:val="28"/>
                <w:szCs w:val="28"/>
                <w:u w:val="single"/>
                <w:rtl/>
                <w:lang w:val="fr-FR" w:bidi="ar-DZ"/>
              </w:rPr>
            </w:pPr>
            <w:r w:rsidRPr="00FE6D26">
              <w:rPr>
                <w:rFonts w:hint="cs"/>
                <w:b/>
                <w:bCs/>
                <w:i/>
                <w:sz w:val="28"/>
                <w:szCs w:val="28"/>
                <w:u w:val="single"/>
                <w:rtl/>
                <w:lang w:val="fr-FR" w:bidi="ar-DZ"/>
              </w:rPr>
              <w:t xml:space="preserve">التمرين </w:t>
            </w:r>
            <w:r>
              <w:rPr>
                <w:rFonts w:hint="cs"/>
                <w:b/>
                <w:bCs/>
                <w:i/>
                <w:sz w:val="28"/>
                <w:szCs w:val="28"/>
                <w:u w:val="single"/>
                <w:rtl/>
                <w:lang w:val="fr-FR" w:bidi="ar-DZ"/>
              </w:rPr>
              <w:t>05:</w:t>
            </w:r>
          </w:p>
          <w:p w:rsidR="000F6A51" w:rsidRDefault="000F6A51" w:rsidP="000F6A51">
            <w:pPr>
              <w:rPr>
                <w:sz w:val="28"/>
                <w:szCs w:val="28"/>
                <w:rtl/>
                <w:lang w:val="fr-FR" w:bidi="ar-D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دالة معرفة علي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val="fr-FR" w:bidi="ar-DZ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-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2</m:t>
                  </m:r>
                </m:e>
              </m:d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بـــ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-3x+5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(x-2)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2</m:t>
                      </m:r>
                    </m:sup>
                  </m:sSup>
                </m:den>
              </m:f>
            </m:oMath>
          </w:p>
          <w:p w:rsidR="000F6A51" w:rsidRDefault="000F6A51" w:rsidP="000F6A51">
            <w:pPr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وليكن (</w:t>
            </w:r>
            <w:r>
              <w:rPr>
                <w:sz w:val="28"/>
                <w:szCs w:val="28"/>
                <w:lang w:val="fr-FR" w:bidi="ar-DZ"/>
              </w:rPr>
              <w:t>c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) المنحني الممثل للدالة </w:t>
            </w:r>
            <w:r>
              <w:rPr>
                <w:sz w:val="28"/>
                <w:szCs w:val="28"/>
                <w:lang w:val="fr-FR" w:bidi="ar-DZ"/>
              </w:rPr>
              <w:t>f</w:t>
            </w:r>
          </w:p>
          <w:p w:rsidR="000F6A51" w:rsidRDefault="000F6A51" w:rsidP="000F6A51">
            <w:pPr>
              <w:rPr>
                <w:sz w:val="28"/>
                <w:szCs w:val="28"/>
                <w:rtl/>
                <w:lang w:val="fr-FR" w:bidi="ar-DZ"/>
              </w:rPr>
            </w:pPr>
            <w:r w:rsidRPr="000F6A51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1/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احسب النهايات عند اطراف مجال التعريف  .</w:t>
            </w:r>
          </w:p>
          <w:p w:rsidR="000F6A51" w:rsidRDefault="000F6A51" w:rsidP="000F6A51">
            <w:pPr>
              <w:rPr>
                <w:sz w:val="28"/>
                <w:szCs w:val="28"/>
                <w:rtl/>
                <w:lang w:val="fr-FR" w:bidi="ar-DZ"/>
              </w:rPr>
            </w:pPr>
            <w:r w:rsidRPr="000F6A51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2/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بين ان (</w:t>
            </w:r>
            <w:r>
              <w:rPr>
                <w:sz w:val="28"/>
                <w:szCs w:val="28"/>
                <w:lang w:val="fr-FR" w:bidi="ar-DZ"/>
              </w:rPr>
              <w:t>c</w:t>
            </w:r>
            <w:r w:rsidR="0062073B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) يقبل مستقيمين مقاربين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احداها مائل </w:t>
            </w:r>
          </w:p>
          <w:p w:rsidR="000F6A51" w:rsidRDefault="000F6A51" w:rsidP="000F6A51">
            <w:pPr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  <w:r>
              <w:rPr>
                <w:sz w:val="28"/>
                <w:szCs w:val="28"/>
                <w:lang w:val="fr-FR" w:bidi="ar-DZ"/>
              </w:rPr>
              <w:t>(D)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معادلته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y=x+4</m:t>
              </m:r>
            </m:oMath>
          </w:p>
          <w:p w:rsidR="000F6A51" w:rsidRDefault="000F6A51" w:rsidP="000F6A51">
            <w:pPr>
              <w:rPr>
                <w:sz w:val="28"/>
                <w:szCs w:val="28"/>
                <w:rtl/>
                <w:lang w:val="fr-FR" w:bidi="ar-DZ"/>
              </w:rPr>
            </w:pPr>
            <w:r w:rsidRPr="000F6A51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3/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ادرس وضعية (</w:t>
            </w:r>
            <w:r>
              <w:rPr>
                <w:sz w:val="28"/>
                <w:szCs w:val="28"/>
                <w:lang w:val="fr-FR" w:bidi="ar-DZ"/>
              </w:rPr>
              <w:t>c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) بالنسبة للمستقيم </w:t>
            </w:r>
            <w:r>
              <w:rPr>
                <w:sz w:val="28"/>
                <w:szCs w:val="28"/>
                <w:lang w:val="fr-FR" w:bidi="ar-DZ"/>
              </w:rPr>
              <w:t>(D)</w:t>
            </w:r>
          </w:p>
          <w:p w:rsidR="000F6A51" w:rsidRPr="000F6A51" w:rsidRDefault="000F6A51" w:rsidP="000F6A51">
            <w:pPr>
              <w:rPr>
                <w:b/>
                <w:bCs/>
                <w:sz w:val="28"/>
                <w:szCs w:val="28"/>
                <w:u w:val="single"/>
                <w:rtl/>
                <w:lang w:val="fr-FR" w:bidi="ar-DZ"/>
              </w:rPr>
            </w:pPr>
            <w:r w:rsidRPr="000F6A51">
              <w:rPr>
                <w:rFonts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>التمرين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>06:</w:t>
            </w:r>
          </w:p>
          <w:p w:rsidR="000F6A51" w:rsidRPr="000F6A51" w:rsidRDefault="000F6A51" w:rsidP="000F6A51">
            <w:pPr>
              <w:rPr>
                <w:rFonts w:eastAsiaTheme="minorEastAsia"/>
                <w:sz w:val="28"/>
                <w:szCs w:val="28"/>
                <w:lang w:val="fr-FR" w:bidi="ar-D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دالة معرفة علي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val="fr-FR" w:bidi="ar-DZ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-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2</m:t>
                  </m:r>
                </m:e>
              </m:d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بـــ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:</w:t>
            </w:r>
          </w:p>
          <w:p w:rsidR="002838FC" w:rsidRPr="000F6A51" w:rsidRDefault="006205F6" w:rsidP="008258DB">
            <w:pPr>
              <w:rPr>
                <w:sz w:val="28"/>
                <w:szCs w:val="28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fr-FR" w:bidi="ar-DZ"/>
                              </w:rPr>
                            </m:ctrlPr>
                          </m:fPr>
                          <m:num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fr-FR" w:bidi="ar-DZ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fr-FR" w:bidi="ar-DZ"/>
                                  </w:rPr>
                                  <m:t>x+1</m:t>
                                </m:r>
                              </m:e>
                            </m:rad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fr-FR" w:bidi="ar-DZ"/>
                              </w:rPr>
                              <m:t>-2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fr-FR" w:bidi="ar-DZ"/>
                              </w:rPr>
                              <m:t>x-3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 xml:space="preserve">   ;  x&gt;3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fr-FR" w:bidi="ar-D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fr-FR" w:bidi="ar-DZ"/>
                              </w:rPr>
                              <m:t>1-x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fr-FR" w:bidi="ar-DZ"/>
                              </w:rPr>
                              <m:t>x-2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 xml:space="preserve">                 ;   x≤3            </m:t>
                        </m:r>
                      </m:e>
                    </m:eqArr>
                  </m:e>
                </m:d>
              </m:oMath>
            </m:oMathPara>
          </w:p>
          <w:p w:rsidR="000F6A51" w:rsidRPr="008258DB" w:rsidRDefault="000F6A51" w:rsidP="008258DB">
            <w:pPr>
              <w:rPr>
                <w:sz w:val="28"/>
                <w:szCs w:val="28"/>
                <w:rtl/>
                <w:lang w:val="fr-FR" w:bidi="ar-DZ"/>
              </w:rPr>
            </w:pPr>
          </w:p>
          <w:p w:rsidR="008258DB" w:rsidRDefault="008258DB" w:rsidP="0062073B">
            <w:pPr>
              <w:rPr>
                <w:sz w:val="28"/>
                <w:szCs w:val="28"/>
                <w:rtl/>
                <w:lang w:val="fr-FR" w:bidi="ar-DZ"/>
              </w:rPr>
            </w:pPr>
            <w:r w:rsidRPr="000F6A51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1/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جد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f(3)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ثم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x→+∞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f(x)</m:t>
                  </m:r>
                </m:e>
              </m:func>
            </m:oMath>
          </w:p>
          <w:p w:rsidR="008258DB" w:rsidRDefault="008258DB" w:rsidP="008258DB">
            <w:pPr>
              <w:rPr>
                <w:sz w:val="28"/>
                <w:szCs w:val="28"/>
                <w:rtl/>
                <w:lang w:val="fr-FR" w:bidi="ar-DZ"/>
              </w:rPr>
            </w:pPr>
            <w:r w:rsidRPr="000F6A51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2/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ادرس استمرار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عند 3 . </w:t>
            </w:r>
          </w:p>
          <w:p w:rsidR="008258DB" w:rsidRDefault="008258DB" w:rsidP="008258DB">
            <w:pPr>
              <w:rPr>
                <w:sz w:val="28"/>
                <w:szCs w:val="28"/>
                <w:rtl/>
                <w:lang w:val="fr-FR" w:bidi="ar-DZ"/>
              </w:rPr>
            </w:pPr>
            <w:r w:rsidRPr="000F6A51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3/</w:t>
            </w:r>
            <w:r w:rsidR="005E1418">
              <w:rPr>
                <w:rFonts w:hint="cs"/>
                <w:sz w:val="28"/>
                <w:szCs w:val="28"/>
                <w:rtl/>
                <w:lang w:val="fr-FR" w:bidi="ar-DZ"/>
              </w:rPr>
              <w:t>اثبت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ان المعدلة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=-0.5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تقبل حلا وحيدا في المجال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-1, 1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فسر </w:t>
            </w:r>
            <w:r w:rsidR="0062073B">
              <w:rPr>
                <w:rFonts w:hint="cs"/>
                <w:sz w:val="28"/>
                <w:szCs w:val="28"/>
                <w:rtl/>
                <w:lang w:val="fr-FR" w:bidi="ar-DZ"/>
              </w:rPr>
              <w:t>ذ</w:t>
            </w:r>
            <w:r w:rsidR="005156AA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لك هندسيا . </w:t>
            </w:r>
          </w:p>
          <w:p w:rsidR="005156AA" w:rsidRPr="000F6A51" w:rsidRDefault="005156AA" w:rsidP="000F6A51">
            <w:pPr>
              <w:rPr>
                <w:b/>
                <w:bCs/>
                <w:sz w:val="28"/>
                <w:szCs w:val="28"/>
                <w:u w:val="single"/>
                <w:rtl/>
                <w:lang w:val="fr-FR" w:bidi="ar-DZ"/>
              </w:rPr>
            </w:pPr>
            <w:r w:rsidRPr="000F6A51">
              <w:rPr>
                <w:rFonts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 xml:space="preserve">التمرين </w:t>
            </w:r>
            <w:r w:rsidR="000F6A51">
              <w:rPr>
                <w:rFonts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>07:</w:t>
            </w:r>
          </w:p>
          <w:p w:rsidR="005156AA" w:rsidRDefault="005156AA" w:rsidP="005156AA">
            <w:pPr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نعتبر الدال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 xml:space="preserve"> f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 w:rsidR="00944C3F"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المعرفة على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val="fr-FR" w:bidi="ar-DZ"/>
                </w:rPr>
                <m:t>R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>بـــ :</w:t>
            </w:r>
          </w:p>
          <w:p w:rsidR="005156AA" w:rsidRDefault="00BB6976" w:rsidP="005156AA">
            <w:pPr>
              <w:rPr>
                <w:i/>
                <w:sz w:val="28"/>
                <w:szCs w:val="28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fr-FR" w:bidi="ar-D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fr-FR" w:bidi="ar-DZ"/>
                              </w:rPr>
                              <m:t>x+2-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fr-FR" w:bidi="ar-DZ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fr-FR" w:bidi="ar-DZ"/>
                                  </w:rPr>
                                  <m:t>4+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fr-FR" w:bidi="ar-DZ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fr-FR" w:bidi="ar-DZ"/>
                              </w:rPr>
                              <m:t>x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fr-FR" w:bidi="ar-DZ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fr-FR" w:bidi="ar-DZ"/>
                              </w:rPr>
                              <m:t>0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=α</m:t>
                        </m:r>
                      </m:e>
                    </m:eqArr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 xml:space="preserve">  ;x≠0</m:t>
                    </m:r>
                  </m:e>
                </m:d>
              </m:oMath>
            </m:oMathPara>
          </w:p>
          <w:p w:rsidR="00BB6976" w:rsidRPr="000F6A51" w:rsidRDefault="00BB6976" w:rsidP="000F6A51">
            <w:pPr>
              <w:pStyle w:val="Paragraphedeliste"/>
              <w:numPr>
                <w:ilvl w:val="0"/>
                <w:numId w:val="1"/>
              </w:numPr>
              <w:rPr>
                <w:i/>
                <w:sz w:val="28"/>
                <w:szCs w:val="28"/>
                <w:rtl/>
                <w:lang w:val="fr-FR" w:bidi="ar-DZ"/>
              </w:rPr>
            </w:pPr>
            <w:r w:rsidRPr="000F6A51"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عين قيمة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  <w:lang w:val="fr-FR" w:bidi="ar-DZ"/>
                </w:rPr>
                <m:t>α</m:t>
              </m:r>
            </m:oMath>
            <w:r w:rsidRPr="000F6A51"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حتي تكون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 w:rsidR="00944C3F"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مستمرة على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val="fr-FR" w:bidi="ar-DZ"/>
                </w:rPr>
                <m:t>R</m:t>
              </m:r>
            </m:oMath>
            <w:r w:rsidRPr="000F6A51"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BB6976" w:rsidRPr="000F6A51" w:rsidRDefault="00BB6976" w:rsidP="000F6A51">
            <w:pPr>
              <w:rPr>
                <w:b/>
                <w:bCs/>
                <w:i/>
                <w:sz w:val="28"/>
                <w:szCs w:val="28"/>
                <w:u w:val="single"/>
                <w:rtl/>
                <w:lang w:val="fr-FR" w:bidi="ar-DZ"/>
              </w:rPr>
            </w:pPr>
            <w:r w:rsidRPr="000F6A51">
              <w:rPr>
                <w:rFonts w:hint="cs"/>
                <w:b/>
                <w:bCs/>
                <w:i/>
                <w:sz w:val="28"/>
                <w:szCs w:val="28"/>
                <w:u w:val="single"/>
                <w:rtl/>
                <w:lang w:val="fr-FR" w:bidi="ar-DZ"/>
              </w:rPr>
              <w:t>التمرين</w:t>
            </w:r>
            <w:r w:rsidR="000F6A51">
              <w:rPr>
                <w:rFonts w:hint="cs"/>
                <w:b/>
                <w:bCs/>
                <w:i/>
                <w:sz w:val="28"/>
                <w:szCs w:val="28"/>
                <w:u w:val="single"/>
                <w:rtl/>
                <w:lang w:val="fr-FR" w:bidi="ar-DZ"/>
              </w:rPr>
              <w:t>08:</w:t>
            </w:r>
          </w:p>
          <w:p w:rsidR="00BB6976" w:rsidRPr="000F6A51" w:rsidRDefault="00BB6976" w:rsidP="000F6A51">
            <w:pPr>
              <w:pStyle w:val="Paragraphedeliste"/>
              <w:numPr>
                <w:ilvl w:val="0"/>
                <w:numId w:val="1"/>
              </w:numPr>
              <w:rPr>
                <w:i/>
                <w:sz w:val="28"/>
                <w:szCs w:val="28"/>
                <w:rtl/>
                <w:lang w:val="fr-FR" w:bidi="ar-DZ"/>
              </w:rPr>
            </w:pPr>
            <w:r w:rsidRPr="000F6A51"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برهن باستعمال مبرهنة القيم المتوسطة ان المعادلة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-4x=-2</m:t>
              </m:r>
            </m:oMath>
            <w:r w:rsidR="000F6A51" w:rsidRPr="000F6A51"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تقبل علىا</w:t>
            </w:r>
            <w:r w:rsidRPr="000F6A51"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لاقل حلا في المجال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-3;-2</m:t>
                  </m:r>
                </m:e>
              </m:d>
            </m:oMath>
            <w:r w:rsidRPr="000F6A51"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8C47B0" w:rsidRDefault="008C47B0" w:rsidP="008C47B0">
            <w:pPr>
              <w:rPr>
                <w:i/>
                <w:sz w:val="28"/>
                <w:szCs w:val="28"/>
                <w:rtl/>
                <w:lang w:val="fr-FR" w:bidi="ar-DZ"/>
              </w:rPr>
            </w:pPr>
          </w:p>
          <w:p w:rsidR="007A5C01" w:rsidRDefault="007A5C01" w:rsidP="008C47B0">
            <w:pPr>
              <w:rPr>
                <w:b/>
                <w:bCs/>
                <w:i/>
                <w:sz w:val="28"/>
                <w:szCs w:val="28"/>
                <w:u w:val="single"/>
                <w:rtl/>
                <w:lang w:val="fr-FR" w:bidi="ar-DZ"/>
              </w:rPr>
            </w:pPr>
          </w:p>
          <w:p w:rsidR="007A5C01" w:rsidRDefault="007A5C01" w:rsidP="008C47B0">
            <w:pPr>
              <w:rPr>
                <w:b/>
                <w:bCs/>
                <w:i/>
                <w:sz w:val="28"/>
                <w:szCs w:val="28"/>
                <w:u w:val="single"/>
                <w:rtl/>
                <w:lang w:val="fr-FR" w:bidi="ar-DZ"/>
              </w:rPr>
            </w:pPr>
          </w:p>
          <w:p w:rsidR="007A5C01" w:rsidRDefault="007A5C01" w:rsidP="008C47B0">
            <w:pPr>
              <w:rPr>
                <w:b/>
                <w:bCs/>
                <w:i/>
                <w:sz w:val="28"/>
                <w:szCs w:val="28"/>
                <w:u w:val="single"/>
                <w:rtl/>
                <w:lang w:val="fr-FR" w:bidi="ar-DZ"/>
              </w:rPr>
            </w:pPr>
            <w:r>
              <w:rPr>
                <w:rFonts w:cs="Arial" w:hint="cs"/>
                <w:i/>
                <w:noProof/>
                <w:sz w:val="28"/>
                <w:szCs w:val="28"/>
                <w:rtl/>
                <w:lang w:val="fr-FR" w:eastAsia="fr-FR"/>
              </w:rPr>
              <w:drawing>
                <wp:inline distT="0" distB="0" distL="0" distR="0">
                  <wp:extent cx="2952750" cy="2524125"/>
                  <wp:effectExtent l="0" t="0" r="0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13" cy="252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C01" w:rsidRDefault="007A5C01" w:rsidP="008C47B0">
            <w:pPr>
              <w:rPr>
                <w:b/>
                <w:bCs/>
                <w:i/>
                <w:sz w:val="28"/>
                <w:szCs w:val="28"/>
                <w:u w:val="single"/>
                <w:rtl/>
                <w:lang w:val="fr-FR" w:bidi="ar-DZ"/>
              </w:rPr>
            </w:pPr>
          </w:p>
          <w:p w:rsidR="007A5C01" w:rsidRDefault="007A5C01" w:rsidP="008C47B0">
            <w:pPr>
              <w:rPr>
                <w:b/>
                <w:bCs/>
                <w:i/>
                <w:sz w:val="28"/>
                <w:szCs w:val="28"/>
                <w:u w:val="single"/>
                <w:rtl/>
                <w:lang w:val="fr-FR" w:bidi="ar-DZ"/>
              </w:rPr>
            </w:pPr>
          </w:p>
          <w:p w:rsidR="008C47B0" w:rsidRPr="00C1414B" w:rsidRDefault="008C47B0" w:rsidP="008C47B0">
            <w:pPr>
              <w:rPr>
                <w:b/>
                <w:bCs/>
                <w:i/>
                <w:sz w:val="28"/>
                <w:szCs w:val="28"/>
                <w:u w:val="single"/>
                <w:rtl/>
                <w:lang w:val="fr-FR" w:bidi="ar-DZ"/>
              </w:rPr>
            </w:pPr>
            <w:r w:rsidRPr="00C1414B">
              <w:rPr>
                <w:rFonts w:hint="cs"/>
                <w:b/>
                <w:bCs/>
                <w:i/>
                <w:sz w:val="28"/>
                <w:szCs w:val="28"/>
                <w:u w:val="single"/>
                <w:rtl/>
                <w:lang w:val="fr-FR" w:bidi="ar-DZ"/>
              </w:rPr>
              <w:t xml:space="preserve">التمرين 11: </w:t>
            </w:r>
          </w:p>
          <w:p w:rsidR="008C47B0" w:rsidRDefault="008C47B0" w:rsidP="008C47B0">
            <w:pPr>
              <w:rPr>
                <w:i/>
                <w:sz w:val="28"/>
                <w:szCs w:val="28"/>
                <w:rtl/>
                <w:lang w:val="fr-FR" w:bidi="ar-D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دالة معرفة على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val="fr-FR" w:bidi="ar-DZ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-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-1;1</m:t>
                  </m:r>
                </m:e>
              </m:d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كما يلي : </w:t>
            </w:r>
          </w:p>
          <w:p w:rsidR="008C47B0" w:rsidRDefault="008C47B0" w:rsidP="008C47B0">
            <w:pPr>
              <w:rPr>
                <w:rFonts w:eastAsiaTheme="minorEastAsia"/>
                <w:i/>
                <w:sz w:val="28"/>
                <w:szCs w:val="28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4x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-1</m:t>
                    </m:r>
                  </m:den>
                </m:f>
              </m:oMath>
            </m:oMathPara>
          </w:p>
          <w:p w:rsidR="008C47B0" w:rsidRDefault="008C47B0" w:rsidP="008C47B0">
            <w:pPr>
              <w:rPr>
                <w:rFonts w:eastAsiaTheme="minorEastAsia"/>
                <w:i/>
                <w:sz w:val="28"/>
                <w:szCs w:val="28"/>
                <w:rtl/>
                <w:lang w:val="fr-FR" w:bidi="ar-DZ"/>
              </w:rPr>
            </w:pPr>
            <w:r w:rsidRPr="00C1414B">
              <w:rPr>
                <w:rFonts w:eastAsiaTheme="minorEastAsia" w:hint="cs"/>
                <w:b/>
                <w:bCs/>
                <w:i/>
                <w:sz w:val="28"/>
                <w:szCs w:val="28"/>
                <w:rtl/>
                <w:lang w:val="fr-FR" w:bidi="ar-DZ"/>
              </w:rPr>
              <w:t>1/</w:t>
            </w:r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ادرس تغيرات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8C47B0" w:rsidRDefault="008C47B0" w:rsidP="008C47B0">
            <w:pPr>
              <w:rPr>
                <w:rFonts w:eastAsiaTheme="minorEastAsia"/>
                <w:i/>
                <w:sz w:val="28"/>
                <w:szCs w:val="28"/>
                <w:rtl/>
                <w:lang w:val="fr-FR" w:bidi="ar-DZ"/>
              </w:rPr>
            </w:pPr>
            <w:r w:rsidRPr="00C1414B">
              <w:rPr>
                <w:rFonts w:eastAsiaTheme="minorEastAsia" w:hint="cs"/>
                <w:b/>
                <w:bCs/>
                <w:i/>
                <w:sz w:val="28"/>
                <w:szCs w:val="28"/>
                <w:rtl/>
                <w:lang w:val="fr-FR" w:bidi="ar-DZ"/>
              </w:rPr>
              <w:t>2/</w:t>
            </w:r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برهن ان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)</m:t>
              </m:r>
            </m:oMath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المنحنى الممثل للدالة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يقبل مستقيم مقارب مائل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(∆)</m:t>
              </m:r>
            </m:oMath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معادلته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y=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</m:t>
              </m:r>
            </m:oMath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8C47B0" w:rsidRDefault="008C47B0" w:rsidP="008C47B0">
            <w:pPr>
              <w:pStyle w:val="Paragraphedeliste"/>
              <w:numPr>
                <w:ilvl w:val="0"/>
                <w:numId w:val="1"/>
              </w:numPr>
              <w:rPr>
                <w:rFonts w:eastAsiaTheme="minorEastAsia"/>
                <w:i/>
                <w:sz w:val="28"/>
                <w:szCs w:val="28"/>
                <w:lang w:val="fr-FR" w:bidi="ar-DZ"/>
              </w:rPr>
            </w:pPr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ادرس وضعيته بالنسبة للمنحنى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)</m:t>
              </m:r>
            </m:oMath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8C47B0" w:rsidRDefault="008C47B0" w:rsidP="008C47B0">
            <w:pPr>
              <w:rPr>
                <w:rFonts w:eastAsiaTheme="minorEastAsia"/>
                <w:i/>
                <w:sz w:val="28"/>
                <w:szCs w:val="28"/>
                <w:rtl/>
                <w:lang w:val="fr-FR" w:bidi="ar-DZ"/>
              </w:rPr>
            </w:pPr>
            <w:r w:rsidRPr="00C1414B">
              <w:rPr>
                <w:rFonts w:eastAsiaTheme="minorEastAsia" w:hint="cs"/>
                <w:b/>
                <w:bCs/>
                <w:i/>
                <w:sz w:val="28"/>
                <w:szCs w:val="28"/>
                <w:rtl/>
                <w:lang w:val="fr-FR" w:bidi="ar-DZ"/>
              </w:rPr>
              <w:t>3/</w:t>
            </w:r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هل توجد نقط من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)</m:t>
              </m:r>
            </m:oMath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يكون عندها المماس يوازي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(∆)</m:t>
              </m:r>
            </m:oMath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8C47B0" w:rsidRDefault="008C47B0" w:rsidP="008C47B0">
            <w:pPr>
              <w:rPr>
                <w:rFonts w:eastAsiaTheme="minorEastAsia"/>
                <w:i/>
                <w:sz w:val="28"/>
                <w:szCs w:val="28"/>
                <w:rtl/>
                <w:lang w:val="fr-FR" w:bidi="ar-DZ"/>
              </w:rPr>
            </w:pPr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4/ عين المجموعة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)∩(x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</m:t>
              </m:r>
            </m:oMath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ثم أنشئ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)</m:t>
              </m:r>
            </m:oMath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C1414B" w:rsidRDefault="00C1414B" w:rsidP="00C1414B">
            <w:pPr>
              <w:rPr>
                <w:rFonts w:eastAsiaTheme="minorEastAsia"/>
                <w:i/>
                <w:sz w:val="28"/>
                <w:szCs w:val="28"/>
                <w:rtl/>
                <w:lang w:val="fr-FR" w:bidi="ar-DZ"/>
              </w:rPr>
            </w:pPr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5/ نعتبر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g</m:t>
              </m:r>
            </m:oMath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المعرفة على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val="fr-FR" w:bidi="ar-DZ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-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-1;1</m:t>
                  </m:r>
                </m:e>
              </m:d>
            </m:oMath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كما يلي : </w:t>
            </w:r>
          </w:p>
          <w:p w:rsidR="00C1414B" w:rsidRDefault="00C1414B" w:rsidP="00C1414B">
            <w:pPr>
              <w:rPr>
                <w:rFonts w:eastAsiaTheme="minorEastAsia"/>
                <w:i/>
                <w:sz w:val="28"/>
                <w:szCs w:val="28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2</m:t>
                    </m:r>
                  </m:den>
                </m:f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4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x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-1</m:t>
                    </m:r>
                  </m:den>
                </m:f>
              </m:oMath>
            </m:oMathPara>
          </w:p>
          <w:p w:rsidR="00C1414B" w:rsidRDefault="00C1414B" w:rsidP="00C1414B">
            <w:pPr>
              <w:pStyle w:val="Paragraphedeliste"/>
              <w:numPr>
                <w:ilvl w:val="0"/>
                <w:numId w:val="1"/>
              </w:numPr>
              <w:rPr>
                <w:rFonts w:eastAsiaTheme="minorEastAsia"/>
                <w:i/>
                <w:sz w:val="28"/>
                <w:szCs w:val="28"/>
                <w:lang w:val="fr-FR" w:bidi="ar-DZ"/>
              </w:rPr>
            </w:pPr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برهن ان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g</m:t>
              </m:r>
            </m:oMath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زوجية .</w:t>
            </w:r>
          </w:p>
          <w:p w:rsidR="00C1414B" w:rsidRDefault="00C1414B" w:rsidP="00C1414B">
            <w:pPr>
              <w:pStyle w:val="Paragraphedeliste"/>
              <w:numPr>
                <w:ilvl w:val="0"/>
                <w:numId w:val="1"/>
              </w:numPr>
              <w:rPr>
                <w:rFonts w:eastAsiaTheme="minorEastAsia"/>
                <w:i/>
                <w:sz w:val="28"/>
                <w:szCs w:val="28"/>
                <w:lang w:val="fr-FR" w:bidi="ar-DZ"/>
              </w:rPr>
            </w:pPr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اكتب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</m:oMath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دون رمز القيمة المطلقة .</w:t>
            </w:r>
          </w:p>
          <w:p w:rsidR="00C1414B" w:rsidRPr="00C1414B" w:rsidRDefault="00C1414B" w:rsidP="00C1414B">
            <w:pPr>
              <w:pStyle w:val="Paragraphedeliste"/>
              <w:numPr>
                <w:ilvl w:val="0"/>
                <w:numId w:val="1"/>
              </w:numPr>
              <w:rPr>
                <w:rFonts w:eastAsiaTheme="minorEastAsia"/>
                <w:i/>
                <w:sz w:val="28"/>
                <w:szCs w:val="28"/>
                <w:rtl/>
                <w:lang w:val="fr-FR" w:bidi="ar-DZ"/>
              </w:rPr>
            </w:pPr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>وضح كيفية انشاء المنحنى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)</m:t>
              </m:r>
            </m:oMath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 الممثل للدالة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g</m:t>
              </m:r>
            </m:oMath>
            <w:r w:rsidR="0062073B"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ثم أ</w:t>
            </w:r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نشئه. </w:t>
            </w:r>
            <w:bookmarkStart w:id="0" w:name="_GoBack"/>
            <w:bookmarkEnd w:id="0"/>
          </w:p>
          <w:p w:rsidR="008C47B0" w:rsidRDefault="008C47B0" w:rsidP="000F6A51">
            <w:pPr>
              <w:rPr>
                <w:i/>
                <w:sz w:val="28"/>
                <w:szCs w:val="28"/>
                <w:rtl/>
                <w:lang w:val="fr-FR" w:bidi="ar-DZ"/>
              </w:rPr>
            </w:pPr>
          </w:p>
          <w:p w:rsidR="008C47B0" w:rsidRDefault="008C47B0" w:rsidP="000F6A51">
            <w:pPr>
              <w:rPr>
                <w:i/>
                <w:sz w:val="28"/>
                <w:szCs w:val="28"/>
                <w:rtl/>
                <w:lang w:val="fr-FR" w:bidi="ar-DZ"/>
              </w:rPr>
            </w:pPr>
          </w:p>
          <w:p w:rsidR="008C47B0" w:rsidRDefault="008C47B0" w:rsidP="000F6A51">
            <w:pPr>
              <w:rPr>
                <w:i/>
                <w:sz w:val="28"/>
                <w:szCs w:val="28"/>
                <w:rtl/>
                <w:lang w:val="fr-FR" w:bidi="ar-DZ"/>
              </w:rPr>
            </w:pPr>
          </w:p>
          <w:p w:rsidR="008C47B0" w:rsidRPr="00FE6D26" w:rsidRDefault="008C47B0" w:rsidP="006F2E70">
            <w:pPr>
              <w:rPr>
                <w:i/>
                <w:sz w:val="28"/>
                <w:szCs w:val="28"/>
                <w:rtl/>
                <w:lang w:val="fr-FR" w:bidi="ar-DZ"/>
              </w:rPr>
            </w:pPr>
          </w:p>
        </w:tc>
      </w:tr>
    </w:tbl>
    <w:p w:rsidR="00AB748B" w:rsidRPr="002838FC" w:rsidRDefault="00AB748B" w:rsidP="006F2E70">
      <w:pPr>
        <w:rPr>
          <w:sz w:val="28"/>
          <w:szCs w:val="28"/>
          <w:lang w:bidi="ar-DZ"/>
        </w:rPr>
      </w:pPr>
    </w:p>
    <w:sectPr w:rsidR="00AB748B" w:rsidRPr="002838FC" w:rsidSect="002838FC">
      <w:headerReference w:type="default" r:id="rId10"/>
      <w:pgSz w:w="11906" w:h="16838"/>
      <w:pgMar w:top="1440" w:right="707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888" w:rsidRDefault="00FE7888" w:rsidP="002838FC">
      <w:pPr>
        <w:spacing w:after="0" w:line="240" w:lineRule="auto"/>
      </w:pPr>
      <w:r>
        <w:separator/>
      </w:r>
    </w:p>
  </w:endnote>
  <w:endnote w:type="continuationSeparator" w:id="1">
    <w:p w:rsidR="00FE7888" w:rsidRDefault="00FE7888" w:rsidP="0028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888" w:rsidRDefault="00FE7888" w:rsidP="002838FC">
      <w:pPr>
        <w:spacing w:after="0" w:line="240" w:lineRule="auto"/>
      </w:pPr>
      <w:r>
        <w:separator/>
      </w:r>
    </w:p>
  </w:footnote>
  <w:footnote w:type="continuationSeparator" w:id="1">
    <w:p w:rsidR="00FE7888" w:rsidRDefault="00FE7888" w:rsidP="00283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962373857"/>
      <w:docPartObj>
        <w:docPartGallery w:val="Watermarks"/>
        <w:docPartUnique/>
      </w:docPartObj>
    </w:sdtPr>
    <w:sdtContent>
      <w:p w:rsidR="002838FC" w:rsidRDefault="002E484F">
        <w:pPr>
          <w:pStyle w:val="En-tte"/>
        </w:pPr>
        <w:r w:rsidRPr="002E484F"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93423" o:spid="_x0000_s2049" type="#_x0000_t136" style="position:absolute;left:0;text-align:left;margin-left:0;margin-top:0;width:493pt;height:246.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Ghamit 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750"/>
    <w:multiLevelType w:val="hybridMultilevel"/>
    <w:tmpl w:val="9FD2D698"/>
    <w:lvl w:ilvl="0" w:tplc="BDFAB0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321C4"/>
    <w:multiLevelType w:val="hybridMultilevel"/>
    <w:tmpl w:val="C0EC8FD4"/>
    <w:lvl w:ilvl="0" w:tplc="6A3866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838FC"/>
    <w:rsid w:val="00026184"/>
    <w:rsid w:val="000F6A51"/>
    <w:rsid w:val="00120A1F"/>
    <w:rsid w:val="001B732F"/>
    <w:rsid w:val="002838FC"/>
    <w:rsid w:val="002E484F"/>
    <w:rsid w:val="003A4846"/>
    <w:rsid w:val="00443CE8"/>
    <w:rsid w:val="005156AA"/>
    <w:rsid w:val="00590779"/>
    <w:rsid w:val="005E1418"/>
    <w:rsid w:val="006205F6"/>
    <w:rsid w:val="0062073B"/>
    <w:rsid w:val="00641D6C"/>
    <w:rsid w:val="006E5E0F"/>
    <w:rsid w:val="006F2E70"/>
    <w:rsid w:val="007A5C01"/>
    <w:rsid w:val="007B03DF"/>
    <w:rsid w:val="007B645E"/>
    <w:rsid w:val="008258DB"/>
    <w:rsid w:val="008611B1"/>
    <w:rsid w:val="008B5168"/>
    <w:rsid w:val="008C47B0"/>
    <w:rsid w:val="00944C3F"/>
    <w:rsid w:val="00965997"/>
    <w:rsid w:val="009704BC"/>
    <w:rsid w:val="00984CAC"/>
    <w:rsid w:val="00A2410A"/>
    <w:rsid w:val="00AB2CD1"/>
    <w:rsid w:val="00AB748B"/>
    <w:rsid w:val="00B53C6A"/>
    <w:rsid w:val="00BB6976"/>
    <w:rsid w:val="00C1414B"/>
    <w:rsid w:val="00C150AC"/>
    <w:rsid w:val="00C34F22"/>
    <w:rsid w:val="00C70901"/>
    <w:rsid w:val="00C81D12"/>
    <w:rsid w:val="00E155A1"/>
    <w:rsid w:val="00E643EB"/>
    <w:rsid w:val="00E910AA"/>
    <w:rsid w:val="00FE6D26"/>
    <w:rsid w:val="00FE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Connecteur droit avec flèche 8"/>
        <o:r id="V:Rule2" type="connector" idref="#Connecteur droit avec flèche 9"/>
        <o:r id="V:Rule3" type="connector" idref="#Connecteur droit avec flèche 6"/>
        <o:r id="V:Rule4" type="connector" idref="#Connecteur droit avec flèch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84F"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B53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838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38FC"/>
  </w:style>
  <w:style w:type="paragraph" w:styleId="Pieddepage">
    <w:name w:val="footer"/>
    <w:basedOn w:val="Normal"/>
    <w:link w:val="PieddepageCar"/>
    <w:uiPriority w:val="99"/>
    <w:unhideWhenUsed/>
    <w:rsid w:val="002838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38FC"/>
  </w:style>
  <w:style w:type="character" w:styleId="Textedelespacerserv">
    <w:name w:val="Placeholder Text"/>
    <w:basedOn w:val="Policepardfaut"/>
    <w:uiPriority w:val="99"/>
    <w:semiHidden/>
    <w:rsid w:val="007B03D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3D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53C6A"/>
    <w:pPr>
      <w:bidi/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B53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0F6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B53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838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38FC"/>
  </w:style>
  <w:style w:type="paragraph" w:styleId="Pieddepage">
    <w:name w:val="footer"/>
    <w:basedOn w:val="Normal"/>
    <w:link w:val="PieddepageCar"/>
    <w:uiPriority w:val="99"/>
    <w:unhideWhenUsed/>
    <w:rsid w:val="002838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38FC"/>
  </w:style>
  <w:style w:type="character" w:styleId="Textedelespacerserv">
    <w:name w:val="Placeholder Text"/>
    <w:basedOn w:val="Policepardfaut"/>
    <w:uiPriority w:val="99"/>
    <w:semiHidden/>
    <w:rsid w:val="007B03D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3D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53C6A"/>
    <w:pPr>
      <w:bidi/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B53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0F6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4C792-5977-4E5C-93F0-BF6FD87A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ALPHA COMPUTER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Guezouri</cp:lastModifiedBy>
  <cp:revision>9</cp:revision>
  <dcterms:created xsi:type="dcterms:W3CDTF">2011-10-05T17:18:00Z</dcterms:created>
  <dcterms:modified xsi:type="dcterms:W3CDTF">2011-12-19T10:25:00Z</dcterms:modified>
</cp:coreProperties>
</file>