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637"/>
        <w:gridCol w:w="3637"/>
        <w:gridCol w:w="3638"/>
      </w:tblGrid>
      <w:tr w:rsidR="00F16994" w:rsidTr="00F16994">
        <w:tc>
          <w:tcPr>
            <w:tcW w:w="3637" w:type="dxa"/>
          </w:tcPr>
          <w:p w:rsidR="00F16994" w:rsidRPr="00F16994" w:rsidRDefault="00F16994" w:rsidP="00F91C8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متقن أحمد توفيق المدني </w:t>
            </w:r>
            <w:r w:rsidRPr="00F1699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المشرية</w:t>
            </w:r>
            <w:proofErr w:type="spellEnd"/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3637" w:type="dxa"/>
          </w:tcPr>
          <w:p w:rsidR="00F16994" w:rsidRPr="00F16994" w:rsidRDefault="00F16994" w:rsidP="00F169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إختبار</w:t>
            </w:r>
            <w:proofErr w:type="spellEnd"/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الثلاثي الأول</w:t>
            </w:r>
          </w:p>
        </w:tc>
        <w:tc>
          <w:tcPr>
            <w:tcW w:w="3638" w:type="dxa"/>
          </w:tcPr>
          <w:p w:rsidR="00F16994" w:rsidRPr="00F16994" w:rsidRDefault="00F16994" w:rsidP="00F91C8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 :</w:t>
            </w:r>
            <w:proofErr w:type="gramEnd"/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01 ديسمبر 2010</w:t>
            </w:r>
          </w:p>
        </w:tc>
      </w:tr>
      <w:tr w:rsidR="00F16994" w:rsidTr="00F16994">
        <w:tc>
          <w:tcPr>
            <w:tcW w:w="3637" w:type="dxa"/>
          </w:tcPr>
          <w:p w:rsidR="00F16994" w:rsidRPr="00F16994" w:rsidRDefault="00F16994" w:rsidP="00F91C8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التوقيت : 8سا-11سا</w:t>
            </w:r>
          </w:p>
        </w:tc>
        <w:tc>
          <w:tcPr>
            <w:tcW w:w="3637" w:type="dxa"/>
          </w:tcPr>
          <w:p w:rsidR="00F16994" w:rsidRPr="00F16994" w:rsidRDefault="00F16994" w:rsidP="00F169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 مادة العلوم الفيزيائية</w:t>
            </w:r>
          </w:p>
        </w:tc>
        <w:tc>
          <w:tcPr>
            <w:tcW w:w="3638" w:type="dxa"/>
          </w:tcPr>
          <w:p w:rsidR="00F16994" w:rsidRPr="00F16994" w:rsidRDefault="00F16994" w:rsidP="00F91C8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المدة :</w:t>
            </w:r>
            <w:proofErr w:type="gramEnd"/>
            <w:r w:rsidRPr="00F169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 ساعات</w:t>
            </w:r>
          </w:p>
        </w:tc>
      </w:tr>
    </w:tbl>
    <w:p w:rsidR="00D7388E" w:rsidRDefault="00D7388E" w:rsidP="00F16994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42D1E" w:rsidRPr="00D7388E" w:rsidRDefault="00042D1E" w:rsidP="00D7388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 :</w:t>
      </w:r>
      <w:proofErr w:type="gramEnd"/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BB6D82" w:rsidRPr="00D7388E" w:rsidRDefault="005A3802" w:rsidP="00D7388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نفاعل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0977" w:rsidRPr="00D7388E">
        <w:rPr>
          <w:position w:val="-10"/>
          <w:sz w:val="28"/>
          <w:szCs w:val="28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.75pt" o:ole="">
            <v:imagedata r:id="rId6" o:title=""/>
          </v:shape>
          <o:OLEObject Type="Embed" ProgID="Equation.DSMT4" ShapeID="_x0000_i1025" DrawAspect="Content" ObjectID="_1352920933" r:id="rId7"/>
        </w:object>
      </w:r>
      <w:r w:rsidR="00581CF2"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من كربونات الكالسيوم </w:t>
      </w:r>
      <w:r w:rsidR="007D3C59" w:rsidRPr="00D7388E">
        <w:rPr>
          <w:position w:val="-12"/>
          <w:sz w:val="28"/>
          <w:szCs w:val="28"/>
        </w:rPr>
        <w:object w:dxaOrig="700" w:dyaOrig="360">
          <v:shape id="_x0000_i1026" type="#_x0000_t75" style="width:35.25pt;height:18pt" o:ole="">
            <v:imagedata r:id="rId8" o:title=""/>
          </v:shape>
          <o:OLEObject Type="Embed" ProgID="Equation.DSMT4" ShapeID="_x0000_i1026" DrawAspect="Content" ObjectID="_1352920934" r:id="rId9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مع </w:t>
      </w:r>
      <w:r w:rsidR="007D3C59" w:rsidRPr="00D7388E">
        <w:rPr>
          <w:position w:val="-6"/>
          <w:sz w:val="28"/>
          <w:szCs w:val="28"/>
        </w:rPr>
        <w:object w:dxaOrig="720" w:dyaOrig="279">
          <v:shape id="_x0000_i1027" type="#_x0000_t75" style="width:36pt;height:14.25pt" o:ole="">
            <v:imagedata r:id="rId10" o:title=""/>
          </v:shape>
          <o:OLEObject Type="Embed" ProgID="Equation.DSMT4" ShapeID="_x0000_i1027" DrawAspect="Content" ObjectID="_1352920935" r:id="rId1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من حمض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كلور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الماء </w:t>
      </w:r>
      <w:r w:rsidR="007D3C59" w:rsidRPr="00D7388E">
        <w:rPr>
          <w:position w:val="-20"/>
          <w:sz w:val="28"/>
          <w:szCs w:val="28"/>
        </w:rPr>
        <w:object w:dxaOrig="1680" w:dyaOrig="520">
          <v:shape id="_x0000_i1028" type="#_x0000_t75" style="width:84pt;height:26.25pt" o:ole="">
            <v:imagedata r:id="rId12" o:title=""/>
          </v:shape>
          <o:OLEObject Type="Embed" ProgID="Equation.DSMT4" ShapeID="_x0000_i1028" DrawAspect="Content" ObjectID="_1352920936" r:id="rId13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تركيزه المولي</w:t>
      </w:r>
      <w:r w:rsidR="007D3C59" w:rsidRPr="00D7388E">
        <w:rPr>
          <w:position w:val="-10"/>
          <w:sz w:val="28"/>
          <w:szCs w:val="28"/>
        </w:rPr>
        <w:object w:dxaOrig="1040" w:dyaOrig="360">
          <v:shape id="_x0000_i1029" type="#_x0000_t75" style="width:51.75pt;height:18pt" o:ole="">
            <v:imagedata r:id="rId14" o:title=""/>
          </v:shape>
          <o:OLEObject Type="Embed" ProgID="Equation.DSMT4" ShapeID="_x0000_i1029" DrawAspect="Content" ObjectID="_1352920937" r:id="rId15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ونتابع هذا التحول الكيميائي بقياس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الناقلية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النوعية</w:t>
      </w:r>
      <w:r w:rsidR="007D3C59" w:rsidRPr="00D7388E">
        <w:rPr>
          <w:position w:val="-14"/>
          <w:sz w:val="28"/>
          <w:szCs w:val="28"/>
        </w:rPr>
        <w:object w:dxaOrig="420" w:dyaOrig="400">
          <v:shape id="_x0000_i1030" type="#_x0000_t75" style="width:21pt;height:20.25pt" o:ole="">
            <v:imagedata r:id="rId16" o:title=""/>
          </v:shape>
          <o:OLEObject Type="Embed" ProgID="Equation.DSMT4" ShapeID="_x0000_i1030" DrawAspect="Content" ObjectID="_1352920938" r:id="rId17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بدلالة الزمن </w:t>
      </w:r>
      <w:r w:rsidR="007D3C59" w:rsidRPr="00D7388E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حيث معادلة التفاعل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المنم</w:t>
      </w:r>
      <w:r w:rsidR="00F91C85" w:rsidRPr="00D7388E">
        <w:rPr>
          <w:rFonts w:asciiTheme="majorBidi" w:hAnsiTheme="majorBidi" w:cstheme="majorBidi" w:hint="cs"/>
          <w:sz w:val="28"/>
          <w:szCs w:val="28"/>
          <w:rtl/>
        </w:rPr>
        <w:t>ذ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ج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لهذا التحول الكيميائي </w:t>
      </w:r>
      <w:r w:rsidR="00F91C85" w:rsidRPr="00D7388E">
        <w:rPr>
          <w:rFonts w:asciiTheme="majorBidi" w:hAnsiTheme="majorBidi" w:cstheme="majorBidi" w:hint="cs"/>
          <w:sz w:val="28"/>
          <w:szCs w:val="28"/>
          <w:rtl/>
        </w:rPr>
        <w:t xml:space="preserve">هي </w:t>
      </w:r>
    </w:p>
    <w:p w:rsidR="007D3C59" w:rsidRPr="00D7388E" w:rsidRDefault="004B705E" w:rsidP="007D3C59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position w:val="-20"/>
          <w:sz w:val="28"/>
          <w:szCs w:val="28"/>
        </w:rPr>
        <w:object w:dxaOrig="6200" w:dyaOrig="520">
          <v:shape id="_x0000_i1031" type="#_x0000_t75" style="width:309.75pt;height:26.25pt" o:ole="">
            <v:imagedata r:id="rId18" o:title=""/>
          </v:shape>
          <o:OLEObject Type="Embed" ProgID="Equation.DSMT4" ShapeID="_x0000_i1031" DrawAspect="Content" ObjectID="_1352920939" r:id="rId19"/>
        </w:object>
      </w:r>
    </w:p>
    <w:p w:rsidR="00F91C85" w:rsidRPr="00D7388E" w:rsidRDefault="00F91C85" w:rsidP="00F91C85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لماذا نتابع هذا التحول الكيميائي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بالناقلية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؟ أحسب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الناقلية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النوعية </w:t>
      </w:r>
      <w:r w:rsidR="007D3C59" w:rsidRPr="00D7388E">
        <w:rPr>
          <w:position w:val="-14"/>
          <w:sz w:val="28"/>
          <w:szCs w:val="28"/>
        </w:rPr>
        <w:object w:dxaOrig="499" w:dyaOrig="400">
          <v:shape id="_x0000_i1032" type="#_x0000_t75" style="width:24.75pt;height:20.25pt" o:ole="">
            <v:imagedata r:id="rId20" o:title=""/>
          </v:shape>
          <o:OLEObject Type="Embed" ProgID="Equation.DSMT4" ShapeID="_x0000_i1032" DrawAspect="Content" ObjectID="_1352920940" r:id="rId2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عند اللحظة </w:t>
      </w:r>
      <w:r w:rsidR="007D3C59" w:rsidRPr="00D7388E">
        <w:rPr>
          <w:position w:val="-6"/>
          <w:sz w:val="28"/>
          <w:szCs w:val="28"/>
        </w:rPr>
        <w:object w:dxaOrig="499" w:dyaOrig="279">
          <v:shape id="_x0000_i1033" type="#_x0000_t75" style="width:24.75pt;height:14.25pt" o:ole="">
            <v:imagedata r:id="rId22" o:title=""/>
          </v:shape>
          <o:OLEObject Type="Embed" ProgID="Equation.DSMT4" ShapeID="_x0000_i1033" DrawAspect="Content" ObjectID="_1352920941" r:id="rId23"/>
        </w:object>
      </w:r>
      <w:r w:rsidR="007D3C59" w:rsidRPr="00D7388E">
        <w:rPr>
          <w:rFonts w:hint="cs"/>
          <w:sz w:val="28"/>
          <w:szCs w:val="28"/>
          <w:rtl/>
        </w:rPr>
        <w:t>.</w:t>
      </w:r>
    </w:p>
    <w:p w:rsidR="00F91C85" w:rsidRPr="00D7388E" w:rsidRDefault="00F91C85" w:rsidP="00F91C85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نلاحظ تجريبيا تناقص في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الناقلية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النوعية . لماذا ؟ برر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اجابتك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F91C85" w:rsidRPr="00D7388E" w:rsidRDefault="00F91C85" w:rsidP="006D097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انشئ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جدول التقدم .</w:t>
      </w:r>
      <w:r w:rsidR="006D0977" w:rsidRPr="00D7388E">
        <w:rPr>
          <w:rFonts w:asciiTheme="majorBidi" w:hAnsiTheme="majorBidi" w:cstheme="majorBidi"/>
          <w:position w:val="-4"/>
          <w:sz w:val="28"/>
          <w:szCs w:val="28"/>
        </w:rPr>
        <w:object w:dxaOrig="180" w:dyaOrig="279">
          <v:shape id="_x0000_i1034" type="#_x0000_t75" style="width:9pt;height:14.25pt" o:ole="">
            <v:imagedata r:id="rId24" o:title=""/>
          </v:shape>
          <o:OLEObject Type="Embed" ProgID="Equation.DSMT4" ShapeID="_x0000_i1034" DrawAspect="Content" ObjectID="_1352920942" r:id="rId25"/>
        </w:object>
      </w:r>
      <w:r w:rsidR="006D0977" w:rsidRPr="00D7388E">
        <w:rPr>
          <w:rFonts w:asciiTheme="majorBidi" w:hAnsiTheme="majorBidi" w:cstheme="majorBidi"/>
          <w:sz w:val="28"/>
          <w:szCs w:val="28"/>
        </w:rPr>
        <w:t xml:space="preserve"> </w:t>
      </w:r>
    </w:p>
    <w:p w:rsidR="00D7388E" w:rsidRPr="00D7388E" w:rsidRDefault="00F91C85" w:rsidP="00271A26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بين أن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الناقلي</w:t>
      </w:r>
      <w:r w:rsidR="007D3C59" w:rsidRPr="00D7388E">
        <w:rPr>
          <w:rFonts w:asciiTheme="majorBidi" w:hAnsiTheme="majorBidi" w:cstheme="majorBidi" w:hint="cs"/>
          <w:sz w:val="28"/>
          <w:szCs w:val="28"/>
          <w:rtl/>
        </w:rPr>
        <w:t>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النوعية</w:t>
      </w:r>
      <w:r w:rsidR="00271A26" w:rsidRPr="00D7388E">
        <w:rPr>
          <w:position w:val="-14"/>
          <w:sz w:val="28"/>
          <w:szCs w:val="28"/>
        </w:rPr>
        <w:object w:dxaOrig="420" w:dyaOrig="400">
          <v:shape id="_x0000_i1035" type="#_x0000_t75" style="width:21pt;height:20.25pt" o:ole="">
            <v:imagedata r:id="rId26" o:title=""/>
          </v:shape>
          <o:OLEObject Type="Embed" ProgID="Equation.DSMT4" ShapeID="_x0000_i1035" DrawAspect="Content" ObjectID="_1352920943" r:id="rId27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تكتب في أي لحظة </w:t>
      </w:r>
      <w:r w:rsidR="005B415C" w:rsidRPr="00D7388E">
        <w:rPr>
          <w:rFonts w:asciiTheme="majorBidi" w:hAnsiTheme="majorBidi" w:cstheme="majorBidi" w:hint="cs"/>
          <w:sz w:val="28"/>
          <w:szCs w:val="28"/>
          <w:rtl/>
        </w:rPr>
        <w:t>على الشكل :</w:t>
      </w:r>
      <w:r w:rsidR="005B415C" w:rsidRPr="00D7388E">
        <w:rPr>
          <w:rFonts w:asciiTheme="majorBidi" w:hAnsiTheme="majorBidi" w:cstheme="majorBidi" w:hint="cs"/>
          <w:sz w:val="28"/>
          <w:szCs w:val="28"/>
          <w:rtl/>
        </w:rPr>
        <w:tab/>
      </w:r>
      <w:r w:rsidR="007D3C59" w:rsidRPr="00D7388E">
        <w:rPr>
          <w:position w:val="-14"/>
          <w:sz w:val="28"/>
          <w:szCs w:val="28"/>
        </w:rPr>
        <w:object w:dxaOrig="2240" w:dyaOrig="400">
          <v:shape id="_x0000_i1036" type="#_x0000_t75" style="width:111.75pt;height:20.25pt" o:ole="">
            <v:imagedata r:id="rId28" o:title=""/>
          </v:shape>
          <o:OLEObject Type="Embed" ProgID="Equation.DSMT4" ShapeID="_x0000_i1036" DrawAspect="Content" ObjectID="_1352920944" r:id="rId29"/>
        </w:object>
      </w:r>
      <w:r w:rsidR="007D3C59" w:rsidRPr="00D7388E">
        <w:rPr>
          <w:rFonts w:hint="cs"/>
          <w:sz w:val="28"/>
          <w:szCs w:val="28"/>
          <w:rtl/>
        </w:rPr>
        <w:t xml:space="preserve">  . </w:t>
      </w:r>
    </w:p>
    <w:p w:rsidR="005B415C" w:rsidRPr="00D7388E" w:rsidRDefault="005B415C" w:rsidP="00D7388E">
      <w:pPr>
        <w:pStyle w:val="Paragraphedeliste"/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حيث </w:t>
      </w:r>
      <w:r w:rsidR="007D3C59" w:rsidRPr="00D7388E">
        <w:rPr>
          <w:position w:val="-14"/>
          <w:sz w:val="28"/>
          <w:szCs w:val="28"/>
        </w:rPr>
        <w:object w:dxaOrig="480" w:dyaOrig="400">
          <v:shape id="_x0000_i1037" type="#_x0000_t75" style="width:24pt;height:20.25pt" o:ole="">
            <v:imagedata r:id="rId30" o:title=""/>
          </v:shape>
          <o:OLEObject Type="Embed" ProgID="Equation.DSMT4" ShapeID="_x0000_i1037" DrawAspect="Content" ObjectID="_1352920945" r:id="rId3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تقدم </w:t>
      </w:r>
      <w:proofErr w:type="gramStart"/>
      <w:r w:rsidRPr="00D7388E">
        <w:rPr>
          <w:rFonts w:asciiTheme="majorBidi" w:hAnsiTheme="majorBidi" w:cstheme="majorBidi" w:hint="cs"/>
          <w:sz w:val="28"/>
          <w:szCs w:val="28"/>
          <w:rtl/>
        </w:rPr>
        <w:t>التفاعل .</w:t>
      </w:r>
      <w:proofErr w:type="gram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يعطى :</w:t>
      </w:r>
    </w:p>
    <w:p w:rsidR="005B415C" w:rsidRPr="00D7388E" w:rsidRDefault="00271A26" w:rsidP="00D7388E">
      <w:pPr>
        <w:bidi/>
        <w:spacing w:after="0" w:line="240" w:lineRule="auto"/>
        <w:jc w:val="center"/>
        <w:rPr>
          <w:sz w:val="28"/>
          <w:szCs w:val="28"/>
          <w:rtl/>
        </w:rPr>
      </w:pPr>
      <w:r w:rsidRPr="00D7388E">
        <w:rPr>
          <w:position w:val="-18"/>
          <w:sz w:val="28"/>
          <w:szCs w:val="28"/>
        </w:rPr>
        <w:object w:dxaOrig="7660" w:dyaOrig="440">
          <v:shape id="_x0000_i1038" type="#_x0000_t75" style="width:383.25pt;height:21.75pt" o:ole="">
            <v:imagedata r:id="rId32" o:title=""/>
          </v:shape>
          <o:OLEObject Type="Embed" ProgID="Equation.DSMT4" ShapeID="_x0000_i1038" DrawAspect="Content" ObjectID="_1352920946" r:id="rId33"/>
        </w:object>
      </w:r>
    </w:p>
    <w:p w:rsidR="007D3C59" w:rsidRPr="00D7388E" w:rsidRDefault="007D3C59" w:rsidP="00D7388E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position w:val="-10"/>
          <w:sz w:val="28"/>
          <w:szCs w:val="28"/>
        </w:rPr>
        <w:object w:dxaOrig="4500" w:dyaOrig="360">
          <v:shape id="_x0000_i1039" type="#_x0000_t75" style="width:225pt;height:18pt" o:ole="">
            <v:imagedata r:id="rId34" o:title=""/>
          </v:shape>
          <o:OLEObject Type="Embed" ProgID="Equation.DSMT4" ShapeID="_x0000_i1039" DrawAspect="Content" ObjectID="_1352920947" r:id="rId35"/>
        </w:object>
      </w:r>
      <w:proofErr w:type="gramStart"/>
      <w:r w:rsidRPr="00D7388E">
        <w:rPr>
          <w:rFonts w:hint="cs"/>
          <w:sz w:val="28"/>
          <w:szCs w:val="28"/>
          <w:rtl/>
        </w:rPr>
        <w:t>.   لدي</w:t>
      </w:r>
      <w:proofErr w:type="gramEnd"/>
      <w:r w:rsidRPr="00D7388E">
        <w:rPr>
          <w:rFonts w:hint="cs"/>
          <w:sz w:val="28"/>
          <w:szCs w:val="28"/>
          <w:rtl/>
        </w:rPr>
        <w:t xml:space="preserve">نا : </w:t>
      </w:r>
      <w:r w:rsidRPr="00D7388E">
        <w:rPr>
          <w:position w:val="-6"/>
          <w:sz w:val="28"/>
          <w:szCs w:val="28"/>
        </w:rPr>
        <w:object w:dxaOrig="2360" w:dyaOrig="320">
          <v:shape id="_x0000_i1040" type="#_x0000_t75" style="width:117.75pt;height:15.75pt" o:ole="">
            <v:imagedata r:id="rId36" o:title=""/>
          </v:shape>
          <o:OLEObject Type="Embed" ProgID="Equation.DSMT4" ShapeID="_x0000_i1040" DrawAspect="Content" ObjectID="_1352920948" r:id="rId37"/>
        </w:object>
      </w:r>
    </w:p>
    <w:p w:rsidR="006D0977" w:rsidRPr="00D7388E" w:rsidRDefault="006D0977" w:rsidP="006D0977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الثاني :</w:t>
      </w:r>
      <w:proofErr w:type="gramEnd"/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6D0977" w:rsidRPr="00D7388E" w:rsidRDefault="006D0977" w:rsidP="006D0977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لعنصر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البولونيوم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F5B81" w:rsidRPr="00D7388E">
        <w:rPr>
          <w:position w:val="-6"/>
          <w:sz w:val="28"/>
          <w:szCs w:val="28"/>
        </w:rPr>
        <w:object w:dxaOrig="360" w:dyaOrig="279">
          <v:shape id="_x0000_i1041" type="#_x0000_t75" style="width:18pt;height:14.25pt" o:ole="">
            <v:imagedata r:id="rId38" o:title=""/>
          </v:shape>
          <o:OLEObject Type="Embed" ProgID="Equation.DSMT4" ShapeID="_x0000_i1041" DrawAspect="Content" ObjectID="_1352920949" r:id="rId39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عدة نظائر مشعة ، أحدها فقط طبيعي </w:t>
      </w:r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>. ما المقصود بكلمة نظير ؟</w:t>
      </w:r>
    </w:p>
    <w:p w:rsidR="00D7388E" w:rsidRDefault="00E56EC5" w:rsidP="00E56EC5">
      <w:p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نعتبر أحد النظائر المشعة ، والتي تتفكك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الى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نواة الرصاص</w:t>
      </w:r>
      <w:r w:rsidR="00243856" w:rsidRPr="00D7388E">
        <w:rPr>
          <w:position w:val="-6"/>
          <w:sz w:val="28"/>
          <w:szCs w:val="28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352920950" r:id="rId4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وتصدر جسيما من نوع </w:t>
      </w:r>
      <w:r w:rsidR="005F5B81" w:rsidRPr="00D7388E">
        <w:rPr>
          <w:position w:val="-6"/>
          <w:sz w:val="28"/>
          <w:szCs w:val="28"/>
        </w:rPr>
        <w:object w:dxaOrig="240" w:dyaOrig="220">
          <v:shape id="_x0000_i1043" type="#_x0000_t75" style="width:12pt;height:11.25pt" o:ole="">
            <v:imagedata r:id="rId42" o:title=""/>
          </v:shape>
          <o:OLEObject Type="Embed" ProgID="Equation.DSMT4" ShapeID="_x0000_i1043" DrawAspect="Content" ObjectID="_1352920951" r:id="rId43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</w:p>
    <w:p w:rsidR="00E56EC5" w:rsidRPr="00D7388E" w:rsidRDefault="00D7388E" w:rsidP="00D7388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 xml:space="preserve">أكتب معادلة التحول </w:t>
      </w:r>
      <w:proofErr w:type="spellStart"/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>المنمذج</w:t>
      </w:r>
      <w:proofErr w:type="spellEnd"/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 xml:space="preserve"> لتفكك نواة النظير ثم استنتج قيمتي </w:t>
      </w:r>
      <w:r w:rsidR="005F5B81" w:rsidRPr="00D7388E">
        <w:rPr>
          <w:position w:val="-4"/>
          <w:sz w:val="28"/>
          <w:szCs w:val="28"/>
        </w:rPr>
        <w:object w:dxaOrig="240" w:dyaOrig="260">
          <v:shape id="_x0000_i1044" type="#_x0000_t75" style="width:12pt;height:12.75pt" o:ole="">
            <v:imagedata r:id="rId44" o:title=""/>
          </v:shape>
          <o:OLEObject Type="Embed" ProgID="Equation.DSMT4" ShapeID="_x0000_i1044" DrawAspect="Content" ObjectID="_1352920952" r:id="rId45"/>
        </w:object>
      </w:r>
      <w:r w:rsidR="005F5B81" w:rsidRPr="00D7388E">
        <w:rPr>
          <w:rFonts w:hint="cs"/>
          <w:sz w:val="28"/>
          <w:szCs w:val="28"/>
          <w:rtl/>
        </w:rPr>
        <w:t>و</w:t>
      </w:r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F5B81" w:rsidRPr="00D7388E">
        <w:rPr>
          <w:position w:val="-4"/>
          <w:sz w:val="28"/>
          <w:szCs w:val="28"/>
        </w:rPr>
        <w:object w:dxaOrig="240" w:dyaOrig="260">
          <v:shape id="_x0000_i1045" type="#_x0000_t75" style="width:12pt;height:12.75pt" o:ole="">
            <v:imagedata r:id="rId46" o:title=""/>
          </v:shape>
          <o:OLEObject Type="Embed" ProgID="Equation.DSMT4" ShapeID="_x0000_i1045" DrawAspect="Content" ObjectID="_1352920953" r:id="rId47"/>
        </w:object>
      </w:r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E56EC5" w:rsidRPr="00D7388E" w:rsidRDefault="00E56EC5" w:rsidP="00E56EC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ليكن : </w:t>
      </w:r>
      <w:r w:rsidR="005F5B81" w:rsidRPr="00D7388E">
        <w:rPr>
          <w:position w:val="-12"/>
          <w:sz w:val="28"/>
          <w:szCs w:val="28"/>
        </w:rPr>
        <w:object w:dxaOrig="340" w:dyaOrig="360">
          <v:shape id="_x0000_i1046" type="#_x0000_t75" style="width:17.25pt;height:18pt" o:ole="">
            <v:imagedata r:id="rId48" o:title=""/>
          </v:shape>
          <o:OLEObject Type="Embed" ProgID="Equation.DSMT4" ShapeID="_x0000_i1046" DrawAspect="Content" ObjectID="_1352920954" r:id="rId49"/>
        </w:object>
      </w:r>
      <w:r w:rsidR="005F5B81" w:rsidRPr="00D7388E">
        <w:rPr>
          <w:rFonts w:hint="cs"/>
          <w:sz w:val="28"/>
          <w:szCs w:val="28"/>
          <w:rtl/>
        </w:rPr>
        <w:t xml:space="preserve"> 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عدد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الأنوية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المشعة الموجودة في عينة من النظير في اللحظة  </w:t>
      </w:r>
      <w:r w:rsidR="005F5B81" w:rsidRPr="00D7388E">
        <w:rPr>
          <w:position w:val="-6"/>
          <w:sz w:val="28"/>
          <w:szCs w:val="28"/>
        </w:rPr>
        <w:object w:dxaOrig="499" w:dyaOrig="279">
          <v:shape id="_x0000_i1047" type="#_x0000_t75" style="width:24.75pt;height:14.25pt" o:ole="">
            <v:imagedata r:id="rId50" o:title=""/>
          </v:shape>
          <o:OLEObject Type="Embed" ProgID="Equation.DSMT4" ShapeID="_x0000_i1047" DrawAspect="Content" ObjectID="_1352920955" r:id="rId5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.</w:t>
      </w:r>
    </w:p>
    <w:tbl>
      <w:tblPr>
        <w:tblStyle w:val="Grilledutableau"/>
        <w:tblpPr w:leftFromText="141" w:rightFromText="141" w:vertAnchor="text" w:horzAnchor="page" w:tblpX="868" w:tblpY="855"/>
        <w:bidiVisual/>
        <w:tblW w:w="0" w:type="auto"/>
        <w:tblLook w:val="04A0"/>
      </w:tblPr>
      <w:tblGrid>
        <w:gridCol w:w="706"/>
        <w:gridCol w:w="706"/>
        <w:gridCol w:w="706"/>
        <w:gridCol w:w="706"/>
        <w:gridCol w:w="706"/>
        <w:gridCol w:w="706"/>
        <w:gridCol w:w="1192"/>
      </w:tblGrid>
      <w:tr w:rsidR="00D7388E" w:rsidRPr="00D7388E" w:rsidTr="00D7388E">
        <w:trPr>
          <w:trHeight w:val="323"/>
        </w:trPr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120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192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14"/>
                <w:sz w:val="28"/>
                <w:szCs w:val="28"/>
              </w:rPr>
              <w:object w:dxaOrig="900" w:dyaOrig="400">
                <v:shape id="_x0000_i1048" type="#_x0000_t75" style="width:45pt;height:20.25pt" o:ole="">
                  <v:imagedata r:id="rId52" o:title=""/>
                </v:shape>
                <o:OLEObject Type="Embed" ProgID="Equation.DSMT4" ShapeID="_x0000_i1048" DrawAspect="Content" ObjectID="_1352920956" r:id="rId53"/>
              </w:object>
            </w:r>
          </w:p>
        </w:tc>
      </w:tr>
      <w:tr w:rsidR="00D7388E" w:rsidRPr="00D7388E" w:rsidTr="00D7388E">
        <w:trPr>
          <w:trHeight w:val="595"/>
        </w:trPr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0,55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0,61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0,67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0,78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0,90</w:t>
            </w: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1,00</w:t>
            </w:r>
          </w:p>
        </w:tc>
        <w:tc>
          <w:tcPr>
            <w:tcW w:w="1192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30"/>
                <w:sz w:val="28"/>
                <w:szCs w:val="28"/>
              </w:rPr>
              <w:object w:dxaOrig="600" w:dyaOrig="720">
                <v:shape id="_x0000_i1049" type="#_x0000_t75" style="width:30pt;height:36pt" o:ole="">
                  <v:imagedata r:id="rId54" o:title=""/>
                </v:shape>
                <o:OLEObject Type="Embed" ProgID="Equation.DSMT4" ShapeID="_x0000_i1049" DrawAspect="Content" ObjectID="_1352920957" r:id="rId55"/>
              </w:object>
            </w:r>
          </w:p>
        </w:tc>
      </w:tr>
      <w:tr w:rsidR="00D7388E" w:rsidRPr="00D7388E" w:rsidTr="00D7388E">
        <w:trPr>
          <w:trHeight w:val="595"/>
        </w:trPr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06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D7388E" w:rsidRPr="00D7388E" w:rsidRDefault="00D7388E" w:rsidP="00D738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30"/>
                <w:sz w:val="28"/>
                <w:szCs w:val="28"/>
              </w:rPr>
              <w:object w:dxaOrig="980" w:dyaOrig="720">
                <v:shape id="_x0000_i1050" type="#_x0000_t75" style="width:48.75pt;height:36pt" o:ole="">
                  <v:imagedata r:id="rId56" o:title=""/>
                </v:shape>
                <o:OLEObject Type="Embed" ProgID="Equation.DSMT4" ShapeID="_x0000_i1050" DrawAspect="Content" ObjectID="_1352920958" r:id="rId57"/>
              </w:object>
            </w:r>
          </w:p>
        </w:tc>
      </w:tr>
    </w:tbl>
    <w:p w:rsidR="00E56EC5" w:rsidRPr="00D7388E" w:rsidRDefault="005F5B81" w:rsidP="00D7388E">
      <w:pPr>
        <w:bidi/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position w:val="-14"/>
          <w:sz w:val="28"/>
          <w:szCs w:val="28"/>
        </w:rPr>
        <w:object w:dxaOrig="560" w:dyaOrig="400">
          <v:shape id="_x0000_i1051" type="#_x0000_t75" style="width:27.75pt;height:20.25pt" o:ole="">
            <v:imagedata r:id="rId58" o:title=""/>
          </v:shape>
          <o:OLEObject Type="Embed" ProgID="Equation.DSMT4" ShapeID="_x0000_i1051" DrawAspect="Content" ObjectID="_1352920959" r:id="rId59"/>
        </w:object>
      </w:r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 xml:space="preserve">عدد </w:t>
      </w:r>
      <w:proofErr w:type="spellStart"/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>الأنوية</w:t>
      </w:r>
      <w:proofErr w:type="spellEnd"/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 xml:space="preserve"> المشعة غير المتفككة الموجودة في اللحظة  </w:t>
      </w:r>
      <w:r w:rsidRPr="00D7388E">
        <w:rPr>
          <w:position w:val="-6"/>
          <w:sz w:val="28"/>
          <w:szCs w:val="28"/>
        </w:rPr>
        <w:object w:dxaOrig="139" w:dyaOrig="240">
          <v:shape id="_x0000_i1052" type="#_x0000_t75" style="width:6.75pt;height:12pt" o:ole="">
            <v:imagedata r:id="rId60" o:title=""/>
          </v:shape>
          <o:OLEObject Type="Embed" ProgID="Equation.DSMT4" ShapeID="_x0000_i1052" DrawAspect="Content" ObjectID="_1352920960" r:id="rId61"/>
        </w:object>
      </w:r>
      <w:r w:rsidR="00E56EC5" w:rsidRPr="00D7388E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E56EC5" w:rsidRPr="00D7388E" w:rsidRDefault="00E56EC5" w:rsidP="00E56EC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>باستخدام كاشف لإشعاعات</w:t>
      </w:r>
      <w:r w:rsidR="005F5B81" w:rsidRPr="00D7388E">
        <w:rPr>
          <w:position w:val="-14"/>
          <w:sz w:val="28"/>
          <w:szCs w:val="28"/>
        </w:rPr>
        <w:object w:dxaOrig="420" w:dyaOrig="400">
          <v:shape id="_x0000_i1053" type="#_x0000_t75" style="width:21pt;height:20.25pt" o:ole="">
            <v:imagedata r:id="rId62" o:title=""/>
          </v:shape>
          <o:OLEObject Type="Embed" ProgID="Equation.DSMT4" ShapeID="_x0000_i1053" DrawAspect="Content" ObjectID="_1352920961" r:id="rId63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مجهز بعداد رقمي تم الحصول على جدول القياسات التالي : </w:t>
      </w:r>
    </w:p>
    <w:p w:rsidR="00E56EC5" w:rsidRPr="00D7388E" w:rsidRDefault="00E56EC5" w:rsidP="00E56EC5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املأ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الجدول السابق .</w:t>
      </w:r>
    </w:p>
    <w:p w:rsidR="00E56EC5" w:rsidRPr="00D7388E" w:rsidRDefault="00E56EC5" w:rsidP="00F16994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ارسم على ورقة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ملمترية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البيان : </w:t>
      </w:r>
      <w:r w:rsidR="005F5B81" w:rsidRPr="00D7388E">
        <w:rPr>
          <w:position w:val="-30"/>
          <w:sz w:val="28"/>
          <w:szCs w:val="28"/>
        </w:rPr>
        <w:object w:dxaOrig="1680" w:dyaOrig="720">
          <v:shape id="_x0000_i1054" type="#_x0000_t75" style="width:84pt;height:36pt" o:ole="">
            <v:imagedata r:id="rId64" o:title=""/>
          </v:shape>
          <o:OLEObject Type="Embed" ProgID="Equation.DSMT4" ShapeID="_x0000_i1054" DrawAspect="Content" ObjectID="_1352920962" r:id="rId65"/>
        </w:object>
      </w:r>
      <w:r w:rsidR="005F5B81" w:rsidRPr="00D7388E">
        <w:rPr>
          <w:rFonts w:hint="cs"/>
          <w:sz w:val="28"/>
          <w:szCs w:val="28"/>
          <w:rtl/>
        </w:rPr>
        <w:t xml:space="preserve">   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ناقش البيان </w:t>
      </w:r>
    </w:p>
    <w:p w:rsidR="00E56EC5" w:rsidRPr="00D7388E" w:rsidRDefault="00E56EC5" w:rsidP="00E56EC5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>أكتب قانون التناقص الإشعاعي وهل يتوافق مع البيان السابق</w:t>
      </w:r>
      <w:r w:rsidR="00D15913" w:rsidRPr="00D7388E">
        <w:rPr>
          <w:rFonts w:asciiTheme="majorBidi" w:hAnsiTheme="majorBidi" w:cstheme="majorBidi" w:hint="cs"/>
          <w:sz w:val="28"/>
          <w:szCs w:val="28"/>
          <w:rtl/>
        </w:rPr>
        <w:t xml:space="preserve"> ؟ برهن على ذلك .</w:t>
      </w:r>
    </w:p>
    <w:p w:rsidR="00D15913" w:rsidRPr="00D7388E" w:rsidRDefault="00D15913" w:rsidP="00D15913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انطلاقا من البيان استنتج قيمة </w:t>
      </w:r>
      <w:r w:rsidR="00D245F5" w:rsidRPr="00D7388E">
        <w:rPr>
          <w:position w:val="-6"/>
          <w:sz w:val="28"/>
          <w:szCs w:val="28"/>
        </w:rPr>
        <w:object w:dxaOrig="220" w:dyaOrig="279">
          <v:shape id="_x0000_i1055" type="#_x0000_t75" style="width:11.25pt;height:14.25pt" o:ole="">
            <v:imagedata r:id="rId66" o:title=""/>
          </v:shape>
          <o:OLEObject Type="Embed" ProgID="Equation.DSMT4" ShapeID="_x0000_i1055" DrawAspect="Content" ObjectID="_1352920963" r:id="rId67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. ثابت التفكك المميز لهذا النظير .</w:t>
      </w:r>
    </w:p>
    <w:p w:rsidR="00042D1E" w:rsidRPr="00D7388E" w:rsidRDefault="00D15913" w:rsidP="00042D1E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اعط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عبارة زمن نصف العمر واحسب قيمته .</w:t>
      </w:r>
    </w:p>
    <w:p w:rsidR="006E1AF1" w:rsidRDefault="006E1AF1" w:rsidP="00042D1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042D1E" w:rsidRPr="00D7388E" w:rsidRDefault="00042D1E" w:rsidP="006E1AF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 :</w:t>
      </w:r>
      <w:proofErr w:type="gramEnd"/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4E58E5" w:rsidRPr="00D7388E" w:rsidRDefault="004E58E5" w:rsidP="004E58E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في مفاعل نووي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تقدف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أنوية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البلوتونيوم</w:t>
      </w:r>
      <w:proofErr w:type="spellEnd"/>
      <w:r w:rsidR="00D51CA2" w:rsidRPr="00D7388E">
        <w:rPr>
          <w:position w:val="-6"/>
          <w:sz w:val="28"/>
          <w:szCs w:val="28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352920964" r:id="rId69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بنوترونات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بطيئة . ما نوع التفاعل الحادث ؟</w:t>
      </w:r>
    </w:p>
    <w:p w:rsidR="004E58E5" w:rsidRPr="00D7388E" w:rsidRDefault="004E58E5" w:rsidP="004E58E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يمثل أحدهما بالمعادلة التالية : </w:t>
      </w:r>
      <w:r w:rsidR="00D51CA2"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388E">
        <w:rPr>
          <w:rFonts w:asciiTheme="majorBidi" w:hAnsiTheme="majorBidi" w:cstheme="majorBidi"/>
          <w:sz w:val="28"/>
          <w:szCs w:val="28"/>
        </w:rPr>
        <w:t xml:space="preserve">                                                   </w:t>
      </w:r>
      <w:r w:rsidR="00D51CA2" w:rsidRPr="00D7388E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="00D51CA2" w:rsidRPr="00D7388E">
        <w:rPr>
          <w:position w:val="-12"/>
          <w:sz w:val="28"/>
          <w:szCs w:val="28"/>
        </w:rPr>
        <w:object w:dxaOrig="3060" w:dyaOrig="380">
          <v:shape id="_x0000_i1057" type="#_x0000_t75" style="width:153pt;height:18.75pt" o:ole="">
            <v:imagedata r:id="rId70" o:title=""/>
          </v:shape>
          <o:OLEObject Type="Embed" ProgID="Equation.DSMT4" ShapeID="_x0000_i1057" DrawAspect="Content" ObjectID="_1352920965" r:id="rId71"/>
        </w:object>
      </w:r>
    </w:p>
    <w:tbl>
      <w:tblPr>
        <w:tblStyle w:val="Grilledutableau"/>
        <w:tblpPr w:leftFromText="141" w:rightFromText="141" w:vertAnchor="text" w:horzAnchor="page" w:tblpX="928" w:tblpY="238"/>
        <w:bidiVisual/>
        <w:tblW w:w="0" w:type="auto"/>
        <w:tblLook w:val="04A0"/>
      </w:tblPr>
      <w:tblGrid>
        <w:gridCol w:w="843"/>
        <w:gridCol w:w="840"/>
        <w:gridCol w:w="842"/>
        <w:gridCol w:w="840"/>
        <w:gridCol w:w="843"/>
      </w:tblGrid>
      <w:tr w:rsidR="00D7388E" w:rsidRPr="00D7388E" w:rsidTr="00D7388E">
        <w:trPr>
          <w:trHeight w:val="262"/>
        </w:trPr>
        <w:tc>
          <w:tcPr>
            <w:tcW w:w="843" w:type="dxa"/>
          </w:tcPr>
          <w:p w:rsidR="00D7388E" w:rsidRPr="00D7388E" w:rsidRDefault="00D7388E" w:rsidP="00D7388E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D7388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الرمز</w:t>
            </w:r>
            <w:proofErr w:type="gramEnd"/>
          </w:p>
        </w:tc>
        <w:tc>
          <w:tcPr>
            <w:tcW w:w="840" w:type="dxa"/>
          </w:tcPr>
          <w:p w:rsidR="00D7388E" w:rsidRPr="00D7388E" w:rsidRDefault="00D7388E" w:rsidP="00D7388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4"/>
                <w:sz w:val="28"/>
                <w:szCs w:val="28"/>
              </w:rPr>
              <w:object w:dxaOrig="220" w:dyaOrig="260">
                <v:shape id="_x0000_i1058" type="#_x0000_t75" style="width:11.25pt;height:12.75pt" o:ole="">
                  <v:imagedata r:id="rId72" o:title=""/>
                </v:shape>
                <o:OLEObject Type="Embed" ProgID="Equation.DSMT4" ShapeID="_x0000_i1058" DrawAspect="Content" ObjectID="_1352920966" r:id="rId73"/>
              </w:object>
            </w:r>
          </w:p>
        </w:tc>
        <w:tc>
          <w:tcPr>
            <w:tcW w:w="842" w:type="dxa"/>
          </w:tcPr>
          <w:p w:rsidR="00D7388E" w:rsidRPr="00D7388E" w:rsidRDefault="00D7388E" w:rsidP="00D7388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6"/>
                <w:sz w:val="28"/>
                <w:szCs w:val="28"/>
              </w:rPr>
              <w:object w:dxaOrig="260" w:dyaOrig="279">
                <v:shape id="_x0000_i1059" type="#_x0000_t75" style="width:12.75pt;height:14.25pt" o:ole="">
                  <v:imagedata r:id="rId74" o:title=""/>
                </v:shape>
                <o:OLEObject Type="Embed" ProgID="Equation.DSMT4" ShapeID="_x0000_i1059" DrawAspect="Content" ObjectID="_1352920967" r:id="rId75"/>
              </w:object>
            </w:r>
          </w:p>
        </w:tc>
        <w:tc>
          <w:tcPr>
            <w:tcW w:w="840" w:type="dxa"/>
          </w:tcPr>
          <w:p w:rsidR="00D7388E" w:rsidRPr="00D7388E" w:rsidRDefault="00D7388E" w:rsidP="00D7388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6"/>
                <w:sz w:val="28"/>
                <w:szCs w:val="28"/>
              </w:rPr>
              <w:object w:dxaOrig="300" w:dyaOrig="279">
                <v:shape id="_x0000_i1060" type="#_x0000_t75" style="width:15pt;height:14.25pt" o:ole="">
                  <v:imagedata r:id="rId76" o:title=""/>
                </v:shape>
                <o:OLEObject Type="Embed" ProgID="Equation.DSMT4" ShapeID="_x0000_i1060" DrawAspect="Content" ObjectID="_1352920968" r:id="rId77"/>
              </w:object>
            </w:r>
          </w:p>
        </w:tc>
        <w:tc>
          <w:tcPr>
            <w:tcW w:w="843" w:type="dxa"/>
          </w:tcPr>
          <w:p w:rsidR="00D7388E" w:rsidRPr="00D7388E" w:rsidRDefault="00D7388E" w:rsidP="00D7388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6"/>
                <w:sz w:val="28"/>
                <w:szCs w:val="28"/>
              </w:rPr>
              <w:object w:dxaOrig="360" w:dyaOrig="279">
                <v:shape id="_x0000_i1061" type="#_x0000_t75" style="width:18pt;height:14.25pt" o:ole="">
                  <v:imagedata r:id="rId78" o:title=""/>
                </v:shape>
                <o:OLEObject Type="Embed" ProgID="Equation.DSMT4" ShapeID="_x0000_i1061" DrawAspect="Content" ObjectID="_1352920969" r:id="rId79"/>
              </w:object>
            </w:r>
          </w:p>
        </w:tc>
      </w:tr>
      <w:tr w:rsidR="00D7388E" w:rsidRPr="00D7388E" w:rsidTr="00D7388E">
        <w:trPr>
          <w:trHeight w:val="247"/>
        </w:trPr>
        <w:tc>
          <w:tcPr>
            <w:tcW w:w="843" w:type="dxa"/>
          </w:tcPr>
          <w:p w:rsidR="00D7388E" w:rsidRPr="00D7388E" w:rsidRDefault="00D7388E" w:rsidP="00D7388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4"/>
                <w:sz w:val="28"/>
                <w:szCs w:val="28"/>
              </w:rPr>
              <w:object w:dxaOrig="240" w:dyaOrig="260">
                <v:shape id="_x0000_i1062" type="#_x0000_t75" style="width:12pt;height:12.75pt" o:ole="">
                  <v:imagedata r:id="rId80" o:title=""/>
                </v:shape>
                <o:OLEObject Type="Embed" ProgID="Equation.DSMT4" ShapeID="_x0000_i1062" DrawAspect="Content" ObjectID="_1352920970" r:id="rId81"/>
              </w:object>
            </w:r>
          </w:p>
        </w:tc>
        <w:tc>
          <w:tcPr>
            <w:tcW w:w="840" w:type="dxa"/>
          </w:tcPr>
          <w:p w:rsidR="00D7388E" w:rsidRPr="00D7388E" w:rsidRDefault="00D7388E" w:rsidP="00D7388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6"/>
                <w:sz w:val="28"/>
                <w:szCs w:val="28"/>
              </w:rPr>
              <w:object w:dxaOrig="300" w:dyaOrig="279">
                <v:shape id="_x0000_i1063" type="#_x0000_t75" style="width:15pt;height:14.25pt" o:ole="">
                  <v:imagedata r:id="rId82" o:title=""/>
                </v:shape>
                <o:OLEObject Type="Embed" ProgID="Equation.DSMT4" ShapeID="_x0000_i1063" DrawAspect="Content" ObjectID="_1352920971" r:id="rId83"/>
              </w:object>
            </w:r>
          </w:p>
        </w:tc>
        <w:tc>
          <w:tcPr>
            <w:tcW w:w="842" w:type="dxa"/>
          </w:tcPr>
          <w:p w:rsidR="00D7388E" w:rsidRPr="00D7388E" w:rsidRDefault="00D7388E" w:rsidP="00D7388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6"/>
                <w:sz w:val="28"/>
                <w:szCs w:val="28"/>
              </w:rPr>
              <w:object w:dxaOrig="440" w:dyaOrig="279">
                <v:shape id="_x0000_i1064" type="#_x0000_t75" style="width:21.75pt;height:14.25pt" o:ole="">
                  <v:imagedata r:id="rId84" o:title=""/>
                </v:shape>
                <o:OLEObject Type="Embed" ProgID="Equation.DSMT4" ShapeID="_x0000_i1064" DrawAspect="Content" ObjectID="_1352920972" r:id="rId85"/>
              </w:object>
            </w:r>
          </w:p>
        </w:tc>
        <w:tc>
          <w:tcPr>
            <w:tcW w:w="840" w:type="dxa"/>
          </w:tcPr>
          <w:p w:rsidR="00D7388E" w:rsidRPr="00D7388E" w:rsidRDefault="00D7388E" w:rsidP="00D7388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6"/>
                <w:sz w:val="28"/>
                <w:szCs w:val="28"/>
              </w:rPr>
              <w:object w:dxaOrig="300" w:dyaOrig="279">
                <v:shape id="_x0000_i1065" type="#_x0000_t75" style="width:15pt;height:14.25pt" o:ole="">
                  <v:imagedata r:id="rId86" o:title=""/>
                </v:shape>
                <o:OLEObject Type="Embed" ProgID="Equation.DSMT4" ShapeID="_x0000_i1065" DrawAspect="Content" ObjectID="_1352920973" r:id="rId87"/>
              </w:object>
            </w:r>
          </w:p>
        </w:tc>
        <w:tc>
          <w:tcPr>
            <w:tcW w:w="843" w:type="dxa"/>
          </w:tcPr>
          <w:p w:rsidR="00D7388E" w:rsidRPr="00D7388E" w:rsidRDefault="00D7388E" w:rsidP="00D7388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position w:val="-6"/>
                <w:sz w:val="28"/>
                <w:szCs w:val="28"/>
              </w:rPr>
              <w:object w:dxaOrig="440" w:dyaOrig="279">
                <v:shape id="_x0000_i1066" type="#_x0000_t75" style="width:21.75pt;height:14.25pt" o:ole="">
                  <v:imagedata r:id="rId88" o:title=""/>
                </v:shape>
                <o:OLEObject Type="Embed" ProgID="Equation.DSMT4" ShapeID="_x0000_i1066" DrawAspect="Content" ObjectID="_1352920974" r:id="rId89"/>
              </w:object>
            </w:r>
          </w:p>
        </w:tc>
      </w:tr>
    </w:tbl>
    <w:p w:rsidR="004E58E5" w:rsidRPr="00D7388E" w:rsidRDefault="004E58E5" w:rsidP="004E58E5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>عين كل من</w:t>
      </w:r>
      <w:r w:rsidR="00D51CA2" w:rsidRPr="00D7388E">
        <w:rPr>
          <w:position w:val="-6"/>
          <w:sz w:val="28"/>
          <w:szCs w:val="28"/>
        </w:rPr>
        <w:object w:dxaOrig="200" w:dyaOrig="220">
          <v:shape id="_x0000_i1067" type="#_x0000_t75" style="width:9.75pt;height:11.25pt" o:ole="">
            <v:imagedata r:id="rId90" o:title=""/>
          </v:shape>
          <o:OLEObject Type="Embed" ProgID="Equation.DSMT4" ShapeID="_x0000_i1067" DrawAspect="Content" ObjectID="_1352920975" r:id="rId9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 w:rsidR="00D51CA2" w:rsidRPr="00D7388E">
        <w:rPr>
          <w:position w:val="-10"/>
          <w:sz w:val="28"/>
          <w:szCs w:val="28"/>
        </w:rPr>
        <w:object w:dxaOrig="220" w:dyaOrig="260">
          <v:shape id="_x0000_i1068" type="#_x0000_t75" style="width:11.25pt;height:12.75pt" o:ole="">
            <v:imagedata r:id="rId92" o:title=""/>
          </v:shape>
          <o:OLEObject Type="Embed" ProgID="Equation.DSMT4" ShapeID="_x0000_i1068" DrawAspect="Content" ObjectID="_1352920976" r:id="rId93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مع استنتاج رمز النواة الناتجة</w:t>
      </w:r>
      <w:r w:rsidR="00094270" w:rsidRPr="00D7388E">
        <w:rPr>
          <w:position w:val="-12"/>
          <w:sz w:val="28"/>
          <w:szCs w:val="28"/>
        </w:rPr>
        <w:object w:dxaOrig="420" w:dyaOrig="380">
          <v:shape id="_x0000_i1069" type="#_x0000_t75" style="width:21pt;height:18.75pt" o:ole="">
            <v:imagedata r:id="rId94" o:title=""/>
          </v:shape>
          <o:OLEObject Type="Embed" ProgID="Equation.DSMT4" ShapeID="_x0000_i1069" DrawAspect="Content" ObjectID="_1352920977" r:id="rId95"/>
        </w:object>
      </w:r>
      <w:proofErr w:type="gramStart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proofErr w:type="gramEnd"/>
    </w:p>
    <w:p w:rsidR="004E58E5" w:rsidRPr="00D7388E" w:rsidRDefault="004E58E5" w:rsidP="00094270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أحسب الطاقة المتحررة </w:t>
      </w:r>
      <w:r w:rsidR="00F92453" w:rsidRPr="00D7388E">
        <w:rPr>
          <w:rFonts w:asciiTheme="majorBidi" w:hAnsiTheme="majorBidi" w:cstheme="majorBidi" w:hint="cs"/>
          <w:sz w:val="28"/>
          <w:szCs w:val="28"/>
          <w:rtl/>
        </w:rPr>
        <w:t xml:space="preserve">من نواة </w:t>
      </w:r>
      <w:proofErr w:type="spellStart"/>
      <w:r w:rsidR="00F92453" w:rsidRPr="00D7388E">
        <w:rPr>
          <w:rFonts w:asciiTheme="majorBidi" w:hAnsiTheme="majorBidi" w:cstheme="majorBidi" w:hint="cs"/>
          <w:sz w:val="28"/>
          <w:szCs w:val="28"/>
          <w:rtl/>
        </w:rPr>
        <w:t>البلوتونيوم</w:t>
      </w:r>
      <w:proofErr w:type="spellEnd"/>
      <w:r w:rsidR="00F92453" w:rsidRPr="00D7388E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F92453" w:rsidRPr="00D7388E" w:rsidRDefault="00F92453" w:rsidP="00F92453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>أحسب الطاقة الم</w:t>
      </w:r>
      <w:r w:rsidR="00094270" w:rsidRPr="00D7388E">
        <w:rPr>
          <w:rFonts w:asciiTheme="majorBidi" w:hAnsiTheme="majorBidi" w:cstheme="majorBidi" w:hint="cs"/>
          <w:sz w:val="28"/>
          <w:szCs w:val="28"/>
          <w:rtl/>
        </w:rPr>
        <w:t>ت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حررة من</w:t>
      </w:r>
      <w:r w:rsidR="00094270" w:rsidRPr="00D7388E">
        <w:rPr>
          <w:position w:val="-10"/>
          <w:sz w:val="28"/>
          <w:szCs w:val="28"/>
        </w:rPr>
        <w:object w:dxaOrig="300" w:dyaOrig="320">
          <v:shape id="_x0000_i1070" type="#_x0000_t75" style="width:15pt;height:15.75pt" o:ole="">
            <v:imagedata r:id="rId96" o:title=""/>
          </v:shape>
          <o:OLEObject Type="Embed" ProgID="Equation.DSMT4" ShapeID="_x0000_i1070" DrawAspect="Content" ObjectID="_1352920978" r:id="rId97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من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البلوتونيوم</w:t>
      </w:r>
      <w:proofErr w:type="spellEnd"/>
      <w:r w:rsidR="00094270" w:rsidRPr="00D7388E">
        <w:rPr>
          <w:position w:val="-12"/>
          <w:sz w:val="28"/>
          <w:szCs w:val="28"/>
        </w:rPr>
        <w:object w:dxaOrig="580" w:dyaOrig="380">
          <v:shape id="_x0000_i1071" type="#_x0000_t75" style="width:29.25pt;height:18.75pt" o:ole="">
            <v:imagedata r:id="rId98" o:title=""/>
          </v:shape>
          <o:OLEObject Type="Embed" ProgID="Equation.DSMT4" ShapeID="_x0000_i1071" DrawAspect="Content" ObjectID="_1352920979" r:id="rId99"/>
        </w:object>
      </w:r>
      <w:r w:rsidR="00094270" w:rsidRPr="00D7388E">
        <w:rPr>
          <w:rFonts w:hint="cs"/>
          <w:sz w:val="28"/>
          <w:szCs w:val="28"/>
          <w:rtl/>
        </w:rPr>
        <w:t>.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D7388E" w:rsidRDefault="00F92453" w:rsidP="00F92453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>إذا علمت أن احتراق</w:t>
      </w:r>
      <w:r w:rsidR="00094270" w:rsidRPr="00D7388E">
        <w:rPr>
          <w:position w:val="-6"/>
          <w:sz w:val="28"/>
          <w:szCs w:val="28"/>
        </w:rPr>
        <w:object w:dxaOrig="520" w:dyaOrig="279">
          <v:shape id="_x0000_i1072" type="#_x0000_t75" style="width:26.25pt;height:14.25pt" o:ole="">
            <v:imagedata r:id="rId100" o:title=""/>
          </v:shape>
          <o:OLEObject Type="Embed" ProgID="Equation.DSMT4" ShapeID="_x0000_i1072" DrawAspect="Content" ObjectID="_1352920980" r:id="rId10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من الفحم (تفاعل كيميائي)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بنتج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طاقة قدرها</w:t>
      </w:r>
      <w:r w:rsidR="00094270" w:rsidRPr="00D7388E">
        <w:rPr>
          <w:position w:val="-10"/>
          <w:sz w:val="28"/>
          <w:szCs w:val="28"/>
        </w:rPr>
        <w:object w:dxaOrig="680" w:dyaOrig="320">
          <v:shape id="_x0000_i1073" type="#_x0000_t75" style="width:33.75pt;height:15.75pt" o:ole="">
            <v:imagedata r:id="rId102" o:title=""/>
          </v:shape>
          <o:OLEObject Type="Embed" ProgID="Equation.DSMT4" ShapeID="_x0000_i1073" DrawAspect="Content" ObjectID="_1352920981" r:id="rId103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F92453" w:rsidRPr="00D7388E" w:rsidRDefault="00F92453" w:rsidP="00D7388E">
      <w:pPr>
        <w:pStyle w:val="Paragraphedeliste"/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أحسب كتلة الفحم التي تعطي نفس الطاقة المتحررة من </w:t>
      </w:r>
      <w:r w:rsidR="00094270" w:rsidRPr="00D7388E">
        <w:rPr>
          <w:position w:val="-10"/>
          <w:sz w:val="28"/>
          <w:szCs w:val="28"/>
        </w:rPr>
        <w:object w:dxaOrig="300" w:dyaOrig="320">
          <v:shape id="_x0000_i1074" type="#_x0000_t75" style="width:15pt;height:15.75pt" o:ole="">
            <v:imagedata r:id="rId104" o:title=""/>
          </v:shape>
          <o:OLEObject Type="Embed" ProgID="Equation.DSMT4" ShapeID="_x0000_i1074" DrawAspect="Content" ObjectID="_1352920982" r:id="rId105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من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البلوتونيوم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. ماذا تلاحظ</w:t>
      </w:r>
      <w:r w:rsidR="00094270" w:rsidRPr="00D7388E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وماذا تستنتج ؟</w:t>
      </w:r>
      <w:r w:rsidR="00094270" w:rsidRPr="00D7388E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094270" w:rsidRPr="00D7388E" w:rsidRDefault="00094270" w:rsidP="00094270">
      <w:pPr>
        <w:bidi/>
        <w:spacing w:after="0" w:line="240" w:lineRule="auto"/>
        <w:rPr>
          <w:sz w:val="28"/>
          <w:szCs w:val="28"/>
          <w:rtl/>
        </w:rPr>
      </w:pPr>
      <w:proofErr w:type="gramStart"/>
      <w:r w:rsidRPr="00D7388E">
        <w:rPr>
          <w:rFonts w:asciiTheme="majorBidi" w:hAnsiTheme="majorBidi" w:cstheme="majorBidi" w:hint="cs"/>
          <w:sz w:val="28"/>
          <w:szCs w:val="28"/>
          <w:rtl/>
        </w:rPr>
        <w:t>معطيات :</w:t>
      </w:r>
      <w:proofErr w:type="gram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388E">
        <w:rPr>
          <w:position w:val="-16"/>
          <w:sz w:val="28"/>
          <w:szCs w:val="28"/>
        </w:rPr>
        <w:object w:dxaOrig="8280" w:dyaOrig="440">
          <v:shape id="_x0000_i1075" type="#_x0000_t75" style="width:414pt;height:21.75pt" o:ole="">
            <v:imagedata r:id="rId106" o:title=""/>
          </v:shape>
          <o:OLEObject Type="Embed" ProgID="Equation.DSMT4" ShapeID="_x0000_i1075" DrawAspect="Content" ObjectID="_1352920983" r:id="rId107"/>
        </w:object>
      </w:r>
    </w:p>
    <w:p w:rsidR="00094270" w:rsidRPr="00D7388E" w:rsidRDefault="00094270" w:rsidP="00094270">
      <w:pPr>
        <w:bidi/>
        <w:spacing w:after="0" w:line="240" w:lineRule="auto"/>
        <w:rPr>
          <w:position w:val="-12"/>
          <w:sz w:val="28"/>
          <w:szCs w:val="28"/>
        </w:rPr>
      </w:pPr>
      <w:r w:rsidRPr="00D7388E">
        <w:rPr>
          <w:position w:val="-12"/>
          <w:sz w:val="28"/>
          <w:szCs w:val="28"/>
        </w:rPr>
        <w:object w:dxaOrig="2960" w:dyaOrig="380">
          <v:shape id="_x0000_i1076" type="#_x0000_t75" style="width:147.75pt;height:18.75pt" o:ole="">
            <v:imagedata r:id="rId108" o:title=""/>
          </v:shape>
          <o:OLEObject Type="Embed" ProgID="Equation.DSMT4" ShapeID="_x0000_i1076" DrawAspect="Content" ObjectID="_1352920984" r:id="rId109"/>
        </w:object>
      </w:r>
    </w:p>
    <w:p w:rsidR="00D7388E" w:rsidRDefault="00D7388E" w:rsidP="00D34E92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7388E" w:rsidRDefault="00D7388E" w:rsidP="00D7388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7388E" w:rsidRDefault="00D7388E" w:rsidP="00D7388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7388E" w:rsidRDefault="00D7388E" w:rsidP="00D7388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34E92" w:rsidRPr="00D7388E" w:rsidRDefault="00D34E92" w:rsidP="00D7388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 :</w:t>
      </w:r>
      <w:proofErr w:type="gramEnd"/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A91223" w:rsidRPr="00D7388E" w:rsidRDefault="00A91223" w:rsidP="00A9122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>بغرض شحن مكثفة فارغة سعتها</w:t>
      </w:r>
      <w:r w:rsidRPr="00D7388E">
        <w:rPr>
          <w:position w:val="-6"/>
          <w:sz w:val="28"/>
          <w:szCs w:val="28"/>
        </w:rPr>
        <w:object w:dxaOrig="240" w:dyaOrig="279">
          <v:shape id="_x0000_i1077" type="#_x0000_t75" style="width:12pt;height:14.25pt" o:ole="">
            <v:imagedata r:id="rId110" o:title=""/>
          </v:shape>
          <o:OLEObject Type="Embed" ProgID="Equation.DSMT4" ShapeID="_x0000_i1077" DrawAspect="Content" ObjectID="_1352920985" r:id="rId11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نصلها على التسلسل مع العناصر الكهربائية التالية :</w:t>
      </w:r>
    </w:p>
    <w:p w:rsidR="00A91223" w:rsidRPr="00D7388E" w:rsidRDefault="00A91223" w:rsidP="00A91223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مولد ذو توتر كهربائي ثابت </w:t>
      </w:r>
      <w:r w:rsidRPr="00D7388E">
        <w:rPr>
          <w:position w:val="-6"/>
          <w:sz w:val="28"/>
          <w:szCs w:val="28"/>
        </w:rPr>
        <w:object w:dxaOrig="760" w:dyaOrig="279">
          <v:shape id="_x0000_i1078" type="#_x0000_t75" style="width:38.25pt;height:14.25pt" o:ole="">
            <v:imagedata r:id="rId112" o:title=""/>
          </v:shape>
          <o:OLEObject Type="Embed" ProgID="Equation.DSMT4" ShapeID="_x0000_i1078" DrawAspect="Content" ObjectID="_1352920986" r:id="rId113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ومقاومته الداخلية مهملة .</w:t>
      </w:r>
    </w:p>
    <w:p w:rsidR="00A91223" w:rsidRPr="00D7388E" w:rsidRDefault="00A91223" w:rsidP="00A91223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ناقل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أومي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مقاومته </w:t>
      </w:r>
      <w:r w:rsidRPr="00D7388E">
        <w:rPr>
          <w:position w:val="-6"/>
          <w:sz w:val="28"/>
          <w:szCs w:val="28"/>
        </w:rPr>
        <w:object w:dxaOrig="999" w:dyaOrig="279">
          <v:shape id="_x0000_i1079" type="#_x0000_t75" style="width:50.25pt;height:14.25pt" o:ole="">
            <v:imagedata r:id="rId114" o:title=""/>
          </v:shape>
          <o:OLEObject Type="Embed" ProgID="Equation.DSMT4" ShapeID="_x0000_i1079" DrawAspect="Content" ObjectID="_1352920987" r:id="rId115"/>
        </w:object>
      </w:r>
      <w:r w:rsidRPr="00D7388E">
        <w:rPr>
          <w:rFonts w:hint="cs"/>
          <w:sz w:val="28"/>
          <w:szCs w:val="28"/>
          <w:rtl/>
        </w:rPr>
        <w:t>.</w:t>
      </w:r>
    </w:p>
    <w:p w:rsidR="00A91223" w:rsidRPr="00D7388E" w:rsidRDefault="00A91223" w:rsidP="00A91223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بادلة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388E">
        <w:rPr>
          <w:position w:val="-4"/>
          <w:sz w:val="28"/>
          <w:szCs w:val="28"/>
        </w:rPr>
        <w:object w:dxaOrig="260" w:dyaOrig="260">
          <v:shape id="_x0000_i1080" type="#_x0000_t75" style="width:12.75pt;height:12.75pt" o:ole="">
            <v:imagedata r:id="rId116" o:title=""/>
          </v:shape>
          <o:OLEObject Type="Embed" ProgID="Equation.DSMT4" ShapeID="_x0000_i1080" DrawAspect="Content" ObjectID="_1352920988" r:id="rId117"/>
        </w:object>
      </w:r>
      <w:r w:rsidRPr="00D7388E">
        <w:rPr>
          <w:rFonts w:hint="cs"/>
          <w:sz w:val="28"/>
          <w:szCs w:val="28"/>
          <w:rtl/>
        </w:rPr>
        <w:t>.</w:t>
      </w:r>
    </w:p>
    <w:p w:rsidR="00A91223" w:rsidRPr="00D7388E" w:rsidRDefault="00A91223" w:rsidP="00D7388E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>لمتابعة التطور الكهربائي</w:t>
      </w:r>
      <w:r w:rsidRPr="00D7388E">
        <w:rPr>
          <w:position w:val="-12"/>
          <w:sz w:val="28"/>
          <w:szCs w:val="28"/>
        </w:rPr>
        <w:object w:dxaOrig="320" w:dyaOrig="360">
          <v:shape id="_x0000_i1081" type="#_x0000_t75" style="width:15.75pt;height:18pt" o:ole="">
            <v:imagedata r:id="rId118" o:title=""/>
          </v:shape>
          <o:OLEObject Type="Embed" ProgID="Equation.DSMT4" ShapeID="_x0000_i1081" DrawAspect="Content" ObjectID="_1352920989" r:id="rId119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بين طرفي المكثفة بدلالة الزمن ، نوصل مقياس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فولط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متر رقمي بين طرفي المكثفة و</w:t>
      </w:r>
      <w:r w:rsidR="00D7388E">
        <w:rPr>
          <w:rFonts w:asciiTheme="majorBidi" w:hAnsiTheme="majorBidi" w:cstheme="majorBidi" w:hint="cs"/>
          <w:sz w:val="28"/>
          <w:szCs w:val="28"/>
          <w:rtl/>
        </w:rPr>
        <w:t>ف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ي اللحظة</w:t>
      </w:r>
      <w:r w:rsidRPr="00D7388E">
        <w:rPr>
          <w:position w:val="-6"/>
          <w:sz w:val="28"/>
          <w:szCs w:val="28"/>
        </w:rPr>
        <w:object w:dxaOrig="499" w:dyaOrig="279">
          <v:shape id="_x0000_i1082" type="#_x0000_t75" style="width:24.75pt;height:14.25pt" o:ole="">
            <v:imagedata r:id="rId120" o:title=""/>
          </v:shape>
          <o:OLEObject Type="Embed" ProgID="Equation.DSMT4" ShapeID="_x0000_i1082" DrawAspect="Content" ObjectID="_1352920990" r:id="rId12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نضع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البادلة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في الوضع (1). وبالتصوير المتعاقب تم تصوير شاشة جهاز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</w:rPr>
        <w:t>الفولط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متر الرقمي لمدة معينة وبمشاه</w:t>
      </w:r>
      <w:r w:rsidR="00D7388E">
        <w:rPr>
          <w:rFonts w:asciiTheme="majorBidi" w:hAnsiTheme="majorBidi" w:cstheme="majorBidi" w:hint="cs"/>
          <w:sz w:val="28"/>
          <w:szCs w:val="28"/>
          <w:rtl/>
        </w:rPr>
        <w:t>د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ة شريط الفيديو ببطء سجلنا النتائج التالية :</w:t>
      </w:r>
    </w:p>
    <w:tbl>
      <w:tblPr>
        <w:tblStyle w:val="Grilledutableau"/>
        <w:bidiVisual/>
        <w:tblW w:w="0" w:type="auto"/>
        <w:tblInd w:w="3301" w:type="dxa"/>
        <w:tblLook w:val="04A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356"/>
        <w:gridCol w:w="921"/>
      </w:tblGrid>
      <w:tr w:rsidR="00A91223" w:rsidRPr="00D7388E" w:rsidTr="00D7388E"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91223" w:rsidRPr="00D7388E" w:rsidRDefault="00A91223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639" w:dyaOrig="400">
                <v:shape id="_x0000_i1083" type="#_x0000_t75" style="width:32.25pt;height:20.25pt" o:ole="">
                  <v:imagedata r:id="rId122" o:title=""/>
                </v:shape>
                <o:OLEObject Type="Embed" ProgID="Equation.DSMT4" ShapeID="_x0000_i1083" DrawAspect="Content" ObjectID="_1352920991" r:id="rId123"/>
              </w:object>
            </w:r>
          </w:p>
        </w:tc>
      </w:tr>
      <w:tr w:rsidR="00016498" w:rsidRPr="00D7388E" w:rsidTr="00D7388E">
        <w:tc>
          <w:tcPr>
            <w:tcW w:w="0" w:type="auto"/>
          </w:tcPr>
          <w:p w:rsidR="00016498" w:rsidRPr="00D7388E" w:rsidRDefault="00016498">
            <w:pPr>
              <w:rPr>
                <w:sz w:val="28"/>
                <w:szCs w:val="28"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016498" w:rsidRPr="00D7388E" w:rsidRDefault="00016498">
            <w:pPr>
              <w:rPr>
                <w:sz w:val="28"/>
                <w:szCs w:val="28"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4,9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4,8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4,1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3,8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3,3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2,0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16498" w:rsidRPr="00D7388E" w:rsidRDefault="00016498" w:rsidP="00A9122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388E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700" w:dyaOrig="400">
                <v:shape id="_x0000_i1084" type="#_x0000_t75" style="width:35.25pt;height:20.25pt" o:ole="">
                  <v:imagedata r:id="rId124" o:title=""/>
                </v:shape>
                <o:OLEObject Type="Embed" ProgID="Equation.DSMT4" ShapeID="_x0000_i1084" DrawAspect="Content" ObjectID="_1352920992" r:id="rId125"/>
              </w:object>
            </w:r>
          </w:p>
        </w:tc>
      </w:tr>
    </w:tbl>
    <w:p w:rsidR="00A91223" w:rsidRPr="00D7388E" w:rsidRDefault="00A91223" w:rsidP="00A91223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أرسم البيان </w:t>
      </w:r>
      <w:r w:rsidRPr="00D7388E">
        <w:rPr>
          <w:position w:val="-14"/>
          <w:sz w:val="28"/>
          <w:szCs w:val="28"/>
        </w:rPr>
        <w:object w:dxaOrig="1020" w:dyaOrig="400">
          <v:shape id="_x0000_i1085" type="#_x0000_t75" style="width:51pt;height:20.25pt" o:ole="">
            <v:imagedata r:id="rId126" o:title=""/>
          </v:shape>
          <o:OLEObject Type="Embed" ProgID="Equation.DSMT4" ShapeID="_x0000_i1085" DrawAspect="Content" ObjectID="_1352920993" r:id="rId127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91223" w:rsidRPr="00D7388E" w:rsidRDefault="00A91223" w:rsidP="00A91223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عين بيانيا </w:t>
      </w:r>
      <w:proofErr w:type="gramStart"/>
      <w:r w:rsidRPr="00D7388E">
        <w:rPr>
          <w:rFonts w:asciiTheme="majorBidi" w:hAnsiTheme="majorBidi" w:cstheme="majorBidi" w:hint="cs"/>
          <w:sz w:val="28"/>
          <w:szCs w:val="28"/>
          <w:rtl/>
        </w:rPr>
        <w:t>قيمة</w:t>
      </w:r>
      <w:proofErr w:type="gramEnd"/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ثابت الزمن</w:t>
      </w:r>
      <w:r w:rsidRPr="00D7388E">
        <w:rPr>
          <w:position w:val="-6"/>
          <w:sz w:val="28"/>
          <w:szCs w:val="28"/>
        </w:rPr>
        <w:object w:dxaOrig="200" w:dyaOrig="220">
          <v:shape id="_x0000_i1086" type="#_x0000_t75" style="width:9.75pt;height:11.25pt" o:ole="">
            <v:imagedata r:id="rId128" o:title=""/>
          </v:shape>
          <o:OLEObject Type="Embed" ProgID="Equation.DSMT4" ShapeID="_x0000_i1086" DrawAspect="Content" ObjectID="_1352920994" r:id="rId129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لثنائي القطب </w:t>
      </w:r>
      <w:r w:rsidRPr="00D7388E">
        <w:rPr>
          <w:position w:val="-6"/>
          <w:sz w:val="28"/>
          <w:szCs w:val="28"/>
        </w:rPr>
        <w:object w:dxaOrig="400" w:dyaOrig="279">
          <v:shape id="_x0000_i1087" type="#_x0000_t75" style="width:20.25pt;height:14.25pt" o:ole="">
            <v:imagedata r:id="rId130" o:title=""/>
          </v:shape>
          <o:OLEObject Type="Embed" ProgID="Equation.DSMT4" ShapeID="_x0000_i1087" DrawAspect="Content" ObjectID="_1352920995" r:id="rId13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واستنتج قيمة السعة للمكثفة </w:t>
      </w:r>
      <w:r w:rsidRPr="00D7388E">
        <w:rPr>
          <w:position w:val="-6"/>
          <w:sz w:val="28"/>
          <w:szCs w:val="28"/>
        </w:rPr>
        <w:object w:dxaOrig="240" w:dyaOrig="279">
          <v:shape id="_x0000_i1088" type="#_x0000_t75" style="width:12pt;height:14.25pt" o:ole="">
            <v:imagedata r:id="rId132" o:title=""/>
          </v:shape>
          <o:OLEObject Type="Embed" ProgID="Equation.DSMT4" ShapeID="_x0000_i1088" DrawAspect="Content" ObjectID="_1352920996" r:id="rId133"/>
        </w:objec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91223" w:rsidRPr="00D7388E" w:rsidRDefault="00A91223" w:rsidP="00A91223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>أ- بين أن المعادلة التفاضلية المعبرة عن</w:t>
      </w:r>
      <w:r w:rsidRPr="00D7388E">
        <w:rPr>
          <w:position w:val="-14"/>
          <w:sz w:val="28"/>
          <w:szCs w:val="28"/>
        </w:rPr>
        <w:object w:dxaOrig="480" w:dyaOrig="400">
          <v:shape id="_x0000_i1089" type="#_x0000_t75" style="width:24pt;height:20.25pt" o:ole="">
            <v:imagedata r:id="rId134" o:title=""/>
          </v:shape>
          <o:OLEObject Type="Embed" ProgID="Equation.DSMT4" ShapeID="_x0000_i1089" DrawAspect="Content" ObjectID="_1352920997" r:id="rId135"/>
        </w:objec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تعطى </w:t>
      </w:r>
      <w:proofErr w:type="gramStart"/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>بالعبارة :</w:t>
      </w:r>
      <w:proofErr w:type="gramEnd"/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7388E">
        <w:rPr>
          <w:position w:val="-24"/>
          <w:sz w:val="28"/>
          <w:szCs w:val="28"/>
        </w:rPr>
        <w:object w:dxaOrig="2160" w:dyaOrig="660">
          <v:shape id="_x0000_i1090" type="#_x0000_t75" style="width:108pt;height:33pt" o:ole="">
            <v:imagedata r:id="rId136" o:title=""/>
          </v:shape>
          <o:OLEObject Type="Embed" ProgID="Equation.DSMT4" ShapeID="_x0000_i1090" DrawAspect="Content" ObjectID="_1352920998" r:id="rId137"/>
        </w:object>
      </w:r>
      <w:r w:rsidRPr="00D7388E">
        <w:rPr>
          <w:rFonts w:hint="cs"/>
          <w:sz w:val="28"/>
          <w:szCs w:val="28"/>
          <w:rtl/>
        </w:rPr>
        <w:t>.</w:t>
      </w:r>
    </w:p>
    <w:p w:rsidR="00A91223" w:rsidRPr="00D7388E" w:rsidRDefault="00A91223" w:rsidP="00A91223">
      <w:pPr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>ب-</w:t>
      </w:r>
      <w:r w:rsidRPr="00D7388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يعطى حل المعادلة التفاضلية بالعبارة  </w:t>
      </w:r>
      <w:r w:rsidRPr="00D7388E">
        <w:rPr>
          <w:position w:val="-14"/>
          <w:sz w:val="28"/>
          <w:szCs w:val="28"/>
        </w:rPr>
        <w:object w:dxaOrig="1579" w:dyaOrig="400">
          <v:shape id="_x0000_i1091" type="#_x0000_t75" style="width:78.75pt;height:20.25pt" o:ole="">
            <v:imagedata r:id="rId138" o:title=""/>
          </v:shape>
          <o:OLEObject Type="Embed" ProgID="Equation.DSMT4" ShapeID="_x0000_i1091" DrawAspect="Content" ObjectID="_1352920999" r:id="rId139"/>
        </w:objec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حيث : </w:t>
      </w:r>
      <w:r w:rsidRPr="00D7388E">
        <w:rPr>
          <w:position w:val="-10"/>
          <w:sz w:val="28"/>
          <w:szCs w:val="28"/>
        </w:rPr>
        <w:object w:dxaOrig="740" w:dyaOrig="320">
          <v:shape id="_x0000_i1092" type="#_x0000_t75" style="width:36.75pt;height:15.75pt" o:ole="">
            <v:imagedata r:id="rId140" o:title=""/>
          </v:shape>
          <o:OLEObject Type="Embed" ProgID="Equation.DSMT4" ShapeID="_x0000_i1092" DrawAspect="Content" ObjectID="_1352921000" r:id="rId14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ثوابت يطلب تعيينها ، علما أن في اللحظة </w:t>
      </w:r>
      <w:r w:rsidRPr="00D7388E">
        <w:rPr>
          <w:position w:val="-6"/>
          <w:sz w:val="28"/>
          <w:szCs w:val="28"/>
        </w:rPr>
        <w:object w:dxaOrig="499" w:dyaOrig="279">
          <v:shape id="_x0000_i1093" type="#_x0000_t75" style="width:24.75pt;height:14.25pt" o:ole="">
            <v:imagedata r:id="rId142" o:title=""/>
          </v:shape>
          <o:OLEObject Type="Embed" ProgID="Equation.DSMT4" ShapeID="_x0000_i1093" DrawAspect="Content" ObjectID="_1352921001" r:id="rId143"/>
        </w:object>
      </w:r>
      <w:r w:rsidRPr="00D7388E">
        <w:rPr>
          <w:rFonts w:hint="cs"/>
          <w:sz w:val="28"/>
          <w:szCs w:val="28"/>
          <w:rtl/>
        </w:rPr>
        <w:t xml:space="preserve"> </w: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تكون </w:t>
      </w:r>
      <w:r w:rsidRPr="00D7388E">
        <w:rPr>
          <w:position w:val="-14"/>
          <w:sz w:val="28"/>
          <w:szCs w:val="28"/>
        </w:rPr>
        <w:object w:dxaOrig="880" w:dyaOrig="400">
          <v:shape id="_x0000_i1094" type="#_x0000_t75" style="width:44.25pt;height:20.25pt" o:ole="">
            <v:imagedata r:id="rId144" o:title=""/>
          </v:shape>
          <o:OLEObject Type="Embed" ProgID="Equation.DSMT4" ShapeID="_x0000_i1094" DrawAspect="Content" ObjectID="_1352921002" r:id="rId145"/>
        </w:objec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91223" w:rsidRPr="00D7388E" w:rsidRDefault="00A91223" w:rsidP="00A91223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المكثفة مشحونة نضع </w:t>
      </w:r>
      <w:proofErr w:type="spellStart"/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>البادلة</w:t>
      </w:r>
      <w:proofErr w:type="spellEnd"/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الوضع (2) في لحظة نعتبرها كمبدأ للأزمنة .</w:t>
      </w:r>
    </w:p>
    <w:p w:rsidR="00A91223" w:rsidRPr="00D7388E" w:rsidRDefault="00A91223" w:rsidP="00A91223">
      <w:pPr>
        <w:pStyle w:val="Paragraphedeliste"/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 </w:t>
      </w:r>
      <w:r w:rsidRPr="00D7388E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أحسب في اللحظة </w:t>
      </w:r>
      <w:r w:rsidRPr="00D7388E">
        <w:rPr>
          <w:position w:val="-6"/>
          <w:sz w:val="28"/>
          <w:szCs w:val="28"/>
        </w:rPr>
        <w:object w:dxaOrig="499" w:dyaOrig="279">
          <v:shape id="_x0000_i1095" type="#_x0000_t75" style="width:24.75pt;height:14.25pt" o:ole="">
            <v:imagedata r:id="rId146" o:title=""/>
          </v:shape>
          <o:OLEObject Type="Embed" ProgID="Equation.DSMT4" ShapeID="_x0000_i1095" DrawAspect="Content" ObjectID="_1352921003" r:id="rId147"/>
        </w:object>
      </w:r>
      <w:r w:rsidRPr="00D7388E">
        <w:rPr>
          <w:rFonts w:hint="cs"/>
          <w:sz w:val="28"/>
          <w:szCs w:val="28"/>
          <w:rtl/>
        </w:rPr>
        <w:t xml:space="preserve"> </w: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الطاقة الكهربائية المخزنة </w:t>
      </w:r>
      <w:r w:rsidRPr="00D7388E">
        <w:rPr>
          <w:position w:val="-12"/>
          <w:sz w:val="28"/>
          <w:szCs w:val="28"/>
        </w:rPr>
        <w:object w:dxaOrig="300" w:dyaOrig="360">
          <v:shape id="_x0000_i1096" type="#_x0000_t75" style="width:15pt;height:18pt" o:ole="">
            <v:imagedata r:id="rId148" o:title=""/>
          </v:shape>
          <o:OLEObject Type="Embed" ProgID="Equation.DSMT4" ShapeID="_x0000_i1096" DrawAspect="Content" ObjectID="_1352921004" r:id="rId149"/>
        </w:objec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المكثفة .</w:t>
      </w:r>
    </w:p>
    <w:p w:rsidR="00A91223" w:rsidRPr="00D7388E" w:rsidRDefault="00A91223" w:rsidP="009D6F39">
      <w:pPr>
        <w:pStyle w:val="Paragraphedeliste"/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>ب-</w:t>
      </w:r>
      <w:r w:rsidRPr="00D7388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>ما</w:t>
      </w:r>
      <w:proofErr w:type="gramEnd"/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هو الزمن الذي من أجله تصبح الطاقة المخزنة في المكثفة </w:t>
      </w:r>
      <w:r w:rsidRPr="00D7388E">
        <w:rPr>
          <w:position w:val="-24"/>
          <w:sz w:val="28"/>
          <w:szCs w:val="28"/>
        </w:rPr>
        <w:object w:dxaOrig="780" w:dyaOrig="620">
          <v:shape id="_x0000_i1097" type="#_x0000_t75" style="width:39pt;height:30.75pt" o:ole="">
            <v:imagedata r:id="rId150" o:title=""/>
          </v:shape>
          <o:OLEObject Type="Embed" ProgID="Equation.DSMT4" ShapeID="_x0000_i1097" DrawAspect="Content" ObjectID="_1352921005" r:id="rId151"/>
        </w:object>
      </w:r>
      <w:r w:rsidRPr="00D7388E"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</w:p>
    <w:p w:rsidR="00600B58" w:rsidRPr="00D7388E" w:rsidRDefault="00600B58" w:rsidP="00842C33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D738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 :</w:t>
      </w:r>
      <w:proofErr w:type="gramEnd"/>
    </w:p>
    <w:p w:rsidR="00600B58" w:rsidRPr="00D7388E" w:rsidRDefault="00600B58" w:rsidP="00D7388E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تحتوي دارة كهربائية على : مولد مثالي للتوتر المستمر قوته المحركة الكهربائية </w:t>
      </w:r>
      <w:r w:rsidRPr="00D7388E">
        <w:rPr>
          <w:rFonts w:asciiTheme="majorBidi" w:hAnsiTheme="majorBidi" w:cstheme="majorBidi"/>
          <w:sz w:val="28"/>
          <w:szCs w:val="28"/>
        </w:rPr>
        <w:t>E = 6 V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، قاطعة </w:t>
      </w:r>
      <w:r w:rsidRPr="00D7388E">
        <w:rPr>
          <w:rFonts w:asciiTheme="majorBidi" w:hAnsiTheme="majorBidi" w:cstheme="majorBidi"/>
          <w:sz w:val="28"/>
          <w:szCs w:val="28"/>
        </w:rPr>
        <w:t>K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، وشيعة مقاومتها الداخلية </w:t>
      </w:r>
      <w:r w:rsidRPr="00D7388E">
        <w:rPr>
          <w:rFonts w:asciiTheme="majorBidi" w:hAnsiTheme="majorBidi" w:cstheme="majorBidi"/>
          <w:sz w:val="28"/>
          <w:szCs w:val="28"/>
        </w:rPr>
        <w:t xml:space="preserve">r =10Ω 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وذاتيتها </w:t>
      </w:r>
      <w:r w:rsidRPr="00D7388E">
        <w:rPr>
          <w:rFonts w:asciiTheme="majorBidi" w:hAnsiTheme="majorBidi" w:cstheme="majorBidi"/>
          <w:sz w:val="28"/>
          <w:szCs w:val="28"/>
        </w:rPr>
        <w:t>L</w:t>
      </w:r>
      <w:r w:rsid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388E">
        <w:rPr>
          <w:rFonts w:asciiTheme="majorBidi" w:hAnsiTheme="majorBidi" w:cstheme="majorBidi"/>
          <w:sz w:val="28"/>
          <w:szCs w:val="28"/>
          <w:rtl/>
        </w:rPr>
        <w:t>،</w:t>
      </w:r>
      <w:r w:rsid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ناقل </w:t>
      </w:r>
      <w:proofErr w:type="spellStart"/>
      <w:r w:rsidRPr="00D7388E">
        <w:rPr>
          <w:rFonts w:asciiTheme="majorBidi" w:hAnsiTheme="majorBidi" w:cstheme="majorBidi"/>
          <w:sz w:val="28"/>
          <w:szCs w:val="28"/>
          <w:rtl/>
        </w:rPr>
        <w:t>أومي</w:t>
      </w:r>
      <w:proofErr w:type="spellEnd"/>
      <w:r w:rsidRPr="00D7388E">
        <w:rPr>
          <w:rFonts w:asciiTheme="majorBidi" w:hAnsiTheme="majorBidi" w:cstheme="majorBidi"/>
          <w:sz w:val="28"/>
          <w:szCs w:val="28"/>
          <w:rtl/>
        </w:rPr>
        <w:t xml:space="preserve"> مقاومته </w:t>
      </w:r>
      <w:r w:rsidRPr="00D7388E">
        <w:rPr>
          <w:rFonts w:asciiTheme="majorBidi" w:hAnsiTheme="majorBidi" w:cstheme="majorBidi"/>
          <w:sz w:val="28"/>
          <w:szCs w:val="28"/>
        </w:rPr>
        <w:t xml:space="preserve">R = 200Ω 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،</w:t>
      </w:r>
      <w:r w:rsid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تركب هذه الأجهزة كما هو مبين على الشكل-1– في الوثيقة المرفقة .  يسمح لنا جهاز كمبيوتر مربوط بهذه الدارة عن طريق بطاقة معلومات ذكية بمشاهدة تطور التوترين الكهربائيين </w:t>
      </w:r>
      <w:r w:rsidRPr="00D7388E">
        <w:rPr>
          <w:rFonts w:asciiTheme="majorBidi" w:hAnsiTheme="majorBidi" w:cstheme="majorBidi"/>
          <w:sz w:val="28"/>
          <w:szCs w:val="28"/>
        </w:rPr>
        <w:t>U</w:t>
      </w:r>
      <w:r w:rsidRPr="00D7388E">
        <w:rPr>
          <w:rFonts w:asciiTheme="majorBidi" w:hAnsiTheme="majorBidi" w:cstheme="majorBidi"/>
          <w:sz w:val="28"/>
          <w:szCs w:val="28"/>
          <w:vertAlign w:val="subscript"/>
        </w:rPr>
        <w:t>AB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، </w:t>
      </w:r>
      <w:r w:rsidRPr="00D7388E">
        <w:rPr>
          <w:rFonts w:asciiTheme="majorBidi" w:hAnsiTheme="majorBidi" w:cstheme="majorBidi"/>
          <w:sz w:val="28"/>
          <w:szCs w:val="28"/>
        </w:rPr>
        <w:t>U</w:t>
      </w:r>
      <w:r w:rsidRPr="00D7388E">
        <w:rPr>
          <w:rFonts w:asciiTheme="majorBidi" w:hAnsiTheme="majorBidi" w:cstheme="majorBidi"/>
          <w:sz w:val="28"/>
          <w:szCs w:val="28"/>
          <w:vertAlign w:val="subscript"/>
        </w:rPr>
        <w:t>BC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. </w:t>
      </w:r>
    </w:p>
    <w:p w:rsidR="00600B58" w:rsidRPr="00D7388E" w:rsidRDefault="00600B58" w:rsidP="00600B5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في اللحظة </w:t>
      </w:r>
      <w:r w:rsidRPr="00D7388E">
        <w:rPr>
          <w:rFonts w:asciiTheme="majorBidi" w:hAnsiTheme="majorBidi" w:cstheme="majorBidi"/>
          <w:sz w:val="28"/>
          <w:szCs w:val="28"/>
        </w:rPr>
        <w:t xml:space="preserve">t = </w:t>
      </w:r>
      <w:proofErr w:type="gramStart"/>
      <w:r w:rsidRPr="00D7388E">
        <w:rPr>
          <w:rFonts w:asciiTheme="majorBidi" w:hAnsiTheme="majorBidi" w:cstheme="majorBidi"/>
          <w:sz w:val="28"/>
          <w:szCs w:val="28"/>
        </w:rPr>
        <w:t xml:space="preserve">0 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نغلق</w:t>
      </w:r>
      <w:proofErr w:type="gramEnd"/>
      <w:r w:rsidRPr="00D7388E">
        <w:rPr>
          <w:rFonts w:asciiTheme="majorBidi" w:hAnsiTheme="majorBidi" w:cstheme="majorBidi"/>
          <w:sz w:val="28"/>
          <w:szCs w:val="28"/>
          <w:rtl/>
        </w:rPr>
        <w:t xml:space="preserve"> القاطعة و عندها يبدأ التسجيل فنحصل على البيانين  1 و 2 المبينين على الوثيقة المرفقة .  </w:t>
      </w:r>
    </w:p>
    <w:p w:rsidR="00600B58" w:rsidRPr="00D7388E" w:rsidRDefault="001B2D3C" w:rsidP="00DA6D37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hyperlink r:id="rId152" w:history="1">
        <w:r w:rsidR="00600B58" w:rsidRPr="00D7388E">
          <w:rPr>
            <w:rStyle w:val="Lienhypertexte"/>
            <w:rFonts w:asciiTheme="majorBidi" w:hAnsiTheme="majorBidi" w:cstheme="majorBidi" w:hint="cs"/>
            <w:sz w:val="28"/>
            <w:szCs w:val="28"/>
            <w:rtl/>
          </w:rPr>
          <w:t xml:space="preserve"> ( الوثيقة المرفقة تعاد مع ورقة </w:t>
        </w:r>
        <w:proofErr w:type="spellStart"/>
        <w:r w:rsidR="00600B58" w:rsidRPr="00D7388E">
          <w:rPr>
            <w:rStyle w:val="Lienhypertexte"/>
            <w:rFonts w:asciiTheme="majorBidi" w:hAnsiTheme="majorBidi" w:cstheme="majorBidi" w:hint="cs"/>
            <w:sz w:val="28"/>
            <w:szCs w:val="28"/>
            <w:rtl/>
          </w:rPr>
          <w:t>الاجابة</w:t>
        </w:r>
        <w:proofErr w:type="spellEnd"/>
      </w:hyperlink>
      <w:r w:rsidR="00600B58" w:rsidRPr="00D7388E">
        <w:rPr>
          <w:rFonts w:asciiTheme="majorBidi" w:hAnsiTheme="majorBidi" w:cstheme="majorBidi" w:hint="cs"/>
          <w:sz w:val="28"/>
          <w:szCs w:val="28"/>
          <w:rtl/>
        </w:rPr>
        <w:t xml:space="preserve"> )</w:t>
      </w:r>
      <w:r w:rsidR="00DA6D37" w:rsidRPr="00D7388E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00B58" w:rsidRPr="00D7388E" w:rsidRDefault="00600B58" w:rsidP="00600B5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   1 –    أ /  ما هو جهاز القياس الذي يمكنه تعويض جهاز الكمبيوتر ؟ </w:t>
      </w:r>
    </w:p>
    <w:p w:rsidR="00600B58" w:rsidRPr="00D7388E" w:rsidRDefault="00600B58" w:rsidP="00600B5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          ب /  أعط عبارة </w:t>
      </w:r>
      <w:r w:rsidRPr="00D7388E">
        <w:rPr>
          <w:rFonts w:asciiTheme="majorBidi" w:hAnsiTheme="majorBidi" w:cstheme="majorBidi"/>
          <w:sz w:val="28"/>
          <w:szCs w:val="28"/>
        </w:rPr>
        <w:t>U</w:t>
      </w:r>
      <w:r w:rsidRPr="00D7388E">
        <w:rPr>
          <w:rFonts w:asciiTheme="majorBidi" w:hAnsiTheme="majorBidi" w:cstheme="majorBidi"/>
          <w:sz w:val="28"/>
          <w:szCs w:val="28"/>
          <w:vertAlign w:val="subscript"/>
        </w:rPr>
        <w:t>AB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بدلالة    </w:t>
      </w:r>
      <w:r w:rsidRPr="00D7388E">
        <w:rPr>
          <w:rFonts w:asciiTheme="majorBidi" w:hAnsiTheme="majorBidi" w:cstheme="majorBidi"/>
          <w:sz w:val="28"/>
          <w:szCs w:val="28"/>
        </w:rPr>
        <w:t>i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 ، </w:t>
      </w:r>
      <w:r w:rsidRPr="00D7388E">
        <w:rPr>
          <w:rFonts w:asciiTheme="majorBidi" w:hAnsiTheme="majorBidi" w:cstheme="majorBidi"/>
          <w:sz w:val="28"/>
          <w:szCs w:val="28"/>
        </w:rPr>
        <w:t xml:space="preserve">di / </w:t>
      </w:r>
      <w:proofErr w:type="spellStart"/>
      <w:r w:rsidRPr="00D7388E">
        <w:rPr>
          <w:rFonts w:asciiTheme="majorBidi" w:hAnsiTheme="majorBidi" w:cstheme="majorBidi"/>
          <w:sz w:val="28"/>
          <w:szCs w:val="28"/>
        </w:rPr>
        <w:t>dt</w:t>
      </w:r>
      <w:proofErr w:type="spellEnd"/>
      <w:r w:rsidRPr="00D7388E">
        <w:rPr>
          <w:rFonts w:asciiTheme="majorBidi" w:hAnsiTheme="majorBidi" w:cstheme="majorBidi"/>
          <w:sz w:val="28"/>
          <w:szCs w:val="28"/>
        </w:rPr>
        <w:t xml:space="preserve"> 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 . </w:t>
      </w:r>
    </w:p>
    <w:p w:rsidR="00600B58" w:rsidRPr="00D7388E" w:rsidRDefault="00600B58" w:rsidP="00600B5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          ج /  أعط عبارة </w:t>
      </w:r>
      <w:r w:rsidRPr="00D7388E">
        <w:rPr>
          <w:rFonts w:asciiTheme="majorBidi" w:hAnsiTheme="majorBidi" w:cstheme="majorBidi"/>
          <w:sz w:val="28"/>
          <w:szCs w:val="28"/>
        </w:rPr>
        <w:t>U</w:t>
      </w:r>
      <w:r w:rsidRPr="00D7388E">
        <w:rPr>
          <w:rFonts w:asciiTheme="majorBidi" w:hAnsiTheme="majorBidi" w:cstheme="majorBidi"/>
          <w:sz w:val="28"/>
          <w:szCs w:val="28"/>
          <w:vertAlign w:val="subscript"/>
        </w:rPr>
        <w:t>BC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بدلالة  </w:t>
      </w:r>
      <w:r w:rsidRPr="00D7388E">
        <w:rPr>
          <w:rFonts w:asciiTheme="majorBidi" w:hAnsiTheme="majorBidi" w:cstheme="majorBidi"/>
          <w:sz w:val="28"/>
          <w:szCs w:val="28"/>
        </w:rPr>
        <w:t>i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. </w:t>
      </w:r>
    </w:p>
    <w:p w:rsidR="00600B58" w:rsidRPr="00D7388E" w:rsidRDefault="00600B58" w:rsidP="00600B5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           د / ما هو المنحنى  الذي يوافق كل توتر من التوترين المدروسين ؟ </w:t>
      </w:r>
    </w:p>
    <w:p w:rsidR="00600B58" w:rsidRPr="00D7388E" w:rsidRDefault="00600B58" w:rsidP="00600B5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   2 -   أ / باستعمال قانون جمع التوترات أوجد عبارة شدة التيار </w:t>
      </w:r>
      <w:r w:rsidRPr="00D7388E">
        <w:rPr>
          <w:rFonts w:asciiTheme="majorBidi" w:hAnsiTheme="majorBidi" w:cstheme="majorBidi"/>
          <w:sz w:val="28"/>
          <w:szCs w:val="28"/>
        </w:rPr>
        <w:t>I</w:t>
      </w:r>
      <w:r w:rsidRPr="00D7388E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التي تجتاز الدارة في النظام الدائم ، و أحسب قيمته . </w:t>
      </w:r>
    </w:p>
    <w:p w:rsidR="00600B58" w:rsidRPr="00D7388E" w:rsidRDefault="00600B58" w:rsidP="00600B5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          ب / باستعمالك لأحد البيانين أوجد بيانيا قيمة </w:t>
      </w:r>
      <w:r w:rsidRPr="00D7388E">
        <w:rPr>
          <w:rFonts w:asciiTheme="majorBidi" w:hAnsiTheme="majorBidi" w:cstheme="majorBidi"/>
          <w:sz w:val="28"/>
          <w:szCs w:val="28"/>
        </w:rPr>
        <w:t>I</w:t>
      </w:r>
      <w:r w:rsidRPr="00D7388E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. </w:t>
      </w:r>
    </w:p>
    <w:p w:rsidR="00600B58" w:rsidRPr="00D7388E" w:rsidRDefault="00600B58" w:rsidP="00600B5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          ج / أوجد ثابت الزمن </w:t>
      </w:r>
      <w:r w:rsidRPr="00D7388E">
        <w:rPr>
          <w:rFonts w:asciiTheme="majorBidi" w:hAnsiTheme="majorBidi" w:cstheme="majorBidi"/>
          <w:sz w:val="28"/>
          <w:szCs w:val="28"/>
        </w:rPr>
        <w:t xml:space="preserve">τ 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الخاص بهذه الدارة بيانيا من أحد المنحنيين مبينا طريقة العمل . </w:t>
      </w:r>
    </w:p>
    <w:p w:rsidR="00600B58" w:rsidRPr="00D7388E" w:rsidRDefault="00600B58" w:rsidP="00600B58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           د / </w:t>
      </w:r>
      <w:proofErr w:type="spellStart"/>
      <w:r w:rsidRPr="00D7388E">
        <w:rPr>
          <w:rFonts w:asciiTheme="majorBidi" w:hAnsiTheme="majorBidi" w:cstheme="majorBidi"/>
          <w:sz w:val="28"/>
          <w:szCs w:val="28"/>
          <w:rtl/>
        </w:rPr>
        <w:t>اعط</w:t>
      </w:r>
      <w:proofErr w:type="spellEnd"/>
      <w:r w:rsidRPr="00D7388E">
        <w:rPr>
          <w:rFonts w:asciiTheme="majorBidi" w:hAnsiTheme="majorBidi" w:cstheme="majorBidi"/>
          <w:sz w:val="28"/>
          <w:szCs w:val="28"/>
          <w:rtl/>
        </w:rPr>
        <w:t xml:space="preserve"> عبارة ثابت الزمن τ ، مبينا باستعمال التحليل </w:t>
      </w:r>
      <w:proofErr w:type="spellStart"/>
      <w:r w:rsidRPr="00D7388E">
        <w:rPr>
          <w:rFonts w:asciiTheme="majorBidi" w:hAnsiTheme="majorBidi" w:cstheme="majorBidi"/>
          <w:sz w:val="28"/>
          <w:szCs w:val="28"/>
          <w:rtl/>
        </w:rPr>
        <w:t>البعدي</w:t>
      </w:r>
      <w:proofErr w:type="spellEnd"/>
      <w:r w:rsidRPr="00D7388E">
        <w:rPr>
          <w:rFonts w:asciiTheme="majorBidi" w:hAnsiTheme="majorBidi" w:cstheme="majorBidi"/>
          <w:sz w:val="28"/>
          <w:szCs w:val="28"/>
          <w:rtl/>
        </w:rPr>
        <w:t xml:space="preserve"> للوحدات أن وحدة </w:t>
      </w:r>
      <w:r w:rsidRPr="00D7388E">
        <w:rPr>
          <w:rFonts w:asciiTheme="majorBidi" w:hAnsiTheme="majorBidi" w:cstheme="majorBidi"/>
          <w:sz w:val="28"/>
          <w:szCs w:val="28"/>
        </w:rPr>
        <w:t>τ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هي وحدة الزمن . </w:t>
      </w:r>
    </w:p>
    <w:p w:rsidR="00E24982" w:rsidRDefault="00600B58" w:rsidP="00DA6D3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7388E">
        <w:rPr>
          <w:rFonts w:asciiTheme="majorBidi" w:hAnsiTheme="majorBidi" w:cstheme="majorBidi"/>
          <w:sz w:val="28"/>
          <w:szCs w:val="28"/>
          <w:rtl/>
        </w:rPr>
        <w:t xml:space="preserve">          هـ / استنتج قيمة الذاتية </w:t>
      </w:r>
      <w:r w:rsidRPr="00D7388E">
        <w:rPr>
          <w:rFonts w:asciiTheme="majorBidi" w:hAnsiTheme="majorBidi" w:cstheme="majorBidi"/>
          <w:sz w:val="28"/>
          <w:szCs w:val="28"/>
        </w:rPr>
        <w:t>L</w:t>
      </w:r>
      <w:r w:rsidRPr="00D7388E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D7388E">
        <w:rPr>
          <w:rFonts w:asciiTheme="majorBidi" w:hAnsiTheme="majorBidi" w:cstheme="majorBidi"/>
          <w:sz w:val="28"/>
          <w:szCs w:val="28"/>
          <w:rtl/>
        </w:rPr>
        <w:t>للوشيعة</w:t>
      </w:r>
      <w:proofErr w:type="spellEnd"/>
      <w:r w:rsidRPr="00D7388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>المدروسة</w:t>
      </w:r>
      <w:r w:rsidR="00DA6D37" w:rsidRPr="00D7388E">
        <w:rPr>
          <w:rFonts w:asciiTheme="majorBidi" w:hAnsiTheme="majorBidi" w:cstheme="majorBidi"/>
          <w:sz w:val="28"/>
          <w:szCs w:val="28"/>
        </w:rPr>
        <w:t xml:space="preserve"> .</w:t>
      </w:r>
      <w:r w:rsidRPr="00D738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22FA2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D7388E" w:rsidRDefault="00D7388E" w:rsidP="00D7388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D7388E" w:rsidRDefault="001B2D3C" w:rsidP="00D7388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75" type="#_x0000_t71" style="position:absolute;left:0;text-align:left;margin-left:162.9pt;margin-top:8.5pt;width:252pt;height:99pt;z-index:251658240">
            <v:textbox>
              <w:txbxContent>
                <w:p w:rsidR="00D7388E" w:rsidRPr="00D7388E" w:rsidRDefault="00C82A07" w:rsidP="00C82A07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أ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رجو</w:t>
                  </w:r>
                  <w:proofErr w:type="spellEnd"/>
                  <w:r w:rsidR="00D7388E" w:rsidRPr="00D738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لكم التوفيق</w:t>
                  </w:r>
                </w:p>
              </w:txbxContent>
            </v:textbox>
          </v:shape>
        </w:pict>
      </w:r>
    </w:p>
    <w:p w:rsidR="00D7388E" w:rsidRDefault="00D7388E" w:rsidP="00D7388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00B58" w:rsidRPr="00B22FA2" w:rsidRDefault="00600B58" w:rsidP="00E249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22FA2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DD26F4" w:rsidRPr="00DD26F4" w:rsidRDefault="00DD26F4" w:rsidP="00DD26F4">
      <w:pPr>
        <w:bidi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A6D37" w:rsidRDefault="00DA6D37" w:rsidP="00DA6D3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A6D37" w:rsidRDefault="00DA6D37" w:rsidP="00DA6D3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A6D37" w:rsidRDefault="00DA6D37" w:rsidP="00DA6D3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A6D37" w:rsidRDefault="00DA6D37" w:rsidP="00DA6D3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A6D37" w:rsidRDefault="00DA6D37" w:rsidP="00DA6D3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A6D37" w:rsidRDefault="00DA6D37" w:rsidP="00DA6D3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sectPr w:rsidR="00DA6D37" w:rsidSect="005A38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2C9"/>
    <w:multiLevelType w:val="hybridMultilevel"/>
    <w:tmpl w:val="10B2D74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526B4"/>
    <w:multiLevelType w:val="hybridMultilevel"/>
    <w:tmpl w:val="190E6D7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3E36D8"/>
    <w:multiLevelType w:val="hybridMultilevel"/>
    <w:tmpl w:val="572EE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A6384"/>
    <w:multiLevelType w:val="hybridMultilevel"/>
    <w:tmpl w:val="FE6AC4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36151D"/>
    <w:multiLevelType w:val="hybridMultilevel"/>
    <w:tmpl w:val="8416E2E6"/>
    <w:lvl w:ilvl="0" w:tplc="64F0D4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238C"/>
    <w:multiLevelType w:val="hybridMultilevel"/>
    <w:tmpl w:val="F126F0A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639E5"/>
    <w:multiLevelType w:val="hybridMultilevel"/>
    <w:tmpl w:val="7D8E1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C038C"/>
    <w:multiLevelType w:val="hybridMultilevel"/>
    <w:tmpl w:val="82E2AD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802"/>
    <w:rsid w:val="00016498"/>
    <w:rsid w:val="00042D1E"/>
    <w:rsid w:val="000643CA"/>
    <w:rsid w:val="00094270"/>
    <w:rsid w:val="001B2D3C"/>
    <w:rsid w:val="001D29C2"/>
    <w:rsid w:val="00235046"/>
    <w:rsid w:val="00243856"/>
    <w:rsid w:val="00271A26"/>
    <w:rsid w:val="00295229"/>
    <w:rsid w:val="002E0670"/>
    <w:rsid w:val="003C3D26"/>
    <w:rsid w:val="0043211F"/>
    <w:rsid w:val="004328F8"/>
    <w:rsid w:val="004B705E"/>
    <w:rsid w:val="004E58E5"/>
    <w:rsid w:val="00581CF2"/>
    <w:rsid w:val="005A3802"/>
    <w:rsid w:val="005B415C"/>
    <w:rsid w:val="005F5B81"/>
    <w:rsid w:val="00600B58"/>
    <w:rsid w:val="00695399"/>
    <w:rsid w:val="006D0977"/>
    <w:rsid w:val="006E1AF1"/>
    <w:rsid w:val="007D3C59"/>
    <w:rsid w:val="00842C33"/>
    <w:rsid w:val="008548DA"/>
    <w:rsid w:val="009D6F39"/>
    <w:rsid w:val="009E3AD3"/>
    <w:rsid w:val="00A15183"/>
    <w:rsid w:val="00A46267"/>
    <w:rsid w:val="00A91223"/>
    <w:rsid w:val="00AD0159"/>
    <w:rsid w:val="00AD57E7"/>
    <w:rsid w:val="00B14E51"/>
    <w:rsid w:val="00B636E0"/>
    <w:rsid w:val="00B837F9"/>
    <w:rsid w:val="00BB3241"/>
    <w:rsid w:val="00BB6D82"/>
    <w:rsid w:val="00BD30C9"/>
    <w:rsid w:val="00C32044"/>
    <w:rsid w:val="00C82A07"/>
    <w:rsid w:val="00CD5E31"/>
    <w:rsid w:val="00D15913"/>
    <w:rsid w:val="00D245F5"/>
    <w:rsid w:val="00D31D14"/>
    <w:rsid w:val="00D34E92"/>
    <w:rsid w:val="00D51CA2"/>
    <w:rsid w:val="00D7388E"/>
    <w:rsid w:val="00DA6D37"/>
    <w:rsid w:val="00DB4687"/>
    <w:rsid w:val="00DD26F4"/>
    <w:rsid w:val="00DD43E7"/>
    <w:rsid w:val="00E24982"/>
    <w:rsid w:val="00E32C30"/>
    <w:rsid w:val="00E56EC5"/>
    <w:rsid w:val="00ED38BA"/>
    <w:rsid w:val="00F16994"/>
    <w:rsid w:val="00F91C85"/>
    <w:rsid w:val="00F9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C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C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5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A6D3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6D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hyperlink" Target="../compo/ajimi-.doc" TargetMode="Externa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4C94-20A1-42BB-B4D3-AB9889EF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amounti</dc:creator>
  <cp:keywords/>
  <dc:description/>
  <cp:lastModifiedBy>guezouri</cp:lastModifiedBy>
  <cp:revision>33</cp:revision>
  <cp:lastPrinted>2010-11-28T14:45:00Z</cp:lastPrinted>
  <dcterms:created xsi:type="dcterms:W3CDTF">2010-11-26T20:22:00Z</dcterms:created>
  <dcterms:modified xsi:type="dcterms:W3CDTF">2010-12-03T21:35:00Z</dcterms:modified>
</cp:coreProperties>
</file>