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341" w:type="dxa"/>
        <w:tblInd w:w="-318" w:type="dxa"/>
        <w:tblLook w:val="04A0"/>
      </w:tblPr>
      <w:tblGrid>
        <w:gridCol w:w="607"/>
        <w:gridCol w:w="5039"/>
        <w:gridCol w:w="618"/>
        <w:gridCol w:w="5077"/>
      </w:tblGrid>
      <w:tr w:rsidR="00B27618" w:rsidTr="002003BA">
        <w:trPr>
          <w:trHeight w:val="557"/>
        </w:trPr>
        <w:tc>
          <w:tcPr>
            <w:tcW w:w="11341" w:type="dxa"/>
            <w:gridSpan w:val="4"/>
          </w:tcPr>
          <w:p w:rsidR="00B27618" w:rsidRPr="00B27618" w:rsidRDefault="00B27618" w:rsidP="00B27618">
            <w:pPr>
              <w:bidi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>ثانوية 19 ماي 56 القالة           سلم تنقيط الامتحان الثاني علوم فيزيائية  03 مارس 2011     3 ر- 3ت ر</w:t>
            </w:r>
          </w:p>
        </w:tc>
      </w:tr>
      <w:tr w:rsidR="00B27618" w:rsidRPr="00AB51D2" w:rsidTr="00640D04">
        <w:tc>
          <w:tcPr>
            <w:tcW w:w="607" w:type="dxa"/>
          </w:tcPr>
          <w:p w:rsidR="002F3A86" w:rsidRPr="002003BA" w:rsidRDefault="002F3A86">
            <w:pPr>
              <w:rPr>
                <w:color w:val="FF0000"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</w:rPr>
            </w:pPr>
          </w:p>
          <w:p w:rsidR="002F3A86" w:rsidRPr="002003BA" w:rsidRDefault="002F3A86" w:rsidP="002F3A86">
            <w:pPr>
              <w:rPr>
                <w:color w:val="FF0000"/>
              </w:rPr>
            </w:pPr>
          </w:p>
          <w:p w:rsidR="002F3A86" w:rsidRPr="002003BA" w:rsidRDefault="002F3A86" w:rsidP="002F3A86">
            <w:pPr>
              <w:rPr>
                <w:color w:val="FF0000"/>
              </w:rPr>
            </w:pPr>
          </w:p>
          <w:p w:rsidR="002F3A86" w:rsidRPr="002003BA" w:rsidRDefault="002F3A86" w:rsidP="002F3A86">
            <w:pPr>
              <w:rPr>
                <w:color w:val="FF0000"/>
              </w:rPr>
            </w:pPr>
          </w:p>
          <w:p w:rsidR="00B27618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0.50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lastRenderedPageBreak/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</w:rPr>
            </w:pPr>
          </w:p>
          <w:p w:rsidR="002F3A86" w:rsidRPr="002003BA" w:rsidRDefault="002F3A86" w:rsidP="002F3A86">
            <w:pPr>
              <w:rPr>
                <w:color w:val="FF0000"/>
              </w:rPr>
            </w:pPr>
            <w:r w:rsidRPr="002003BA">
              <w:rPr>
                <w:rFonts w:hint="cs"/>
                <w:color w:val="FF0000"/>
                <w:rtl/>
              </w:rPr>
              <w:t>0.25</w:t>
            </w: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832648" w:rsidRPr="002003BA" w:rsidRDefault="00832648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</w:p>
          <w:p w:rsidR="00042C93" w:rsidRPr="002003BA" w:rsidRDefault="00042C93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2F3A86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2F3A86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</w:p>
          <w:p w:rsidR="00640D04" w:rsidRPr="002003BA" w:rsidRDefault="00640D04" w:rsidP="00640D04">
            <w:pPr>
              <w:rPr>
                <w:color w:val="FF0000"/>
              </w:rPr>
            </w:pPr>
            <w:r w:rsidRPr="002003BA">
              <w:rPr>
                <w:color w:val="FF0000"/>
              </w:rPr>
              <w:t>0.25</w:t>
            </w:r>
          </w:p>
        </w:tc>
        <w:tc>
          <w:tcPr>
            <w:tcW w:w="5039" w:type="dxa"/>
            <w:shd w:val="clear" w:color="auto" w:fill="FFFFFF" w:themeFill="background1"/>
          </w:tcPr>
          <w:p w:rsidR="00B27618" w:rsidRDefault="0035487E" w:rsidP="008208E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moy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 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∆t</m:t>
                    </m:r>
                  </m:den>
                </m:f>
                <m:r>
                  <w:rPr>
                    <w:rFonts w:ascii="Cambria Math" w:hAnsi="Cambria Math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∆t</m:t>
                    </m:r>
                  </m:den>
                </m:f>
              </m:oMath>
            </m:oMathPara>
          </w:p>
          <w:p w:rsidR="008208E9" w:rsidRDefault="0035487E" w:rsidP="008208E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moy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=1,67×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</w:rPr>
                  <m:t>mol.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  <w:p w:rsidR="008208E9" w:rsidRPr="00051E69" w:rsidRDefault="008208E9" w:rsidP="008208E9">
            <w:pPr>
              <w:bidi/>
              <w:rPr>
                <w:rFonts w:cs="Traditional Arabic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051E69">
              <w:rPr>
                <w:rFonts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t>التمرين</w:t>
            </w:r>
            <w:proofErr w:type="gramEnd"/>
            <w:r w:rsidRPr="00051E69">
              <w:rPr>
                <w:rFonts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t xml:space="preserve"> الثاني: 04 نقاط.</w:t>
            </w:r>
          </w:p>
          <w:p w:rsidR="008208E9" w:rsidRDefault="0055082C" w:rsidP="0055082C">
            <w:pPr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u w:val="single"/>
                <w:lang w:bidi="ar-DZ"/>
              </w:rPr>
              <w:t>1-</w:t>
            </w:r>
          </w:p>
          <w:p w:rsidR="0055082C" w:rsidRDefault="0055082C" w:rsidP="0055082C">
            <w:pPr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HCOOH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(</w:t>
            </w:r>
            <w:proofErr w:type="spellStart"/>
            <w:proofErr w:type="gram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aq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 xml:space="preserve">) 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+    HO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(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aq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 xml:space="preserve"> )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      HCOO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(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aq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)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 +   H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O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(l)</w:t>
            </w:r>
          </w:p>
          <w:p w:rsidR="0055082C" w:rsidRDefault="0035487E" w:rsidP="0055082C">
            <w:pPr>
              <w:tabs>
                <w:tab w:val="left" w:pos="316"/>
                <w:tab w:val="right" w:pos="4836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28" style="position:absolute;left:0;text-align:left;margin-left:199.4pt;margin-top:14.25pt;width:36.95pt;height:29.35pt;z-index:251660288" strokecolor="white [3212]">
                  <v:textbox style="mso-next-textbox:#_x0000_s1028">
                    <w:txbxContent>
                      <w:p w:rsidR="00A244C0" w:rsidRDefault="00A244C0">
                        <w:proofErr w:type="gramStart"/>
                        <w:r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بزيادة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</w:r>
            <w:proofErr w:type="gramStart"/>
            <w:r w:rsidR="0055082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بزيادة</w:t>
            </w:r>
            <w:proofErr w:type="gramEnd"/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     </w:t>
            </w:r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  <w:t xml:space="preserve">  </w:t>
            </w:r>
            <w:proofErr w:type="spellStart"/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  <w:r w:rsidR="0055082C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</w:t>
            </w:r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 w:rsidR="0055082C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</w:t>
            </w:r>
            <w:proofErr w:type="spellEnd"/>
            <w:r w:rsidR="0055082C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 xml:space="preserve">                            </w:t>
            </w:r>
            <w:proofErr w:type="spellStart"/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  <w:r w:rsidR="0055082C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</w:t>
            </w:r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 w:rsidR="0055082C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</w:t>
            </w:r>
            <w:proofErr w:type="spellEnd"/>
            <w:r w:rsidR="0055082C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(t0)</w:t>
            </w:r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               0       </w:t>
            </w:r>
          </w:p>
          <w:p w:rsidR="00CD17D5" w:rsidRDefault="0035487E" w:rsidP="0055082C">
            <w:pPr>
              <w:tabs>
                <w:tab w:val="left" w:pos="3396"/>
                <w:tab w:val="right" w:pos="4836"/>
              </w:tabs>
              <w:bidi/>
              <w:jc w:val="right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32" style="position:absolute;margin-left:199.4pt;margin-top:18.5pt;width:40.1pt;height:22.9pt;z-index:251664384" strokecolor="white [3212]">
                  <v:textbox style="mso-next-textbox:#_x0000_s1032">
                    <w:txbxContent>
                      <w:p w:rsidR="00A244C0" w:rsidRDefault="00A244C0" w:rsidP="00CD17D5">
                        <w:proofErr w:type="gramStart"/>
                        <w:r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بزيادة</w:t>
                        </w:r>
                        <w:proofErr w:type="gramEnd"/>
                      </w:p>
                      <w:p w:rsidR="00A244C0" w:rsidRPr="00CD17D5" w:rsidRDefault="00A244C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31" style="position:absolute;margin-left:143.7pt;margin-top:18.5pt;width:31.95pt;height:22.9pt;z-index:251663360" strokecolor="white [3212]">
                  <v:textbox style="mso-next-textbox:#_x0000_s1031">
                    <w:txbxContent>
                      <w:p w:rsidR="00A244C0" w:rsidRPr="00CD17D5" w:rsidRDefault="00A244C0">
                        <w:pP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</w:pPr>
                        <w:r w:rsidRPr="00CD17D5">
                          <w:rPr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rect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30" style="position:absolute;margin-left:64.8pt;margin-top:18.45pt;width:66.4pt;height:26.25pt;z-index:251662336" strokecolor="white [3212]">
                  <v:textbox style="mso-next-textbox:#_x0000_s1030">
                    <w:txbxContent>
                      <w:p w:rsidR="00A244C0" w:rsidRPr="0055082C" w:rsidRDefault="00A244C0">
                        <w:pP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b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bE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29" style="position:absolute;margin-left:.35pt;margin-top:18.25pt;width:56.35pt;height:26.3pt;z-index:251661312" strokecolor="white [3212]">
                  <v:textbox style="mso-next-textbox:#_x0000_s1029">
                    <w:txbxContent>
                      <w:p w:rsidR="00A244C0" w:rsidRPr="0055082C" w:rsidRDefault="00A244C0">
                        <w:pP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55082C">
                          <w:rPr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a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-</w:t>
                        </w: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27" style="position:absolute;margin-left:143.7pt;margin-top:.3pt;width:35.7pt;height:25.05pt;z-index:251659264" strokecolor="white [3212]">
                  <v:textbox style="mso-next-textbox:#_x0000_s1027">
                    <w:txbxContent>
                      <w:p w:rsidR="00A244C0" w:rsidRPr="0055082C" w:rsidRDefault="00A244C0">
                        <w:pPr>
                          <w:rPr>
                            <w:b/>
                            <w:bCs/>
                          </w:rPr>
                        </w:pPr>
                        <w:r w:rsidRPr="0055082C">
                          <w:rPr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 w:rsidRPr="0055082C">
                          <w:rPr>
                            <w:b/>
                            <w:bCs/>
                          </w:rPr>
                          <w:t>(t)</w:t>
                        </w:r>
                      </w:p>
                    </w:txbxContent>
                  </v:textbox>
                </v:rect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26" style="position:absolute;margin-left:67.95pt;margin-top:.1pt;width:63.25pt;height:25.05pt;z-index:251658240" strokecolor="white [3212]">
                  <v:textbox style="mso-next-textbox:#_x0000_s1026">
                    <w:txbxContent>
                      <w:p w:rsidR="00A244C0" w:rsidRDefault="00A244C0">
                        <w:proofErr w:type="spellStart"/>
                        <w:r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>C</w:t>
                        </w:r>
                        <w:r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vertAlign w:val="subscript"/>
                            <w:lang w:bidi="ar-DZ"/>
                          </w:rPr>
                          <w:t>b</w:t>
                        </w:r>
                        <w:r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>V</w:t>
                        </w:r>
                        <w:r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vertAlign w:val="subscript"/>
                            <w:lang w:bidi="ar-DZ"/>
                          </w:rPr>
                          <w:t>b</w:t>
                        </w:r>
                        <w:proofErr w:type="spellEnd"/>
                        <w:r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>-x(t)</w:t>
                        </w:r>
                      </w:p>
                    </w:txbxContent>
                  </v:textbox>
                </v:rect>
              </w:pict>
            </w:r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  <w:t xml:space="preserve">  </w:t>
            </w:r>
            <w:proofErr w:type="spellStart"/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  <w:r w:rsidR="0055082C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</w:t>
            </w:r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 w:rsidR="0055082C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</w:t>
            </w:r>
            <w:proofErr w:type="spellEnd"/>
            <w:r w:rsidR="0055082C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-x(t)    </w:t>
            </w:r>
          </w:p>
          <w:p w:rsidR="00CD17D5" w:rsidRDefault="00CD17D5" w:rsidP="00CD17D5">
            <w:pPr>
              <w:bidi/>
              <w:rPr>
                <w:rFonts w:cs="Traditional Arabic"/>
                <w:sz w:val="24"/>
                <w:szCs w:val="24"/>
                <w:rtl/>
                <w:lang w:bidi="ar-DZ"/>
              </w:rPr>
            </w:pPr>
          </w:p>
          <w:p w:rsidR="00CD17D5" w:rsidRDefault="00CD17D5" w:rsidP="00CD17D5">
            <w:pPr>
              <w:bidi/>
              <w:rPr>
                <w:rFonts w:cs="Traditional Arabic"/>
                <w:sz w:val="24"/>
                <w:szCs w:val="24"/>
                <w:rtl/>
                <w:lang w:bidi="ar-DZ"/>
              </w:rPr>
            </w:pPr>
          </w:p>
          <w:p w:rsidR="0055082C" w:rsidRDefault="00CD17D5" w:rsidP="00CD17D5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2- برسم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المماسين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المتوازيين ومحور البعد العمودي بينهما نجد نقطة التكافؤ </w:t>
            </w:r>
            <w:r>
              <w:rPr>
                <w:rFonts w:cs="Traditional Arabic" w:hint="cs"/>
                <w:b/>
                <w:bCs/>
                <w:sz w:val="24"/>
                <w:szCs w:val="24"/>
                <w:lang w:bidi="ar-DZ"/>
              </w:rPr>
              <w:t>E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بإسقاطها على محو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الـــ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pH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نجد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pH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E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8,4 </w:t>
            </w:r>
          </w:p>
          <w:p w:rsidR="00CD17D5" w:rsidRDefault="00CD17D5" w:rsidP="00CD17D5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و بإسقاط دورة البيان الثاني على محور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الحجوم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نجد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bE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10,0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mL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  <w:p w:rsidR="00CD17D5" w:rsidRDefault="00CD17D5" w:rsidP="00CD17D5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عند نقطة التكافؤ يوافق الوسط التفاعلي مزيج بنسب استكيومترية وتتحقق فيها علاقة التكافؤ حمض-أساس:</w:t>
            </w:r>
          </w:p>
          <w:p w:rsidR="00017C6E" w:rsidRDefault="00017C6E" w:rsidP="00017C6E">
            <w:pPr>
              <w:tabs>
                <w:tab w:val="left" w:pos="1067"/>
                <w:tab w:val="right" w:pos="4836"/>
              </w:tabs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</w:r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n</w:t>
            </w:r>
            <w:r w:rsidR="00CD17D5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0</w:t>
            </w:r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(HA) = </w:t>
            </w:r>
            <w:proofErr w:type="spellStart"/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n</w:t>
            </w:r>
            <w:r w:rsidR="00CD17D5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E</w:t>
            </w:r>
            <w:proofErr w:type="spellEnd"/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(HO</w:t>
            </w:r>
            <w:r w:rsidR="00CD17D5"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</w:t>
            </w:r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) </w:t>
            </w:r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DE"/>
            </w:r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  <w:r w:rsidR="00CD17D5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</w:t>
            </w:r>
            <w:r w:rsidR="00CD17D5" w:rsidRP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 w:rsidR="00CD17D5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</w:t>
            </w:r>
            <w:proofErr w:type="spellEnd"/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</w:t>
            </w:r>
            <w:proofErr w:type="spellStart"/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  <w:r w:rsidR="00CD17D5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</w:t>
            </w:r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 w:rsidR="00CD17D5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bE</w:t>
            </w:r>
            <w:proofErr w:type="spellEnd"/>
          </w:p>
          <w:p w:rsidR="00017C6E" w:rsidRDefault="0035487E" w:rsidP="00017C6E">
            <w:pPr>
              <w:tabs>
                <w:tab w:val="left" w:pos="1067"/>
                <w:tab w:val="right" w:pos="4836"/>
              </w:tabs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rect id="_x0000_s1033" style="position:absolute;margin-left:69.2pt;margin-top:10.7pt;width:118.3pt;height:32.55pt;z-index:251665408" strokecolor="white [3212]">
                  <v:textbox style="mso-next-textbox:#_x0000_s1033">
                    <w:txbxContent>
                      <w:p w:rsidR="00A244C0" w:rsidRPr="00017C6E" w:rsidRDefault="00A244C0" w:rsidP="00017C6E">
                        <w:pPr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017C6E">
                          <w:rPr>
                            <w:b/>
                            <w:bCs/>
                            <w:sz w:val="24"/>
                            <w:szCs w:val="24"/>
                          </w:rPr>
                          <w:t>= 1,0</w:t>
                        </w:r>
                        <w:r w:rsidRPr="00017C6E">
                          <w:rPr>
                            <w:b/>
                            <w:bCs/>
                            <w:sz w:val="24"/>
                            <w:szCs w:val="24"/>
                          </w:rPr>
                          <w:sym w:font="Symbol" w:char="F0B4"/>
                        </w:r>
                        <w:r w:rsidRPr="00017C6E">
                          <w:rPr>
                            <w:b/>
                            <w:bCs/>
                            <w:sz w:val="24"/>
                            <w:szCs w:val="24"/>
                          </w:rPr>
                          <w:t>10</w:t>
                        </w:r>
                        <w:r w:rsidRPr="00017C6E"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-2</w:t>
                        </w:r>
                        <w:r w:rsidRPr="00017C6E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17C6E">
                          <w:rPr>
                            <w:b/>
                            <w:bCs/>
                            <w:sz w:val="24"/>
                            <w:szCs w:val="24"/>
                          </w:rPr>
                          <w:t>mol.L</w:t>
                        </w:r>
                        <w:proofErr w:type="spellEnd"/>
                        <w:r w:rsidRPr="00017C6E">
                          <w:rPr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rect>
              </w:pict>
            </w:r>
            <w:r w:rsidR="00CD17D5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  <w:p w:rsidR="00017C6E" w:rsidRPr="00E7238B" w:rsidRDefault="00017C6E" w:rsidP="00E7238B">
            <w:pPr>
              <w:tabs>
                <w:tab w:val="left" w:pos="1067"/>
                <w:tab w:val="left" w:pos="3484"/>
                <w:tab w:val="right" w:pos="4836"/>
              </w:tabs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DE"/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b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bE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a</m:t>
                      </m:r>
                    </m:sub>
                  </m:sSub>
                </m:den>
              </m:f>
            </m:oMath>
            <w:r w:rsidR="00CD17D5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  <w:p w:rsidR="00CD17D5" w:rsidRDefault="00017C6E" w:rsidP="00017C6E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>3-1-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من جدول التقدم لدينا:</w:t>
            </w:r>
          </w:p>
          <w:p w:rsidR="00017C6E" w:rsidRDefault="00017C6E" w:rsidP="00017C6E">
            <w:pPr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X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E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bE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x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max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0,02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B4"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0,010 = 2,0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B4"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10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-4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mol</w:t>
            </w:r>
          </w:p>
          <w:p w:rsidR="00017C6E" w:rsidRDefault="00B07C56" w:rsidP="00017C6E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3-2- </w:t>
            </w:r>
            <w:proofErr w:type="gram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نسبة</w:t>
            </w:r>
            <w:proofErr w:type="gram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التقدم النهائي:</w:t>
            </w:r>
          </w:p>
          <w:p w:rsidR="00B07C56" w:rsidRDefault="0035487E" w:rsidP="00B07C56">
            <w:pPr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max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bE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(HO-)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bE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≈1,0</m:t>
                </m:r>
              </m:oMath>
            </m:oMathPara>
          </w:p>
          <w:p w:rsidR="00B07C56" w:rsidRDefault="00B07C56" w:rsidP="00B07C56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07C56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تفاعل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المعايرة شبه تام.</w:t>
            </w:r>
          </w:p>
          <w:p w:rsidR="00B07C56" w:rsidRDefault="00B07C56" w:rsidP="00B07C56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4- استنتاج قيمة الـــ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pka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07C56" w:rsidRDefault="00B07C56" w:rsidP="00B07C56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نعلم أن عند نقطة نصف التكافؤ نصف كمية الحمض المعايَر تتفاعل مع كمية الأساس المضاف. </w:t>
            </w:r>
          </w:p>
          <w:p w:rsidR="00B07C56" w:rsidRDefault="0035487E" w:rsidP="00B07C56">
            <w:pPr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HA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)=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-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)</m:t>
                </m:r>
              </m:oMath>
            </m:oMathPara>
          </w:p>
          <w:p w:rsidR="00B07C56" w:rsidRDefault="0035487E" w:rsidP="00B07C56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  <w:r w:rsidRPr="0035487E"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rect id="_x0000_s1034" style="position:absolute;left:0;text-align:left;margin-left:121.15pt;margin-top:8.9pt;width:87.6pt;height:25.7pt;z-index:251666432" strokecolor="white [3212]">
                  <v:textbox style="mso-next-textbox:#_x0000_s1034">
                    <w:txbxContent>
                      <w:p w:rsidR="00A244C0" w:rsidRPr="00985361" w:rsidRDefault="00A244C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85361">
                          <w:rPr>
                            <w:b/>
                            <w:bCs/>
                            <w:sz w:val="24"/>
                            <w:szCs w:val="24"/>
                          </w:rPr>
                          <w:sym w:font="Symbol" w:char="F0DE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</w:t>
                        </w:r>
                        <w:r w:rsidRPr="00985361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985361">
                          <w:rPr>
                            <w:b/>
                            <w:bCs/>
                            <w:sz w:val="24"/>
                            <w:szCs w:val="24"/>
                          </w:rPr>
                          <w:t>pH</w:t>
                        </w:r>
                        <w:proofErr w:type="gramEnd"/>
                        <w:r w:rsidRPr="00985361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=</w:t>
                        </w:r>
                        <w:proofErr w:type="spellStart"/>
                        <w:r w:rsidRPr="00985361">
                          <w:rPr>
                            <w:b/>
                            <w:bCs/>
                            <w:sz w:val="24"/>
                            <w:szCs w:val="24"/>
                          </w:rPr>
                          <w:t>pKa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985361" w:rsidRDefault="00985361" w:rsidP="00985361">
            <w:pPr>
              <w:tabs>
                <w:tab w:val="center" w:pos="2418"/>
                <w:tab w:val="right" w:pos="4836"/>
              </w:tabs>
              <w:bidi/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ab/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ab/>
            </w:r>
            <w:r w:rsidRPr="00985361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pH = </w:t>
            </w:r>
            <w:proofErr w:type="spellStart"/>
            <w:r w:rsidRPr="00985361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pKa</w:t>
            </w:r>
            <w:proofErr w:type="spellEnd"/>
            <w:r w:rsidRPr="00985361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+Log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val="en-US" w:bidi="ar-DZ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HA</m:t>
                      </m:r>
                    </m:e>
                  </m:d>
                </m:den>
              </m:f>
            </m:oMath>
          </w:p>
          <w:p w:rsidR="00985361" w:rsidRDefault="00985361" w:rsidP="00985361">
            <w:pPr>
              <w:bidi/>
              <w:rPr>
                <w:rFonts w:cs="Traditional Arabic"/>
                <w:sz w:val="24"/>
                <w:szCs w:val="24"/>
                <w:lang w:val="en-US" w:bidi="ar-DZ"/>
              </w:rPr>
            </w:pPr>
          </w:p>
          <w:p w:rsidR="00985361" w:rsidRDefault="0035487E" w:rsidP="00985361">
            <w:pPr>
              <w:bidi/>
              <w:jc w:val="right"/>
              <w:rPr>
                <w:rFonts w:cs="Traditional Arabic"/>
                <w:i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 xml:space="preserve">b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bE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=5,0 mL</m:t>
                </m:r>
              </m:oMath>
            </m:oMathPara>
          </w:p>
          <w:p w:rsidR="00B07C56" w:rsidRDefault="00985361" w:rsidP="00985361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نرسم المستقيم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=5,0mL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ليقطع المنحنى البياني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pH = f(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b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)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نقطة التقاطع نسقطها على محور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الــ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pH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لنجد :</w:t>
            </w:r>
          </w:p>
          <w:p w:rsidR="00985361" w:rsidRDefault="00985361" w:rsidP="00985361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pH =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pKa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=3,8</w:t>
            </w:r>
          </w:p>
          <w:p w:rsidR="00985361" w:rsidRDefault="00985361" w:rsidP="00985361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vertAlign w:val="superscript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Ka = 10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pKa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10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-3,8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1,585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B4"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10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-4</w:t>
            </w:r>
          </w:p>
          <w:p w:rsidR="00985361" w:rsidRDefault="00985361" w:rsidP="00985361">
            <w:pPr>
              <w:bidi/>
              <w:rPr>
                <w:rFonts w:cs="Traditional Arabic"/>
                <w:sz w:val="24"/>
                <w:szCs w:val="24"/>
                <w:rtl/>
                <w:lang w:bidi="ar-DZ"/>
              </w:rPr>
            </w:pPr>
          </w:p>
          <w:p w:rsidR="00985361" w:rsidRDefault="00985361" w:rsidP="00985361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5- كسر التفاعل النهائي:</w:t>
            </w:r>
          </w:p>
          <w:p w:rsidR="00337B31" w:rsidRDefault="0035487E" w:rsidP="00337B31">
            <w:pPr>
              <w:bidi/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rf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bidi="ar-DZ"/>
                                  </w:rPr>
                                  <m:t>HCOO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bidi="ar-DZ"/>
                                  </w:rPr>
                                  <m:t>-</m:t>
                                </m:r>
                              </m:sup>
                            </m:sSup>
                          </m:e>
                        </m:d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bidi="ar-DZ"/>
                              </w:rPr>
                              <m:t>HA</m:t>
                            </m:r>
                          </m:e>
                        </m:d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f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bidi="ar-DZ"/>
                                  </w:rPr>
                                  <m:t>HO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bidi="ar-DZ"/>
                                  </w:rPr>
                                  <m:t>-</m:t>
                                </m:r>
                              </m:sup>
                            </m:sSup>
                          </m:e>
                        </m:d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f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bidi="ar-DZ"/>
                                  </w:rPr>
                                  <m:t>HCOO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bidi="ar-DZ"/>
                                  </w:rPr>
                                  <m:t>-</m:t>
                                </m:r>
                              </m:sup>
                            </m:sSup>
                          </m:e>
                        </m:d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raditional Arabic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raditional Arabic"/>
                                        <w:sz w:val="24"/>
                                        <w:szCs w:val="24"/>
                                        <w:lang w:bidi="ar-DZ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raditional Arabic"/>
                                        <w:sz w:val="24"/>
                                        <w:szCs w:val="24"/>
                                        <w:lang w:bidi="ar-DZ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bidi="ar-DZ"/>
                                  </w:rPr>
                                  <m:t>O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bidi="ar-DZ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bidi="ar-DZ"/>
                              </w:rPr>
                              <m:t>HA</m:t>
                            </m:r>
                          </m:e>
                        </m:d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f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-14</m:t>
                        </m:r>
                      </m:sup>
                    </m:sSup>
                  </m:den>
                </m:f>
              </m:oMath>
            </m:oMathPara>
          </w:p>
          <w:p w:rsidR="00337B31" w:rsidRDefault="0035487E" w:rsidP="00337B31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 w:rsidRPr="0035487E">
              <w:rPr>
                <w:noProof/>
                <w:lang w:eastAsia="fr-FR"/>
              </w:rPr>
              <w:pict>
                <v:oval id="_x0000_s1035" style="position:absolute;left:0;text-align:left;margin-left:219.45pt;margin-top:24.05pt;width:1in;height:26.9pt;z-index:251667456">
                  <v:textbox style="mso-next-textbox:#_x0000_s1035">
                    <w:txbxContent>
                      <w:p w:rsidR="00A244C0" w:rsidRDefault="00A244C0" w:rsidP="00D923A5">
                        <w:pPr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337B31" w:rsidRDefault="00337B31" w:rsidP="00337B31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</w:p>
          <w:p w:rsidR="00337B31" w:rsidRDefault="0035487E" w:rsidP="0083069F">
            <w:pPr>
              <w:bidi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E</m:t>
                </m:r>
              </m:oMath>
            </m:oMathPara>
          </w:p>
          <w:p w:rsidR="0083069F" w:rsidRDefault="0083069F" w:rsidP="0083069F">
            <w:pPr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المعادلة </w:t>
            </w:r>
            <w:proofErr w:type="gramStart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محقق</w:t>
            </w:r>
            <w:proofErr w:type="gramEnd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ومنه الحلّ المقترح صحيح.</w:t>
            </w:r>
          </w:p>
          <w:p w:rsidR="0083069F" w:rsidRDefault="0083069F" w:rsidP="0083069F">
            <w:pPr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7- عبارة ثابت </w:t>
            </w:r>
            <w:proofErr w:type="gramStart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الزمن </w: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lang w:bidi="ar-DZ"/>
              </w:rPr>
              <w:sym w:font="Symbol" w:char="F074"/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  <w:p w:rsidR="0083069F" w:rsidRDefault="0083069F" w:rsidP="0083069F">
            <w:pPr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lang w:bidi="ar-DZ"/>
              </w:rPr>
              <w:sym w:font="Symbol" w:char="F074"/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= RC</w:t>
            </w:r>
          </w:p>
          <w:p w:rsidR="0083069F" w:rsidRDefault="0083069F" w:rsidP="0083069F">
            <w:pPr>
              <w:bidi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-</w:t>
            </w:r>
          </w:p>
          <w:p w:rsidR="0083069F" w:rsidRDefault="0035487E" w:rsidP="0083069F">
            <w:pPr>
              <w:bidi/>
              <w:jc w:val="right"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C(t)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E(1-</m:t>
                    </m:r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8"/>
                                <w:szCs w:val="28"/>
                                <w:lang w:bidi="ar-DZ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bidi="ar-DZ"/>
                              </w:rPr>
                              <m:t>t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28"/>
                                <w:szCs w:val="28"/>
                                <w:lang w:bidi="ar-DZ"/>
                              </w:rPr>
                              <m:t>τ</m:t>
                            </m:r>
                          </m:den>
                        </m:f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83069F" w:rsidRDefault="0083069F" w:rsidP="0083069F">
            <w:pPr>
              <w:bidi/>
              <w:jc w:val="right"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</w:p>
          <w:p w:rsidR="0083069F" w:rsidRDefault="0035487E" w:rsidP="0083069F">
            <w:pPr>
              <w:bidi/>
              <w:jc w:val="right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C(τ)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≈0,63</m:t>
                </m:r>
              </m:oMath>
            </m:oMathPara>
          </w:p>
          <w:p w:rsidR="00337B31" w:rsidRDefault="00337B31" w:rsidP="00337B31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</w:p>
          <w:p w:rsidR="00337B31" w:rsidRDefault="0083069F" w:rsidP="0083069F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9-</w:t>
            </w:r>
            <w:proofErr w:type="gram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تحديد</w:t>
            </w:r>
            <w:proofErr w:type="gram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قيمة </w:t>
            </w:r>
            <w:r>
              <w:rPr>
                <w:rFonts w:cs="Traditional Arabic" w:hint="cs"/>
                <w:b/>
                <w:bCs/>
                <w:sz w:val="24"/>
                <w:szCs w:val="24"/>
                <w:lang w:bidi="ar-DZ"/>
              </w:rPr>
              <w:sym w:font="Symbol" w:char="F074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بيانيا:</w:t>
            </w:r>
          </w:p>
          <w:p w:rsidR="0083069F" w:rsidRDefault="0083069F" w:rsidP="0083069F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نرسك المستقيم الأفقي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(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sym w:font="Symbol" w:char="F074"/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)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0 </w:t>
            </w:r>
            <w:proofErr w:type="gram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,63</w:t>
            </w:r>
            <w:proofErr w:type="gram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E</w:t>
            </w:r>
          </w:p>
          <w:p w:rsidR="0083069F" w:rsidRDefault="0083069F" w:rsidP="0083069F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  <w:proofErr w:type="gram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تقاطع المستقيم بالمنحنى البياني تسقط على محور الزمن لنجد:</w:t>
            </w:r>
          </w:p>
          <w:p w:rsidR="0083069F" w:rsidRDefault="0083069F" w:rsidP="0083069F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74"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= </w:t>
            </w:r>
            <w:r w:rsidR="002F3A8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12,5 ms</w:t>
            </w:r>
          </w:p>
          <w:p w:rsidR="002F3A86" w:rsidRPr="002F3A86" w:rsidRDefault="002F3A86" w:rsidP="002F3A86">
            <w:pPr>
              <w:bidi/>
              <w:jc w:val="center"/>
              <w:rPr>
                <w:rFonts w:cs="Traditional Arabic"/>
                <w:b/>
                <w:bCs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12,5×</m:t>
                    </m:r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150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=83,33×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-6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F</m:t>
                </m:r>
              </m:oMath>
            </m:oMathPara>
          </w:p>
          <w:p w:rsidR="00337B31" w:rsidRDefault="00337B31" w:rsidP="00337B31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</w:p>
          <w:p w:rsidR="00337B31" w:rsidRDefault="00337B31" w:rsidP="00337B31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337B31" w:rsidRPr="002F07EF" w:rsidRDefault="0035487E" w:rsidP="002F3A86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 w:rsidRPr="0035487E">
              <w:rPr>
                <w:rFonts w:cs="Traditional Arabic"/>
                <w:b/>
                <w:bCs/>
                <w:noProof/>
                <w:color w:val="FF0000"/>
                <w:sz w:val="24"/>
                <w:szCs w:val="24"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position:absolute;left:0;text-align:left;margin-left:55.35pt;margin-top:16.45pt;width:60.75pt;height:1.25pt;z-index:251708416" o:connectortype="straight">
                  <v:stroke endarrow="block"/>
                </v:shape>
              </w:pict>
            </w:r>
            <w:proofErr w:type="gramStart"/>
            <w:r w:rsidR="002F3A86" w:rsidRPr="002F3A86">
              <w:rPr>
                <w:rFonts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t>التمرين</w:t>
            </w:r>
            <w:proofErr w:type="gramEnd"/>
            <w:r w:rsidR="002F3A86" w:rsidRPr="002F3A86">
              <w:rPr>
                <w:rFonts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t xml:space="preserve"> الرابع: 03 نقاط.</w:t>
            </w:r>
            <w:r w:rsidR="002F07EF" w:rsidRPr="002F07EF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</w:t>
            </w:r>
            <w:r w:rsidR="002F07EF" w:rsidRPr="002F07EF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E</w:t>
            </w:r>
          </w:p>
          <w:p w:rsidR="008B73F2" w:rsidRPr="008B73F2" w:rsidRDefault="0035487E" w:rsidP="002F3A86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 w:rsidRPr="0035487E">
              <w:rPr>
                <w:noProof/>
                <w:lang w:eastAsia="fr-FR"/>
              </w:rPr>
              <w:pict>
                <v:rect id="_x0000_s1086" style="position:absolute;left:0;text-align:left;margin-left:156.15pt;margin-top:44.35pt;width:31.95pt;height:20.65pt;z-index:251715584" strokecolor="white [3212]">
                  <v:textbox style="mso-next-textbox:#_x0000_s1086">
                    <w:txbxContent>
                      <w:p w:rsidR="00A244C0" w:rsidRPr="008B73F2" w:rsidRDefault="00A244C0">
                        <w:pP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L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 w:rsidRPr="0035487E">
              <w:rPr>
                <w:noProof/>
                <w:lang w:eastAsia="fr-FR"/>
              </w:rPr>
              <w:pict>
                <v:rect id="_x0000_s1085" style="position:absolute;left:0;text-align:left;margin-left:77.3pt;margin-top:108.85pt;width:20.65pt;height:31.3pt;z-index:251714560" strokecolor="white [3212]">
                  <v:textbox style="mso-next-textbox:#_x0000_s1085">
                    <w:txbxContent>
                      <w:p w:rsidR="00A244C0" w:rsidRPr="002F07EF" w:rsidRDefault="00A244C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</w:pict>
            </w:r>
            <w:r w:rsidRPr="0035487E">
              <w:rPr>
                <w:noProof/>
                <w:lang w:eastAsia="fr-FR"/>
              </w:rPr>
              <w:pict>
                <v:shape id="_x0000_s1081" type="#_x0000_t32" style="position:absolute;left:0;text-align:left;margin-left:143.65pt;margin-top:54.4pt;width:.05pt;height:37.55pt;flip:x y;z-index:251710464" o:connectortype="straight">
                  <v:stroke dashstyle="dashDot"/>
                </v:shape>
              </w:pict>
            </w:r>
            <w:r w:rsidRPr="0035487E">
              <w:rPr>
                <w:noProof/>
                <w:lang w:eastAsia="fr-FR"/>
              </w:rPr>
              <w:pict>
                <v:shape id="_x0000_s1076" type="#_x0000_t32" style="position:absolute;left:0;text-align:left;margin-left:143.65pt;margin-top:91.95pt;width:.05pt;height:40.7pt;z-index:251705344" o:connectortype="straight">
                  <v:stroke endarrow="block"/>
                </v:shape>
              </w:pict>
            </w:r>
            <w:r w:rsidRPr="0035487E">
              <w:rPr>
                <w:noProof/>
                <w:lang w:eastAsia="fr-FR"/>
              </w:rPr>
              <w:pict>
                <v:shape id="_x0000_s1080" type="#_x0000_t32" style="position:absolute;left:0;text-align:left;margin-left:143.65pt;margin-top:68.15pt;width:55.25pt;height:.65pt;z-index:251709440" o:connectortype="straight">
                  <v:stroke endarrow="block"/>
                </v:shape>
              </w:pict>
            </w:r>
            <w:r w:rsidRPr="0035487E">
              <w:rPr>
                <w:noProof/>
                <w:lang w:eastAsia="fr-FR"/>
              </w:rPr>
              <w:pict>
                <v:shape id="_x0000_s1078" type="#_x0000_t32" style="position:absolute;left:0;text-align:left;margin-left:134.85pt;margin-top:35.65pt;width:27.55pt;height:0;z-index:251707392" o:connectortype="straight">
                  <v:stroke endarrow="block"/>
                </v:shape>
              </w:pict>
            </w:r>
            <w:r w:rsidRPr="0035487E">
              <w:rPr>
                <w:noProof/>
                <w:lang w:eastAsia="fr-FR"/>
              </w:rPr>
              <w:pict>
                <v:shape id="_x0000_s1077" type="#_x0000_t32" style="position:absolute;left:0;text-align:left;margin-left:12.8pt;margin-top:132.65pt;width:19.4pt;height:0;z-index:251706368" o:connectortype="straight" strokeweight="4pt"/>
              </w:pict>
            </w:r>
            <w:r w:rsidRPr="0035487E">
              <w:rPr>
                <w:noProof/>
                <w:lang w:eastAsia="fr-FR"/>
              </w:rPr>
              <w:pict>
                <v:oval id="_x0000_s1075" style="position:absolute;left:0;text-align:left;margin-left:66pt;margin-top:4.3pt;width:37.55pt;height:31.35pt;z-index:251704320"/>
              </w:pict>
            </w:r>
            <w:r w:rsidRPr="0035487E">
              <w:rPr>
                <w:noProof/>
                <w:lang w:eastAsia="fr-FR"/>
              </w:rPr>
              <w:pict>
                <v:shape id="_x0000_s1074" type="#_x0000_t32" style="position:absolute;left:0;text-align:left;margin-left:22.8pt;margin-top:21.8pt;width:112.05pt;height:0;flip:x;z-index:251703296" o:connectortype="straight"/>
              </w:pict>
            </w:r>
            <w:r w:rsidRPr="0035487E">
              <w:rPr>
                <w:noProof/>
                <w:lang w:eastAsia="fr-FR"/>
              </w:rPr>
              <w:pict>
                <v:shape id="_x0000_s1073" type="#_x0000_t32" style="position:absolute;left:0;text-align:left;margin-left:134.85pt;margin-top:21.8pt;width:32.6pt;height:0;flip:x;z-index:251702272" o:connectortype="straight">
                  <v:stroke startarrow="oval" endarrow="oval"/>
                </v:shape>
              </w:pict>
            </w:r>
            <w:r w:rsidRPr="0035487E">
              <w:rPr>
                <w:noProof/>
                <w:lang w:eastAsia="fr-FR"/>
              </w:rPr>
              <w:pict>
                <v:shape id="_x0000_s1072" type="#_x0000_t32" style="position:absolute;left:0;text-align:left;margin-left:167.45pt;margin-top:21.8pt;width:31.45pt;height:0;flip:x;z-index:251701248" o:connectortype="straight"/>
              </w:pict>
            </w:r>
            <w:r w:rsidRPr="0035487E">
              <w:rPr>
                <w:noProof/>
                <w:lang w:eastAsia="fr-FR"/>
              </w:rPr>
              <w:pict>
                <v:shape id="_x0000_s1070" type="#_x0000_t32" style="position:absolute;left:0;text-align:left;margin-left:178.9pt;margin-top:91.95pt;width:20pt;height:0;z-index:251699200" o:connectortype="straight">
                  <v:stroke endarrow="oval"/>
                </v:shape>
              </w:pict>
            </w:r>
            <w:r w:rsidRPr="0035487E">
              <w:rPr>
                <w:noProof/>
                <w:lang w:eastAsia="fr-FR"/>
              </w:rPr>
              <w:pict>
                <v:oval id="_x0000_s1069" style="position:absolute;left:0;text-align:left;margin-left:167.45pt;margin-top:83.2pt;width:11.3pt;height:19.4pt;z-index:251698176"/>
              </w:pict>
            </w:r>
            <w:r w:rsidRPr="0035487E">
              <w:rPr>
                <w:noProof/>
                <w:lang w:eastAsia="fr-FR"/>
              </w:rPr>
              <w:pict>
                <v:oval id="_x0000_s1068" style="position:absolute;left:0;text-align:left;margin-left:162.4pt;margin-top:83.2pt;width:11.3pt;height:19.4pt;z-index:251697152"/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oval id="_x0000_s1067" style="position:absolute;left:0;text-align:left;margin-left:156.15pt;margin-top:83.2pt;width:11.3pt;height:19.4pt;z-index:251696128"/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63" type="#_x0000_t32" style="position:absolute;left:0;text-align:left;margin-left:143.65pt;margin-top:91.95pt;width:18.75pt;height:0;z-index:251695104" o:connectortype="straight"/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62" type="#_x0000_t32" style="position:absolute;left:0;text-align:left;margin-left:112.95pt;margin-top:91.95pt;width:30.7pt;height:0;z-index:251694080" o:connectortype="straight">
                  <v:stroke endarrow="oval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rect id="_x0000_s1061" style="position:absolute;left:0;text-align:left;margin-left:61.6pt;margin-top:83.2pt;width:51.35pt;height:19.4pt;z-index:251693056"/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60" type="#_x0000_t32" style="position:absolute;left:0;text-align:left;margin-left:22.8pt;margin-top:91.3pt;width:38.8pt;height:.65pt;z-index:251692032" o:connectortype="straight">
                  <v:stroke startarrow="oval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59" type="#_x0000_t32" style="position:absolute;left:0;text-align:left;margin-left:22.8pt;margin-top:21.8pt;width:0;height:110.85pt;z-index:251691008" o:connectortype="straight"/>
              </w:pict>
            </w:r>
            <w:r w:rsidR="008B73F2" w:rsidRPr="008B73F2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</w:t>
            </w:r>
            <w:r w:rsidR="008B73F2" w:rsidRPr="008B73F2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K</w:t>
            </w:r>
          </w:p>
          <w:p w:rsidR="008B73F2" w:rsidRDefault="0035487E" w:rsidP="008B73F2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  <w:r w:rsidRPr="0035487E">
              <w:rPr>
                <w:noProof/>
                <w:lang w:eastAsia="fr-FR"/>
              </w:rPr>
              <w:pict>
                <v:shape id="_x0000_s1071" type="#_x0000_t32" style="position:absolute;left:0;text-align:left;margin-left:198.85pt;margin-top:7.15pt;width:.05pt;height:110.85pt;flip:y;z-index:251700224" o:connectortype="straight">
                  <v:stroke startarrow="block"/>
                </v:shape>
              </w:pict>
            </w:r>
          </w:p>
          <w:p w:rsidR="008B73F2" w:rsidRDefault="008B73F2" w:rsidP="008B73F2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                                </w:t>
            </w:r>
            <w:r>
              <w:rPr>
                <w:rFonts w:cs="Traditional Arabic"/>
                <w:sz w:val="24"/>
                <w:szCs w:val="24"/>
                <w:lang w:bidi="ar-DZ"/>
              </w:rPr>
              <w:t>i</w:t>
            </w:r>
          </w:p>
          <w:p w:rsidR="008B73F2" w:rsidRDefault="0035487E" w:rsidP="008B73F2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  <w:r w:rsidRPr="0035487E">
              <w:rPr>
                <w:noProof/>
                <w:lang w:eastAsia="fr-FR"/>
              </w:rPr>
              <w:pict>
                <v:rect id="_x0000_s1083" style="position:absolute;left:0;text-align:left;margin-left:66pt;margin-top:-.2pt;width:31.95pt;height:24.4pt;z-index:251712512" strokecolor="white [3212]">
                  <v:textbox style="mso-next-textbox:#_x0000_s1083">
                    <w:txbxContent>
                      <w:p w:rsidR="00A244C0" w:rsidRPr="002F07EF" w:rsidRDefault="00A244C0">
                        <w:pP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</w:pPr>
                        <w:proofErr w:type="spellStart"/>
                        <w:proofErr w:type="gramStart"/>
                        <w:r w:rsidRPr="002F07EF">
                          <w:rPr>
                            <w:b/>
                            <w:bCs/>
                            <w:sz w:val="28"/>
                            <w:szCs w:val="28"/>
                          </w:rPr>
                          <w:t>u</w:t>
                        </w:r>
                        <w:r w:rsidRPr="002F07EF"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</w:p>
          <w:p w:rsidR="008B73F2" w:rsidRDefault="008B73F2" w:rsidP="008B73F2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</w:p>
          <w:p w:rsidR="008B73F2" w:rsidRDefault="0035487E" w:rsidP="008B73F2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  <w:r w:rsidRPr="0035487E">
              <w:rPr>
                <w:noProof/>
                <w:lang w:eastAsia="fr-FR"/>
              </w:rPr>
              <w:pict>
                <v:shape id="_x0000_s1082" type="#_x0000_t32" style="position:absolute;left:0;text-align:left;margin-left:22.85pt;margin-top:2.4pt;width:120.85pt;height:0;z-index:251711488" o:connectortype="straight">
                  <v:stroke endarrow="block"/>
                </v:shape>
              </w:pict>
            </w:r>
          </w:p>
          <w:p w:rsidR="008B73F2" w:rsidRDefault="0035487E" w:rsidP="008B73F2">
            <w:pPr>
              <w:bidi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 w:rsidRPr="0035487E">
              <w:rPr>
                <w:rFonts w:cs="Traditional Arabic"/>
                <w:noProof/>
                <w:sz w:val="24"/>
                <w:szCs w:val="24"/>
                <w:lang w:eastAsia="fr-FR"/>
              </w:rPr>
              <w:pict>
                <v:rect id="_x0000_s1087" style="position:absolute;left:0;text-align:left;margin-left:131.85pt;margin-top:49.15pt;width:30.7pt;height:31.95pt;z-index:251716608" strokecolor="white [3212]">
                  <v:textbox style="mso-next-textbox:#_x0000_s1087">
                    <w:txbxContent>
                      <w:p w:rsidR="00A244C0" w:rsidRPr="008B73F2" w:rsidRDefault="00A244C0">
                        <w:pP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rect>
              </w:pict>
            </w:r>
            <w:r w:rsidR="008B73F2"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     </w:t>
            </w:r>
            <w:r w:rsidR="008B73F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A </w:t>
            </w:r>
            <w:r w:rsidR="008B73F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</w:t>
            </w:r>
            <w:r w:rsidR="008B73F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B</w:t>
            </w:r>
            <w:r w:rsidR="008B73F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</w:t>
            </w:r>
            <w:r w:rsidR="008B73F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</w:t>
            </w:r>
          </w:p>
          <w:p w:rsidR="008B73F2" w:rsidRPr="008B73F2" w:rsidRDefault="0035487E" w:rsidP="008B73F2">
            <w:pPr>
              <w:bidi/>
              <w:rPr>
                <w:rFonts w:cs="Traditional Arabic"/>
                <w:sz w:val="28"/>
                <w:szCs w:val="28"/>
                <w:lang w:bidi="ar-DZ"/>
              </w:rPr>
            </w:pPr>
            <w:r w:rsidRPr="0035487E">
              <w:rPr>
                <w:noProof/>
                <w:lang w:eastAsia="fr-FR"/>
              </w:rPr>
              <w:pict>
                <v:rect id="_x0000_s1084" style="position:absolute;left:0;text-align:left;margin-left:156.15pt;margin-top:3.9pt;width:31.95pt;height:31.3pt;z-index:251713536" strokecolor="white [3212]">
                  <v:textbox style="mso-next-textbox:#_x0000_s1084">
                    <w:txbxContent>
                      <w:p w:rsidR="00A244C0" w:rsidRPr="002F07EF" w:rsidRDefault="00A244C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 w:rsidRPr="002F07EF">
                          <w:rPr>
                            <w:b/>
                            <w:bCs/>
                            <w:sz w:val="28"/>
                            <w:szCs w:val="28"/>
                          </w:rPr>
                          <w:t>L</w:t>
                        </w:r>
                        <w:proofErr w:type="gramStart"/>
                        <w:r w:rsidRPr="002F07EF">
                          <w:rPr>
                            <w:b/>
                            <w:bCs/>
                            <w:sz w:val="28"/>
                            <w:szCs w:val="28"/>
                          </w:rPr>
                          <w:t>,r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</w:p>
          <w:p w:rsidR="008B73F2" w:rsidRDefault="0035487E" w:rsidP="008B73F2">
            <w:pPr>
              <w:bidi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/>
                <w:noProof/>
                <w:sz w:val="28"/>
                <w:szCs w:val="28"/>
                <w:lang w:eastAsia="fr-FR"/>
              </w:rPr>
              <w:pict>
                <v:rect id="_x0000_s1090" style="position:absolute;left:0;text-align:left;margin-left:183.3pt;margin-top:14.95pt;width:37.35pt;height:37.6pt;z-index:251719680" strokecolor="white [3212]">
                  <v:textbox style="mso-next-textbox:#_x0000_s1090">
                    <w:txbxContent>
                      <w:p w:rsidR="00A244C0" w:rsidRPr="00256F0A" w:rsidRDefault="00A244C0">
                        <w:pP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:rsidR="008B73F2" w:rsidRDefault="008B73F2" w:rsidP="008B73F2">
            <w:pPr>
              <w:bidi/>
              <w:rPr>
                <w:rFonts w:cs="Traditional Arabic"/>
                <w:sz w:val="28"/>
                <w:szCs w:val="28"/>
                <w:lang w:bidi="ar-DZ"/>
              </w:rPr>
            </w:pPr>
          </w:p>
          <w:p w:rsidR="008B73F2" w:rsidRDefault="008B73F2" w:rsidP="008B73F2">
            <w:pPr>
              <w:bidi/>
              <w:rPr>
                <w:rFonts w:cs="Traditional Arabic"/>
                <w:sz w:val="28"/>
                <w:szCs w:val="28"/>
                <w:lang w:bidi="ar-DZ"/>
              </w:rPr>
            </w:pPr>
          </w:p>
          <w:p w:rsidR="002F3A86" w:rsidRDefault="008B73F2" w:rsidP="008B73F2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B73F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من قانون جمع التوترات نجد:</w:t>
            </w:r>
          </w:p>
          <w:p w:rsidR="008B73F2" w:rsidRDefault="008B73F2" w:rsidP="0033434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L</w:t>
            </w:r>
            <w:proofErr w:type="spellEnd"/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(t)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+ </w:t>
            </w: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R</w:t>
            </w:r>
            <w:proofErr w:type="spellEnd"/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(t)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=E</w:t>
            </w:r>
          </w:p>
          <w:p w:rsidR="008B73F2" w:rsidRPr="008B73F2" w:rsidRDefault="008B73F2" w:rsidP="008B73F2">
            <w:pPr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8B73F2" w:rsidRDefault="0035487E" w:rsidP="00334347">
            <w:pPr>
              <w:tabs>
                <w:tab w:val="center" w:pos="2408"/>
                <w:tab w:val="right" w:pos="4817"/>
              </w:tabs>
              <w:bidi/>
              <w:jc w:val="center"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  <w:r w:rsidRPr="0035487E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098" type="#_x0000_t32" style="position:absolute;left:0;text-align:left;margin-left:66pt;margin-top:2.6pt;width:0;height:41.35pt;z-index:251725824" o:connectortype="straight"/>
              </w:pict>
            </w:r>
            <w:proofErr w:type="spellStart"/>
            <w:r w:rsidR="008B73F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u</w:t>
            </w:r>
            <w:r w:rsidR="008B73F2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L</w:t>
            </w:r>
            <w:proofErr w:type="spellEnd"/>
            <w:r w:rsidR="008B73F2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(t)</w:t>
            </w:r>
            <w:r w:rsidR="008B73F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 r i(t) +L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di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(t)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dt</m:t>
                  </m:r>
                </m:den>
              </m:f>
            </m:oMath>
          </w:p>
          <w:p w:rsidR="008B73F2" w:rsidRDefault="008B73F2" w:rsidP="00334347">
            <w:pPr>
              <w:tabs>
                <w:tab w:val="center" w:pos="2408"/>
                <w:tab w:val="right" w:pos="4817"/>
              </w:tabs>
              <w:bidi/>
              <w:jc w:val="center"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  <w:t>u</w:t>
            </w:r>
            <w:r>
              <w:rPr>
                <w:rFonts w:eastAsiaTheme="minorEastAsia"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R</w:t>
            </w:r>
            <w:proofErr w:type="spellEnd"/>
            <w:r>
              <w:rPr>
                <w:rFonts w:eastAsiaTheme="minorEastAsia"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(t)</w:t>
            </w:r>
            <w:r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  <w:t xml:space="preserve"> = Ri(t)</w:t>
            </w:r>
          </w:p>
          <w:p w:rsidR="00832648" w:rsidRDefault="0035487E" w:rsidP="00832648">
            <w:pPr>
              <w:tabs>
                <w:tab w:val="center" w:pos="2408"/>
                <w:tab w:val="right" w:pos="4817"/>
              </w:tabs>
              <w:bidi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097" type="#_x0000_t32" style="position:absolute;left:0;text-align:left;margin-left:32.2pt;margin-top:1.5pt;width:188.45pt;height:0;z-index:251724800" o:connectortype="straight"/>
              </w:pict>
            </w:r>
            <w:r>
              <w:rPr>
                <w:rFonts w:eastAsiaTheme="minorEastAsia"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rect id="_x0000_s1088" style="position:absolute;left:0;text-align:left;margin-left:173.7pt;margin-top:1.5pt;width:29.4pt;height:26.95pt;z-index:251717632" strokecolor="white [3212]">
                  <v:textbox style="mso-next-textbox:#_x0000_s1088">
                    <w:txbxContent>
                      <w:p w:rsidR="00A244C0" w:rsidRPr="008B73F2" w:rsidRDefault="00A244C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=E</w:t>
                        </w:r>
                      </w:p>
                    </w:txbxContent>
                  </v:textbox>
                </v:rect>
              </w:pict>
            </w:r>
            <w:r w:rsidR="008B73F2"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  <w:tab/>
              <w:t>Ri(t)+</w:t>
            </w:r>
            <w:r w:rsidR="008B73F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r i(t) +L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di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(t)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dt</m:t>
                  </m:r>
                </m:den>
              </m:f>
            </m:oMath>
          </w:p>
          <w:p w:rsidR="003F59E2" w:rsidRDefault="003F59E2" w:rsidP="003F59E2">
            <w:pPr>
              <w:tabs>
                <w:tab w:val="center" w:pos="2408"/>
                <w:tab w:val="right" w:pos="4817"/>
              </w:tabs>
              <w:bidi/>
              <w:rPr>
                <w:rFonts w:eastAsiaTheme="minorEastAsi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8"/>
                <w:szCs w:val="28"/>
                <w:rtl/>
                <w:lang w:bidi="ar-DZ"/>
              </w:rPr>
              <w:t>نقسم الطرفين بــ</w:t>
            </w:r>
            <w:r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  <w:t>(R+r)</w:t>
            </w:r>
            <w:r>
              <w:rPr>
                <w:rFonts w:eastAsiaTheme="minorEastAsi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نجد:</w:t>
            </w:r>
          </w:p>
          <w:p w:rsidR="008B73F2" w:rsidRDefault="0035487E" w:rsidP="00832648">
            <w:pPr>
              <w:tabs>
                <w:tab w:val="center" w:pos="2408"/>
                <w:tab w:val="right" w:pos="4817"/>
              </w:tabs>
              <w:bidi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(t)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R+r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di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(t)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R+r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0</m:t>
                    </m:r>
                  </m:sub>
                </m:sSub>
              </m:oMath>
            </m:oMathPara>
          </w:p>
          <w:p w:rsidR="00832648" w:rsidRDefault="00832648" w:rsidP="00832648">
            <w:pPr>
              <w:tabs>
                <w:tab w:val="center" w:pos="2408"/>
                <w:tab w:val="right" w:pos="4817"/>
              </w:tabs>
              <w:bidi/>
              <w:rPr>
                <w:rFonts w:eastAsiaTheme="minorEastAsi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8"/>
                <w:szCs w:val="28"/>
                <w:rtl/>
                <w:lang w:bidi="ar-DZ"/>
              </w:rPr>
              <w:t>معادلة تفاضلية من الرتبة الأولى اقبل حل أسي من الشكل:</w:t>
            </w:r>
          </w:p>
          <w:p w:rsidR="00832648" w:rsidRDefault="0035487E" w:rsidP="00832648">
            <w:pPr>
              <w:tabs>
                <w:tab w:val="left" w:pos="3146"/>
              </w:tabs>
              <w:bidi/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 w:rsidRPr="0035487E">
              <w:rPr>
                <w:noProof/>
                <w:lang w:eastAsia="fr-FR"/>
              </w:rPr>
              <w:pict>
                <v:oval id="_x0000_s1089" style="position:absolute;margin-left:224.45pt;margin-top:44.4pt;width:1in;height:24.45pt;z-index:251718656">
                  <v:textbox style="mso-next-textbox:#_x0000_s1089">
                    <w:txbxContent>
                      <w:p w:rsidR="00A244C0" w:rsidRDefault="00A244C0" w:rsidP="00832648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(t)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τ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)</m:t>
              </m:r>
            </m:oMath>
          </w:p>
          <w:p w:rsidR="00832648" w:rsidRDefault="00832648" w:rsidP="00832648">
            <w:pPr>
              <w:tabs>
                <w:tab w:val="center" w:pos="2408"/>
                <w:tab w:val="right" w:pos="4817"/>
              </w:tabs>
              <w:bidi/>
              <w:jc w:val="center"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</w:p>
          <w:p w:rsidR="00832648" w:rsidRDefault="00832648" w:rsidP="00832648">
            <w:pPr>
              <w:tabs>
                <w:tab w:val="center" w:pos="2408"/>
                <w:tab w:val="right" w:pos="4817"/>
              </w:tabs>
              <w:bidi/>
              <w:jc w:val="center"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</w:p>
          <w:p w:rsidR="00AA6AB6" w:rsidRDefault="0035487E" w:rsidP="00AA6AB6">
            <w:pPr>
              <w:tabs>
                <w:tab w:val="center" w:pos="2408"/>
                <w:tab w:val="right" w:pos="4817"/>
              </w:tabs>
              <w:bidi/>
              <w:jc w:val="right"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0"/>
                        <w:szCs w:val="20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0"/>
                        <w:szCs w:val="20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0"/>
                        <w:szCs w:val="20"/>
                        <w:lang w:bidi="ar-DZ"/>
                      </w:rPr>
                      <m:t>lib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0"/>
                    <w:szCs w:val="20"/>
                    <w:lang w:bidi="ar-DZ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0"/>
                        <w:szCs w:val="20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0"/>
                        <w:szCs w:val="20"/>
                        <w:lang w:bidi="ar-DZ"/>
                      </w:rPr>
                      <m:t>2×1.00866+137,90067+94,88604-234,99333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0"/>
                    <w:szCs w:val="20"/>
                    <w:lang w:bidi="ar-DZ"/>
                  </w:rPr>
                  <m:t>×931,5</m:t>
                </m:r>
              </m:oMath>
            </m:oMathPara>
          </w:p>
          <w:p w:rsidR="00832648" w:rsidRPr="00AA6AB6" w:rsidRDefault="007D04CE" w:rsidP="007D04CE">
            <w:pPr>
              <w:tabs>
                <w:tab w:val="center" w:pos="2408"/>
                <w:tab w:val="right" w:pos="4817"/>
              </w:tabs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E</w:t>
            </w:r>
            <w:r w:rsidRPr="00AA6AB6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lib</w:t>
            </w:r>
            <w:proofErr w:type="spellEnd"/>
            <w:r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=176,33295</w:t>
            </w:r>
            <w:r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BB"/>
            </w:r>
            <w:r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176,33MeV</w:t>
            </w:r>
          </w:p>
          <w:p w:rsidR="007D04CE" w:rsidRDefault="007D04CE" w:rsidP="007D04CE">
            <w:pPr>
              <w:tabs>
                <w:tab w:val="center" w:pos="2408"/>
                <w:tab w:val="right" w:pos="4817"/>
              </w:tabs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E</w:t>
            </w:r>
            <w:r w:rsidRPr="00AA6AB6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lib</w:t>
            </w:r>
            <w:proofErr w:type="spellEnd"/>
            <w:r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=176,33295×1,6</w:t>
            </w:r>
            <w:r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B4"/>
            </w:r>
            <w:r w:rsidR="00AA6AB6"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10</w:t>
            </w:r>
            <w:r w:rsidR="00AA6AB6" w:rsidRPr="00AA6AB6"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-13</w:t>
            </w:r>
            <w:r w:rsidR="00AA6AB6"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=282,13272</w:t>
            </w:r>
            <w:r w:rsidR="00AA6AB6"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B4"/>
            </w:r>
            <w:r w:rsidR="00AA6AB6" w:rsidRP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10</w:t>
            </w:r>
            <w:r w:rsidR="00AA6AB6" w:rsidRPr="00AA6AB6"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-13</w:t>
            </w:r>
            <w:r w:rsidR="00AA6AB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J</w:t>
            </w:r>
          </w:p>
          <w:p w:rsidR="00AA6AB6" w:rsidRDefault="00AA6AB6" w:rsidP="00AA6AB6">
            <w:pPr>
              <w:tabs>
                <w:tab w:val="center" w:pos="2408"/>
                <w:tab w:val="right" w:pos="4817"/>
              </w:tabs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-5</w:t>
            </w:r>
          </w:p>
          <w:p w:rsidR="00AA6AB6" w:rsidRDefault="0035487E" w:rsidP="00AA6AB6">
            <w:pPr>
              <w:tabs>
                <w:tab w:val="center" w:pos="2408"/>
                <w:tab w:val="right" w:pos="4817"/>
              </w:tabs>
              <w:bidi/>
              <w:rPr>
                <w:rFonts w:eastAsiaTheme="minorEastAsia" w:cs="Traditional Arabic"/>
                <w:b/>
                <w:bCs/>
                <w:sz w:val="28"/>
                <w:szCs w:val="28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lib(T)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M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lib</m:t>
                    </m:r>
                  </m:sub>
                </m:sSub>
              </m:oMath>
            </m:oMathPara>
          </w:p>
          <w:p w:rsidR="00AA6AB6" w:rsidRDefault="0035487E" w:rsidP="00AA6AB6">
            <w:pPr>
              <w:tabs>
                <w:tab w:val="center" w:pos="2408"/>
                <w:tab w:val="right" w:pos="4817"/>
              </w:tabs>
              <w:bidi/>
              <w:rPr>
                <w:rFonts w:eastAsiaTheme="minorEastAsia" w:cs="Traditional Arabic"/>
                <w:b/>
                <w:bCs/>
                <w:iCs/>
                <w:sz w:val="20"/>
                <w:szCs w:val="20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0"/>
                        <w:szCs w:val="20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bidi="ar-DZ"/>
                      </w:rPr>
                      <m:t>LIB(t)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0"/>
                    <w:szCs w:val="20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0"/>
                        <w:szCs w:val="20"/>
                        <w:lang w:bidi="ar-D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Cs/>
                            <w:sz w:val="20"/>
                            <w:szCs w:val="20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0"/>
                            <w:szCs w:val="20"/>
                            <w:lang w:bidi="ar-DZ"/>
                          </w:rPr>
                          <m:t>10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0"/>
                            <w:szCs w:val="20"/>
                            <w:lang w:bidi="ar-DZ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bidi="ar-DZ"/>
                      </w:rPr>
                      <m:t>235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0"/>
                    <w:szCs w:val="20"/>
                    <w:lang w:bidi="ar-DZ"/>
                  </w:rPr>
                  <m:t>×6,023×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0"/>
                        <w:szCs w:val="20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bidi="ar-DZ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bidi="ar-DZ"/>
                      </w:rPr>
                      <m:t>23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0"/>
                    <w:szCs w:val="20"/>
                    <w:lang w:bidi="ar-DZ"/>
                  </w:rPr>
                  <m:t>×282,13272×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0"/>
                        <w:szCs w:val="20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bidi="ar-DZ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bidi="ar-DZ"/>
                      </w:rPr>
                      <m:t>-13</m:t>
                    </m:r>
                  </m:sup>
                </m:sSup>
              </m:oMath>
            </m:oMathPara>
          </w:p>
          <w:p w:rsidR="00AA6AB6" w:rsidRDefault="0035487E" w:rsidP="00AA6AB6">
            <w:pPr>
              <w:tabs>
                <w:tab w:val="center" w:pos="2408"/>
                <w:tab w:val="right" w:pos="4817"/>
              </w:tabs>
              <w:bidi/>
              <w:jc w:val="center"/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</w:pP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lib</m:t>
                  </m:r>
                  <m:d>
                    <m:d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t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=7,230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b/>
                  <w:bCs/>
                  <w:i/>
                  <w:iCs/>
                  <w:sz w:val="28"/>
                  <w:szCs w:val="28"/>
                  <w:lang w:bidi="ar-DZ"/>
                </w:rPr>
                <w:sym w:font="Symbol" w:char="F0B4"/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13</m:t>
                  </m:r>
                </m:sup>
              </m:sSup>
            </m:oMath>
            <w:r w:rsidR="00AA6AB6"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  <w:t>J</w:t>
            </w:r>
          </w:p>
          <w:p w:rsidR="00AA6AB6" w:rsidRDefault="00AA6AB6" w:rsidP="00AA6AB6">
            <w:pPr>
              <w:tabs>
                <w:tab w:val="center" w:pos="2408"/>
                <w:tab w:val="right" w:pos="4817"/>
              </w:tabs>
              <w:bidi/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  <w:t>-6</w:t>
            </w:r>
          </w:p>
          <w:p w:rsidR="00AA6AB6" w:rsidRDefault="00AA6AB6" w:rsidP="00AA6AB6">
            <w:pPr>
              <w:tabs>
                <w:tab w:val="center" w:pos="2408"/>
                <w:tab w:val="right" w:pos="4817"/>
              </w:tabs>
              <w:bidi/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1×7,230×10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13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42,0×10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  <w:p w:rsidR="00042C93" w:rsidRDefault="00042C93" w:rsidP="00042C93">
            <w:pPr>
              <w:tabs>
                <w:tab w:val="center" w:pos="2408"/>
                <w:tab w:val="right" w:pos="4817"/>
              </w:tabs>
              <w:bidi/>
              <w:jc w:val="center"/>
              <w:rPr>
                <w:rFonts w:eastAsiaTheme="minorEastAsia" w:cs="Traditional Arabic"/>
                <w:b/>
                <w:bCs/>
                <w:iCs/>
                <w:sz w:val="28"/>
                <w:szCs w:val="28"/>
                <w:rtl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  <w:t>m = 1,721</w:t>
            </w:r>
            <w:r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  <w:sym w:font="Symbol" w:char="F0B4"/>
            </w:r>
            <w:r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  <w:t>10</w:t>
            </w:r>
            <w:r>
              <w:rPr>
                <w:rFonts w:eastAsiaTheme="minorEastAsia" w:cs="Traditional Arabic"/>
                <w:b/>
                <w:bCs/>
                <w:iCs/>
                <w:sz w:val="28"/>
                <w:szCs w:val="28"/>
                <w:vertAlign w:val="superscript"/>
                <w:lang w:bidi="ar-DZ"/>
              </w:rPr>
              <w:t>6</w:t>
            </w:r>
            <w:r>
              <w:rPr>
                <w:rFonts w:eastAsiaTheme="minorEastAsia" w:cs="Traditional Arabic"/>
                <w:b/>
                <w:bCs/>
                <w:iCs/>
                <w:sz w:val="28"/>
                <w:szCs w:val="28"/>
                <w:lang w:bidi="ar-DZ"/>
              </w:rPr>
              <w:t xml:space="preserve"> Kg</w:t>
            </w:r>
          </w:p>
          <w:p w:rsidR="003F59E2" w:rsidRPr="003F59E2" w:rsidRDefault="003F59E2" w:rsidP="003F59E2">
            <w:pPr>
              <w:tabs>
                <w:tab w:val="center" w:pos="2408"/>
                <w:tab w:val="right" w:pos="4817"/>
              </w:tabs>
              <w:bidi/>
              <w:rPr>
                <w:rFonts w:cs="Traditional Arabic"/>
                <w:b/>
                <w:bCs/>
                <w:i/>
                <w:color w:val="C00000"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3F59E2">
              <w:rPr>
                <w:rFonts w:cs="Traditional Arabic" w:hint="cs"/>
                <w:b/>
                <w:bCs/>
                <w:i/>
                <w:color w:val="C00000"/>
                <w:sz w:val="28"/>
                <w:szCs w:val="28"/>
                <w:u w:val="single"/>
                <w:rtl/>
                <w:lang w:bidi="ar-DZ"/>
              </w:rPr>
              <w:t>التمرين</w:t>
            </w:r>
            <w:proofErr w:type="gramEnd"/>
            <w:r w:rsidRPr="003F59E2">
              <w:rPr>
                <w:rFonts w:cs="Traditional Arabic" w:hint="cs"/>
                <w:b/>
                <w:bCs/>
                <w:i/>
                <w:color w:val="C00000"/>
                <w:sz w:val="28"/>
                <w:szCs w:val="28"/>
                <w:u w:val="single"/>
                <w:rtl/>
                <w:lang w:bidi="ar-DZ"/>
              </w:rPr>
              <w:t xml:space="preserve"> السادس: 03 نقاط.</w:t>
            </w:r>
          </w:p>
          <w:p w:rsidR="003F59E2" w:rsidRPr="00603B14" w:rsidRDefault="00603B14" w:rsidP="00603B14">
            <w:pPr>
              <w:tabs>
                <w:tab w:val="center" w:pos="2408"/>
                <w:tab w:val="right" w:pos="4817"/>
              </w:tabs>
              <w:bidi/>
              <w:ind w:left="144"/>
              <w:rPr>
                <w:rFonts w:cs="Traditional Arabic"/>
                <w:b/>
                <w:bCs/>
                <w:i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i/>
                <w:sz w:val="28"/>
                <w:szCs w:val="28"/>
                <w:lang w:bidi="ar-DZ"/>
              </w:rPr>
              <w:t>-1-1-</w:t>
            </w:r>
            <w:r w:rsidR="003F59E2" w:rsidRPr="00603B14">
              <w:rPr>
                <w:rFonts w:cs="Traditional Arabic" w:hint="cs"/>
                <w:b/>
                <w:bCs/>
                <w:i/>
                <w:sz w:val="28"/>
                <w:szCs w:val="28"/>
                <w:rtl/>
                <w:lang w:bidi="ar-DZ"/>
              </w:rPr>
              <w:t>عمل الثقل:</w:t>
            </w:r>
          </w:p>
          <w:p w:rsidR="003F59E2" w:rsidRDefault="0035487E" w:rsidP="003B7A87">
            <w:pPr>
              <w:pStyle w:val="Paragraphedeliste"/>
              <w:tabs>
                <w:tab w:val="center" w:pos="2408"/>
                <w:tab w:val="right" w:pos="4817"/>
              </w:tabs>
              <w:bidi/>
              <w:jc w:val="right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 w:rsidRPr="0035487E">
              <w:rPr>
                <w:rFonts w:cs="Traditional Arabic"/>
                <w:b/>
                <w:bCs/>
                <w:i/>
                <w:noProof/>
                <w:sz w:val="28"/>
                <w:szCs w:val="28"/>
                <w:lang w:eastAsia="fr-FR"/>
              </w:rPr>
              <w:pict>
                <v:shape id="_x0000_s1111" type="#_x0000_t32" style="position:absolute;left:0;text-align:left;margin-left:96.05pt;margin-top:13.7pt;width:22.55pt;height:0;z-index:251737088" o:connectortype="straight">
                  <v:stroke endarrow="block"/>
                </v:shape>
              </w:pict>
            </w:r>
            <w:r w:rsidRPr="0035487E">
              <w:rPr>
                <w:rFonts w:cs="Traditional Arabic"/>
                <w:b/>
                <w:bCs/>
                <w:i/>
                <w:noProof/>
                <w:sz w:val="28"/>
                <w:szCs w:val="28"/>
                <w:lang w:eastAsia="fr-FR"/>
              </w:rPr>
              <w:pict>
                <v:shape id="_x0000_s1101" type="#_x0000_t32" style="position:absolute;left:0;text-align:left;margin-left:77.9pt;margin-top:13.7pt;width:51.35pt;height:132.7pt;flip:y;z-index:251727872" o:connectortype="straight">
                  <v:stroke endarrow="block"/>
                </v:shape>
              </w:pic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lang w:bidi="ar-DZ"/>
                        </w:rPr>
                        <m:t>W</m:t>
                      </m:r>
                    </m:e>
                    <m:sub>
                      <m:acc>
                        <m:accPr>
                          <m:chr m:val="⃗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lang w:bidi="ar-DZ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lang w:bidi="ar-DZ"/>
                            </w:rPr>
                            <m:t>P</m:t>
                          </m:r>
                        </m:e>
                      </m:acc>
                    </m:sub>
                  </m:sSub>
                </m:e>
              </m:acc>
              <m:r>
                <m:rPr>
                  <m:sty m:val="b"/>
                </m:rPr>
                <w:rPr>
                  <w:rFonts w:ascii="Cambria Math" w:hAnsi="Cambria Math" w:cs="Traditional Arabic"/>
                  <w:lang w:bidi="ar-DZ"/>
                </w:rPr>
                <m:t>=m.g.h=0,300×0,5=1,5j</m:t>
              </m:r>
            </m:oMath>
            <w:r w:rsidR="003B7A8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3B7A87" w:rsidRDefault="0035487E" w:rsidP="00603B14">
            <w:pPr>
              <w:pStyle w:val="Paragraphedeliste"/>
              <w:tabs>
                <w:tab w:val="center" w:pos="2408"/>
                <w:tab w:val="right" w:pos="4817"/>
              </w:tabs>
              <w:bidi/>
              <w:ind w:left="144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09" type="#_x0000_t32" style="position:absolute;left:0;text-align:left;margin-left:109.7pt;margin-top:6.75pt;width:15.8pt;height:41.95pt;flip:y;z-index:251735040" o:connectortype="straight" strokecolor="#c00000">
                  <v:stroke endarrow="block"/>
                </v:shape>
              </w:pict>
            </w:r>
            <w:r w:rsidR="00603B1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-2-1</w:t>
            </w:r>
            <w:r w:rsidR="003B7A8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عمل القوة </w:t>
            </w:r>
            <w:proofErr w:type="gramStart"/>
            <w:r w:rsidR="003B7A8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f</w:t>
            </w:r>
            <w:r w:rsidR="003B7A8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  <w:r w:rsidR="003B7A8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</w:t>
            </w:r>
            <w:r w:rsidR="003B7A8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</w:t>
            </w:r>
            <w:r w:rsidR="003B7A8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R</w:t>
            </w:r>
            <w:r w:rsidR="003B7A87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 xml:space="preserve">N     </w:t>
            </w:r>
          </w:p>
          <w:p w:rsidR="003B7A87" w:rsidRDefault="0035487E" w:rsidP="003B7A87">
            <w:pPr>
              <w:pStyle w:val="Paragraphedeliste"/>
              <w:tabs>
                <w:tab w:val="center" w:pos="2408"/>
                <w:tab w:val="right" w:pos="4817"/>
              </w:tabs>
              <w:bidi/>
              <w:ind w:left="144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12" type="#_x0000_t32" style="position:absolute;left:0;text-align:left;margin-left:77.9pt;margin-top:10.95pt;width:10pt;height:0;z-index:251738112" o:connectortype="straight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10" type="#_x0000_t32" style="position:absolute;left:0;text-align:left;margin-left:92.3pt;margin-top:21.6pt;width:17.4pt;height:5.65pt;flip:x y;z-index:251736064" o:connectortype="straight" strokecolor="#c00000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08" type="#_x0000_t32" style="position:absolute;left:0;text-align:left;margin-left:92.3pt;margin-top:27.25pt;width:17.4pt;height:47.6pt;flip:x;z-index:251734016" o:connectortype="straight" strokecolor="#1f497d [3215]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07" type="#_x0000_t32" style="position:absolute;left:0;text-align:left;margin-left:106.55pt;margin-top:27.25pt;width:22.7pt;height:8.75pt;z-index:251732992" o:connectortype="straight" strokecolor="#1f497d [3215]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04" type="#_x0000_t32" style="position:absolute;left:0;text-align:left;margin-left:96.05pt;margin-top:21.6pt;width:38.2pt;height:105.2pt;flip:x;z-index:251730944" o:connectortype="straight">
                  <v:stroke dashstyle="dash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03" type="#_x0000_t32" style="position:absolute;left:0;text-align:left;margin-left:109.7pt;margin-top:27.25pt;width:0;height:55.1pt;z-index:251729920" o:connectortype="straight" strokecolor="#c00000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02" type="#_x0000_t32" style="position:absolute;left:0;text-align:left;margin-left:51.6pt;margin-top:4.7pt;width:193.45pt;height:77.65pt;z-index:251728896" o:connectortype="straight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99" type="#_x0000_t6" style="position:absolute;left:0;text-align:left;margin-left:56.6pt;margin-top:21.6pt;width:170.95pt;height:68.25pt;z-index:251726848">
                  <v:textbox>
                    <w:txbxContent>
                      <w:p w:rsidR="00A244C0" w:rsidRPr="002F0B07" w:rsidRDefault="00A244C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F0B07">
                          <w:rPr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N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  P         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sym w:font="Symbol" w:char="F061"/>
                        </w:r>
                      </w:p>
                    </w:txbxContent>
                  </v:textbox>
                </v:shape>
              </w:pict>
            </w:r>
            <w:r w:rsidR="003B7A8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3B7A87" w:rsidRDefault="0035487E" w:rsidP="003B7A87">
            <w:pPr>
              <w:pStyle w:val="Paragraphedeliste"/>
              <w:tabs>
                <w:tab w:val="center" w:pos="2408"/>
                <w:tab w:val="right" w:pos="4817"/>
              </w:tabs>
              <w:bidi/>
              <w:ind w:left="144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18" type="#_x0000_t32" style="position:absolute;left:0;text-align:left;margin-left:26.1pt;margin-top:4.5pt;width:1.25pt;height:68.4pt;flip:y;z-index:251744256" o:connectortype="straight">
                  <v:stroke startarrow="block"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16" type="#_x0000_t32" style="position:absolute;left:0;text-align:left;margin-left:12.8pt;margin-top:4.5pt;width:75.1pt;height:0;z-index:251742208" o:connectortype="straight">
                  <v:stroke dashstyle="dash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13" type="#_x0000_t32" style="position:absolute;left:0;text-align:left;margin-left:125.5pt;margin-top:-.5pt;width:16.25pt;height:0;z-index:251739136" o:connectortype="straight">
                  <v:stroke endarrow="block"/>
                </v:shape>
              </w:pict>
            </w:r>
            <w:r w:rsidR="003B7A8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 </w:t>
            </w:r>
            <w:r w:rsidR="003B7A8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</w:t>
            </w:r>
            <w:r w:rsidR="003B7A8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P</w:t>
            </w:r>
            <w:r w:rsidR="003B7A87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x</w:t>
            </w:r>
            <w:r w:rsidR="003B7A8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2F0B0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</w:t>
            </w:r>
            <w:r w:rsidR="002F0B0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f</w:t>
            </w:r>
            <w:r w:rsidR="002F0B0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r w:rsidR="002F0B0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A</w:t>
            </w:r>
          </w:p>
          <w:p w:rsidR="003B7A87" w:rsidRDefault="003B7A87" w:rsidP="003B7A87">
            <w:pPr>
              <w:pStyle w:val="Paragraphedeliste"/>
              <w:tabs>
                <w:tab w:val="center" w:pos="2408"/>
                <w:tab w:val="right" w:pos="4817"/>
              </w:tabs>
              <w:bidi/>
              <w:ind w:left="144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</w:p>
          <w:p w:rsidR="003B7A87" w:rsidRDefault="0035487E" w:rsidP="003B7A87">
            <w:pPr>
              <w:pStyle w:val="Paragraphedeliste"/>
              <w:tabs>
                <w:tab w:val="center" w:pos="2408"/>
                <w:tab w:val="right" w:pos="4817"/>
              </w:tabs>
              <w:bidi/>
              <w:ind w:left="144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15" type="#_x0000_t32" style="position:absolute;left:0;text-align:left;margin-left:122.35pt;margin-top:10.4pt;width:11.9pt;height:0;z-index:251741184" o:connectortype="straight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14" type="#_x0000_t32" style="position:absolute;left:0;text-align:left;margin-left:72.25pt;margin-top:10.4pt;width:15.65pt;height:0;z-index:251740160" o:connectortype="straight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106" type="#_x0000_t32" style="position:absolute;left:0;text-align:left;margin-left:67.3pt;margin-top:10.4pt;width:58.2pt;height:28.2pt;flip:x y;z-index:251731968" o:connectortype="straight">
                  <v:stroke dashstyle="dash"/>
                </v:shape>
              </w:pict>
            </w:r>
            <w:r w:rsidR="002F0B0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                                  </w:t>
            </w:r>
            <w:r w:rsidR="002F0B0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</w:t>
            </w:r>
            <w:r w:rsidR="002F0B0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h</w:t>
            </w:r>
          </w:p>
          <w:p w:rsidR="003B7A87" w:rsidRDefault="003B7A87" w:rsidP="003B7A87">
            <w:pPr>
              <w:pStyle w:val="Paragraphedeliste"/>
              <w:tabs>
                <w:tab w:val="center" w:pos="2408"/>
                <w:tab w:val="right" w:pos="4817"/>
              </w:tabs>
              <w:bidi/>
              <w:ind w:left="144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="002F0B0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</w:t>
            </w:r>
          </w:p>
          <w:p w:rsidR="002F0B07" w:rsidRDefault="0035487E" w:rsidP="003B7A87">
            <w:pPr>
              <w:pStyle w:val="Paragraphedeliste"/>
              <w:tabs>
                <w:tab w:val="center" w:pos="2408"/>
                <w:tab w:val="right" w:pos="4817"/>
              </w:tabs>
              <w:bidi/>
              <w:ind w:left="144"/>
              <w:rPr>
                <w:rFonts w:cs="Traditional Arabic"/>
                <w:b/>
                <w:bCs/>
                <w:sz w:val="28"/>
                <w:szCs w:val="28"/>
                <w:vertAlign w:val="subscript"/>
                <w:rtl/>
                <w:lang w:bidi="ar-DZ"/>
              </w:rPr>
            </w:pPr>
            <w:r w:rsidRPr="0035487E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117" type="#_x0000_t32" style="position:absolute;left:0;text-align:left;margin-left:4.65pt;margin-top:4.55pt;width:58.85pt;height:0;flip:x;z-index:251743232" o:connectortype="straight">
                  <v:stroke dashstyle="dash"/>
                </v:shape>
              </w:pict>
            </w:r>
            <w:r w:rsidR="003B7A8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B  </w:t>
            </w:r>
            <w:r w:rsidR="003B7A8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</w:t>
            </w:r>
          </w:p>
          <w:p w:rsidR="002F0B07" w:rsidRDefault="002F0B07" w:rsidP="002F0B07">
            <w:pPr>
              <w:rPr>
                <w:rtl/>
                <w:lang w:bidi="ar-DZ"/>
              </w:rPr>
            </w:pPr>
          </w:p>
          <w:p w:rsidR="003B7A87" w:rsidRDefault="002F0B07" w:rsidP="002F0B07">
            <w:pPr>
              <w:jc w:val="right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مطبق مبدأ إنحفاظ الطاقة على الجسم :</w:t>
            </w:r>
          </w:p>
          <w:p w:rsidR="002F0B07" w:rsidRDefault="0035487E" w:rsidP="00603B14">
            <w:pPr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cA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W</m:t>
                        </m:r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bidi="ar-DZ"/>
                              </w:rPr>
                              <m:t>P</m:t>
                            </m:r>
                          </m:e>
                        </m:acc>
                      </m:sub>
                    </m:sSub>
                  </m:e>
                </m:acc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W</m:t>
                        </m:r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bidi="ar-DZ"/>
                              </w:rPr>
                              <m:t>f</m:t>
                            </m:r>
                          </m:e>
                        </m:acc>
                      </m:sub>
                    </m:sSub>
                  </m:e>
                </m:acc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cB</m:t>
                    </m:r>
                  </m:sub>
                </m:sSub>
              </m:oMath>
            </m:oMathPara>
          </w:p>
          <w:p w:rsidR="00603B14" w:rsidRDefault="0035487E" w:rsidP="00603B14">
            <w:pPr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125" type="#_x0000_t32" style="position:absolute;left:0;text-align:left;margin-left:122.35pt;margin-top:13.7pt;width:11.9pt;height:0;z-index:251750400" o:connectortype="straight">
                  <v:stroke endarrow="block"/>
                </v:shape>
              </w:pict>
            </w:r>
            <w:r>
              <w:rPr>
                <w:rFonts w:eastAsiaTheme="minorEastAsia"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122" type="#_x0000_t32" style="position:absolute;left:0;text-align:left;margin-left:118.6pt;margin-top:13.7pt;width:.05pt;height:43.2pt;flip:y;z-index:251747328" o:connectortype="straight" strokecolor="#c00000">
                  <v:stroke endarrow="block"/>
                </v:shape>
              </w:pic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W</m:t>
                      </m:r>
                    </m:e>
                    <m:sub>
                      <m:acc>
                        <m:accPr>
                          <m:chr m:val="⃗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f</m:t>
                          </m:r>
                        </m:e>
                      </m:acc>
                    </m:sub>
                  </m:sSub>
                </m:e>
              </m:acc>
              <m:sSub>
                <m:sSub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=E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cB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W</m:t>
                      </m:r>
                    </m:e>
                    <m:sub>
                      <m:acc>
                        <m:accPr>
                          <m:chr m:val="⃗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P</m:t>
                          </m:r>
                        </m:e>
                      </m:acc>
                    </m:sub>
                  </m:sSub>
                </m:e>
              </m:acc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=1,0-1,5=-0,5J</m:t>
              </m:r>
            </m:oMath>
          </w:p>
          <w:p w:rsidR="00603B14" w:rsidRDefault="0035487E" w:rsidP="00603B14">
            <w:pPr>
              <w:jc w:val="right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24" type="#_x0000_t32" style="position:absolute;left:0;text-align:left;margin-left:87.9pt;margin-top:41.1pt;width:30.7pt;height:0;flip:x;z-index:251749376" o:connectortype="straight" strokecolor="#c00000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23" type="#_x0000_t32" style="position:absolute;left:0;text-align:left;margin-left:118.6pt;margin-top:41.1pt;width:0;height:52.6pt;z-index:251748352" o:connectortype="straight" strokecolor="#c00000">
                  <v:stroke startarrow="oval" startarrowwidth="wide" startarrowlength="long"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21" type="#_x0000_t32" style="position:absolute;left:0;text-align:left;margin-left:37.2pt;margin-top:41.1pt;width:194.7pt;height:0;z-index:251746304" o:connectortype="straight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20" type="#_x0000_t32" style="position:absolute;left:0;text-align:left;margin-left:40.95pt;margin-top:50.5pt;width:177.8pt;height:0;z-index:251745280" o:connectortype="straight"/>
              </w:pict>
            </w:r>
            <w:r w:rsidR="00603B1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</w:t>
            </w:r>
            <w:r w:rsidR="00603B1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R</w:t>
            </w:r>
            <w:r w:rsidR="00603B14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N</w:t>
            </w:r>
            <w:r w:rsidR="00603B1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                                 -2</w:t>
            </w:r>
          </w:p>
          <w:p w:rsidR="00603B14" w:rsidRDefault="0035487E" w:rsidP="00603B14">
            <w:pPr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126" type="#_x0000_t32" style="position:absolute;left:0;text-align:left;margin-left:82.9pt;margin-top:.8pt;width:13.15pt;height:0;z-index:251751424" o:connectortype="straight">
                  <v:stroke endarrow="block"/>
                </v:shape>
              </w:pict>
            </w:r>
            <w:r w:rsidR="00603B14" w:rsidRPr="00603B1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f</w:t>
            </w:r>
            <w:r w:rsidR="00603B14" w:rsidRPr="00603B1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="00603B14" w:rsidRPr="00603B1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603B14" w:rsidRPr="00603B1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</w:t>
            </w:r>
            <w:r w:rsidR="00603B1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</w:t>
            </w:r>
            <w:r w:rsidR="00603B1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="00603B14" w:rsidRPr="00603B1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="00603B14" w:rsidRPr="00603B1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                      </w:t>
            </w:r>
          </w:p>
          <w:p w:rsidR="00603B14" w:rsidRDefault="00603B14" w:rsidP="00603B14">
            <w:pPr>
              <w:tabs>
                <w:tab w:val="left" w:pos="563"/>
                <w:tab w:val="right" w:pos="4817"/>
              </w:tabs>
              <w:rPr>
                <w:rFonts w:cs="Traditional Arabic"/>
                <w:sz w:val="24"/>
                <w:szCs w:val="24"/>
                <w:lang w:bidi="ar-DZ"/>
              </w:rPr>
            </w:pPr>
            <w:r>
              <w:rPr>
                <w:rFonts w:cs="Traditional Arabic"/>
                <w:sz w:val="24"/>
                <w:szCs w:val="24"/>
                <w:lang w:bidi="ar-DZ"/>
              </w:rPr>
              <w:tab/>
              <w:t>X</w:t>
            </w:r>
            <w:r>
              <w:rPr>
                <w:rFonts w:cs="Traditional Arabic"/>
                <w:sz w:val="24"/>
                <w:szCs w:val="24"/>
                <w:lang w:bidi="ar-DZ"/>
              </w:rPr>
              <w:tab/>
              <w:t>x</w:t>
            </w:r>
          </w:p>
          <w:p w:rsidR="00603B14" w:rsidRDefault="00603B14" w:rsidP="00603B14">
            <w:pPr>
              <w:rPr>
                <w:rFonts w:cs="Traditional Arabic"/>
                <w:sz w:val="24"/>
                <w:szCs w:val="24"/>
                <w:lang w:bidi="ar-DZ"/>
              </w:rPr>
            </w:pPr>
          </w:p>
          <w:p w:rsidR="00603B14" w:rsidRDefault="0035487E" w:rsidP="00603B14">
            <w:pPr>
              <w:rPr>
                <w:rFonts w:cs="Traditional Arabic"/>
                <w:sz w:val="24"/>
                <w:szCs w:val="24"/>
                <w:lang w:bidi="ar-DZ"/>
              </w:rPr>
            </w:pPr>
            <w:r>
              <w:rPr>
                <w:rFonts w:cs="Traditional Arabic"/>
                <w:noProof/>
                <w:sz w:val="24"/>
                <w:szCs w:val="24"/>
                <w:lang w:eastAsia="fr-FR"/>
              </w:rPr>
              <w:pict>
                <v:shape id="_x0000_s1127" type="#_x0000_t32" style="position:absolute;margin-left:122.35pt;margin-top:12.55pt;width:16.25pt;height:.65pt;flip:y;z-index:251752448" o:connectortype="straight">
                  <v:stroke endarrow="block"/>
                </v:shape>
              </w:pict>
            </w:r>
          </w:p>
          <w:p w:rsidR="00603B14" w:rsidRDefault="00603B14" w:rsidP="00603B14">
            <w:pPr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 w:rsidRPr="00603B1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   </w:t>
            </w:r>
            <w:r w:rsidRPr="00603B1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P</w:t>
            </w:r>
          </w:p>
          <w:p w:rsidR="00A244C0" w:rsidRDefault="00A244C0" w:rsidP="00A244C0">
            <w:pPr>
              <w:jc w:val="right"/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نطبق القانون الثاني لنيوتن:</w:t>
            </w:r>
          </w:p>
          <w:p w:rsidR="00A244C0" w:rsidRDefault="00A244C0" w:rsidP="00A244C0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bidi="ar-DZ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ext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=m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</m:acc>
                  </m:e>
                </m:nary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P</m:t>
                    </m:r>
                  </m:e>
                </m:acc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f</m:t>
                    </m:r>
                  </m:e>
                </m:acc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R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b>
                    </m:sSub>
                  </m:e>
                </m:acc>
              </m:oMath>
            </m:oMathPara>
          </w:p>
          <w:p w:rsidR="00A244C0" w:rsidRDefault="00A244C0" w:rsidP="00A244C0">
            <w:pPr>
              <w:jc w:val="right"/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بالإسقاط على محور الحركة نجد:</w:t>
            </w:r>
          </w:p>
          <w:p w:rsidR="00A244C0" w:rsidRDefault="00A244C0" w:rsidP="00A244C0">
            <w:pPr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-f = m a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DE"/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a=-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=-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0,5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0,300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=-1,67 m.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-1</m:t>
                  </m:r>
                </m:sup>
              </m:sSup>
            </m:oMath>
          </w:p>
          <w:p w:rsidR="00A244C0" w:rsidRDefault="00A244C0" w:rsidP="00A244C0">
            <w:pPr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</w:p>
          <w:p w:rsidR="00A244C0" w:rsidRDefault="00A244C0" w:rsidP="00A244C0">
            <w:pPr>
              <w:jc w:val="right"/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الحركة مستقيمة متباطئة بانتظام.</w:t>
            </w:r>
          </w:p>
          <w:p w:rsidR="00A244C0" w:rsidRDefault="00A244C0" w:rsidP="00A244C0">
            <w:pPr>
              <w:jc w:val="right"/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2-2- نطبق مبدأ إنحفاظ الطاقة على الجسم.</w:t>
            </w:r>
          </w:p>
          <w:p w:rsidR="00A244C0" w:rsidRDefault="00A244C0" w:rsidP="00305C51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bidi="ar-DZ"/>
                              </w:rPr>
                              <m:t>W</m:t>
                            </m:r>
                          </m:e>
                        </m:acc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bidi="ar-DZ"/>
                              </w:rPr>
                              <m:t>F</m:t>
                            </m:r>
                          </m:e>
                        </m:acc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cC</m:t>
                    </m:r>
                  </m:sub>
                </m:sSub>
              </m:oMath>
            </m:oMathPara>
          </w:p>
          <w:p w:rsidR="00305C51" w:rsidRDefault="00305C51" w:rsidP="00305C51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-f.BC=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</m:oMath>
            </m:oMathPara>
          </w:p>
          <w:p w:rsidR="00305C51" w:rsidRDefault="00C84102" w:rsidP="00305C51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noProof/>
                <w:lang w:eastAsia="fr-FR"/>
              </w:rPr>
              <w:pict>
                <v:oval id="_x0000_s1158" style="position:absolute;margin-left:227.55pt;margin-top:24.1pt;width:1in;height:28.8pt;z-index:251782144">
                  <v:textbox>
                    <w:txbxContent>
                      <w:p w:rsidR="00C84102" w:rsidRDefault="00C84102" w:rsidP="00C84102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305C51" w:rsidRDefault="00305C51" w:rsidP="00305C51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</w:p>
          <w:p w:rsidR="006553A4" w:rsidRDefault="006553A4" w:rsidP="006553A4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cosβ=1-</m:t>
                </m:r>
                <m:f>
                  <m:f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c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2.g.r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=0,833</m:t>
                </m:r>
              </m:oMath>
            </m:oMathPara>
          </w:p>
          <w:p w:rsidR="00D46CB4" w:rsidRDefault="00D46CB4" w:rsidP="00D46CB4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β=</m:t>
                </m:r>
                <m:sSup>
                  <m:sSup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37,3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0</m:t>
                    </m:r>
                  </m:sup>
                </m:sSup>
              </m:oMath>
            </m:oMathPara>
          </w:p>
          <w:p w:rsid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 w:rsidRPr="006553A4"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>نطبق القانون الثاني لنيوتن ونسقطه على المحور المركزي لنجد:</w:t>
            </w:r>
          </w:p>
          <w:p w:rsidR="00305C51" w:rsidRDefault="00D46CB4" w:rsidP="00D46CB4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-m.g.cosβ=m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=0</m:t>
                </m:r>
              </m:oMath>
            </m:oMathPara>
          </w:p>
          <w:p w:rsidR="00D46CB4" w:rsidRDefault="00D46CB4" w:rsidP="00D46CB4">
            <w:pP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=m.g.cosβ=0,300×10×0,833</m:t>
                </m:r>
              </m:oMath>
            </m:oMathPara>
          </w:p>
          <w:p w:rsidR="00D46CB4" w:rsidRDefault="00D46CB4" w:rsidP="00D46CB4">
            <w:pPr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R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N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=2,499 N</w:t>
            </w:r>
          </w:p>
          <w:p w:rsidR="00F93524" w:rsidRDefault="00D46CB4" w:rsidP="00D46CB4">
            <w:pPr>
              <w:tabs>
                <w:tab w:val="left" w:pos="3030"/>
                <w:tab w:val="right" w:pos="4823"/>
              </w:tabs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55" type="#_x0000_t32" style="position:absolute;left:0;text-align:left;margin-left:188.7pt;margin-top:94.9pt;width:0;height:49.45pt;z-index:251779072" o:connectortype="straight" strokecolor="#c00000" strokeweight="1.25pt">
                  <v:stroke startarrow="oval" endarrow="block"/>
                </v:shape>
              </w:pict>
            </w:r>
            <w:r>
              <w:rPr>
                <w:rFonts w:eastAsiaTheme="minorEastAsia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54" type="#_x0000_t32" style="position:absolute;left:0;text-align:left;margin-left:147.4pt;margin-top:60.45pt;width:41.3pt;height:34.45pt;flip:x y;z-index:251778048" o:connectortype="straight" strokecolor="#c00000" strokeweight="1.25pt">
                  <v:stroke endarrow="block"/>
                </v:shape>
              </w:pict>
            </w:r>
            <w:r>
              <w:rPr>
                <w:rFonts w:eastAsiaTheme="minorEastAsia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48" type="#_x0000_t32" style="position:absolute;left:0;text-align:left;margin-left:7.15pt;margin-top:77.35pt;width:52pt;height:38.2pt;z-index:251771904" o:connectortype="straight">
                  <v:stroke startarrow="oval" endarrow="oval"/>
                </v:shape>
              </w:pict>
            </w:r>
            <w:r>
              <w:rPr>
                <w:rFonts w:eastAsiaTheme="minorEastAsia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53" type="#_x0000_t32" style="position:absolute;left:0;text-align:left;margin-left:7.15pt;margin-top:77.35pt;width:199.25pt;height:4.45pt;z-index:251777024" o:connectortype="straight">
                  <v:stroke dashstyle="dash"/>
                </v:shape>
              </w:pict>
            </w:r>
            <w:r>
              <w:rPr>
                <w:rFonts w:eastAsiaTheme="minorEastAsia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52" type="#_x0000_t32" style="position:absolute;left:0;text-align:left;margin-left:129.85pt;margin-top:46.7pt;width:76.55pt;height:0;z-index:251776000" o:connectortype="straight">
                  <v:stroke dashstyle="dash"/>
                </v:shape>
              </w:pict>
            </w:r>
            <w:r>
              <w:rPr>
                <w:rFonts w:eastAsiaTheme="minorEastAsia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51" type="#_x0000_t32" style="position:absolute;left:0;text-align:left;margin-left:134.4pt;margin-top:46.7pt;width:.15pt;height:1in;flip:x;z-index:251774976" o:connectortype="straight">
                  <v:stroke dashstyle="dash"/>
                </v:shape>
              </w:pict>
            </w:r>
            <w:r>
              <w:rPr>
                <w:rFonts w:eastAsiaTheme="minorEastAsia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50" type="#_x0000_t19" style="position:absolute;left:0;text-align:left;margin-left:134.4pt;margin-top:46.7pt;width:1in;height:1in;rotation:90;z-index:251773952">
                  <v:stroke startarrow="oval" endarrow="oval"/>
                </v:shape>
              </w:pict>
            </w:r>
            <w:r>
              <w:rPr>
                <w:rFonts w:eastAsiaTheme="minorEastAsia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49" type="#_x0000_t32" style="position:absolute;left:0;text-align:left;margin-left:17pt;margin-top:115.55pt;width:117.25pt;height:3.15pt;z-index:251772928" o:connectortype="straight">
                  <v:stroke endarrow="oval"/>
                </v:shape>
              </w:pic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تحديد قيمة السرعة عند 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A</w: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ليصل الجسم </w:t>
            </w:r>
            <w:proofErr w:type="gramStart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إلى</w:t>
            </w:r>
            <w:proofErr w:type="gramEnd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النقطة 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D</w: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F93524" w:rsidRDefault="00F93524" w:rsidP="00F93524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</w:p>
          <w:p w:rsidR="00D46CB4" w:rsidRPr="00F93524" w:rsidRDefault="00F93524" w:rsidP="00F93524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</w:t>
            </w:r>
            <w:r w:rsidRPr="00F9352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F9352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D</w:t>
            </w:r>
            <w:r w:rsidRPr="00F9352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F93524" w:rsidRDefault="00F93524" w:rsidP="00F93524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  <w:r>
              <w:rPr>
                <w:rFonts w:cs="Traditional Arabic"/>
                <w:noProof/>
                <w:sz w:val="24"/>
                <w:szCs w:val="24"/>
                <w:lang w:eastAsia="fr-FR"/>
              </w:rPr>
              <w:pict>
                <v:shape id="_x0000_s1156" type="#_x0000_t32" style="position:absolute;left:0;text-align:left;margin-left:161.15pt;margin-top:12.75pt;width:16.9pt;height:0;z-index:251780096" o:connectortype="straight">
                  <v:stroke endarrow="block"/>
                </v:shape>
              </w:pict>
            </w:r>
          </w:p>
          <w:p w:rsidR="00F93524" w:rsidRDefault="00F93524" w:rsidP="00F93524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                 </w:t>
            </w:r>
            <w:r w:rsidRPr="00F9352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R</w:t>
            </w:r>
            <w:r w:rsidRPr="00F93524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N</w:t>
            </w: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                                             </w:t>
            </w:r>
            <w:r w:rsidRPr="00F9352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F9352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A</w:t>
            </w:r>
            <w:r w:rsidRPr="00F9352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                      </w:t>
            </w:r>
          </w:p>
          <w:p w:rsidR="00F93524" w:rsidRPr="00F93524" w:rsidRDefault="00F93524" w:rsidP="00F93524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</w:p>
          <w:p w:rsidR="00F93524" w:rsidRDefault="00F93524" w:rsidP="00F93524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</w:p>
          <w:p w:rsidR="00F93524" w:rsidRDefault="00F93524" w:rsidP="00F93524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</w:p>
          <w:p w:rsidR="00F93524" w:rsidRDefault="00F93524" w:rsidP="00F93524">
            <w:pPr>
              <w:bidi/>
              <w:rPr>
                <w:rFonts w:cs="Traditional Arabic"/>
                <w:sz w:val="24"/>
                <w:szCs w:val="24"/>
                <w:lang w:bidi="ar-DZ"/>
              </w:rPr>
            </w:pPr>
            <w:r>
              <w:rPr>
                <w:rFonts w:cs="Traditional Arabic"/>
                <w:noProof/>
                <w:sz w:val="24"/>
                <w:szCs w:val="24"/>
                <w:lang w:eastAsia="fr-FR"/>
              </w:rPr>
              <w:pict>
                <v:shape id="_x0000_s1157" type="#_x0000_t32" style="position:absolute;left:0;text-align:left;margin-left:195.6pt;margin-top:9.65pt;width:10.8pt;height:0;z-index:251781120" o:connectortype="straight">
                  <v:stroke endarrow="block"/>
                </v:shape>
              </w:pict>
            </w: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                             </w:t>
            </w:r>
            <w:r w:rsidRPr="00F9352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F9352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  <w:r w:rsidRPr="00F9352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F9352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B</w:t>
            </w:r>
          </w:p>
          <w:p w:rsidR="00F93524" w:rsidRDefault="00F93524" w:rsidP="00F93524">
            <w:pPr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DZ"/>
              </w:rPr>
              <w:t xml:space="preserve">            </w:t>
            </w:r>
            <w:r w:rsidRPr="00F93524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F93524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P</w:t>
            </w:r>
          </w:p>
          <w:p w:rsidR="00F93524" w:rsidRDefault="00F93524" w:rsidP="00F93524">
            <w:pPr>
              <w:bidi/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نطبق مبدأ إنحفاظ الطاقة على الجملة (جسم-أرض) </w:t>
            </w:r>
          </w:p>
          <w:p w:rsidR="00F93524" w:rsidRPr="00640D04" w:rsidRDefault="00F93524" w:rsidP="00F93524">
            <w:pPr>
              <w:bidi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(A)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(B)</m:t>
                    </m:r>
                  </m:sub>
                </m:sSub>
              </m:oMath>
            </m:oMathPara>
          </w:p>
          <w:p w:rsidR="00F93524" w:rsidRPr="00640D04" w:rsidRDefault="00F93524" w:rsidP="00F93524">
            <w:pPr>
              <w:bidi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c(A)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PP(A)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c(D)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PP(D)</m:t>
                    </m:r>
                  </m:sub>
                </m:sSub>
              </m:oMath>
            </m:oMathPara>
          </w:p>
          <w:p w:rsidR="00F93524" w:rsidRDefault="00F93524" w:rsidP="00F93524">
            <w:pPr>
              <w:bidi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mV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A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+m.g.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A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=0+m.g.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D</m:t>
                    </m:r>
                  </m:sub>
                </m:sSub>
              </m:oMath>
            </m:oMathPara>
          </w:p>
          <w:p w:rsidR="00640D04" w:rsidRPr="00640D04" w:rsidRDefault="00640D04" w:rsidP="00640D04">
            <w:pPr>
              <w:bidi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</w:p>
          <w:p w:rsidR="00F93524" w:rsidRDefault="00F93524" w:rsidP="00F93524">
            <w:pPr>
              <w:bidi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A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=2.g</m:t>
                </m:r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Cs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h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D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Cs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h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sub>
                    </m:sSub>
                  </m:e>
                </m:d>
              </m:oMath>
            </m:oMathPara>
          </w:p>
          <w:p w:rsidR="00640D04" w:rsidRPr="00640D04" w:rsidRDefault="00640D04" w:rsidP="00640D04">
            <w:pPr>
              <w:bidi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</w:p>
          <w:p w:rsidR="00F93524" w:rsidRDefault="00F93524" w:rsidP="00F93524">
            <w:pPr>
              <w:bidi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A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2.g(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raditional Arabic"/>
                            <w:b/>
                            <w:bCs/>
                            <w:iCs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h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D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raditional Arabic"/>
                            <w:b/>
                            <w:bCs/>
                            <w:iCs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h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sub>
                    </m:sSub>
                  </m:e>
                </m:rad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)</m:t>
                </m:r>
              </m:oMath>
            </m:oMathPara>
          </w:p>
          <w:p w:rsidR="00640D04" w:rsidRPr="00640D04" w:rsidRDefault="00640D04" w:rsidP="00640D04">
            <w:pPr>
              <w:bidi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</w:p>
          <w:p w:rsidR="00F93524" w:rsidRPr="00640D04" w:rsidRDefault="00F93524" w:rsidP="00F93524">
            <w:pPr>
              <w:bidi/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A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2×10(1,0-0,5)</m:t>
                    </m:r>
                  </m:e>
                </m:rad>
                <m:r>
                  <m:rPr>
                    <m:sty m:val="b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=3,16 m.</m:t>
                </m:r>
                <m:sSup>
                  <m:sSup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Cs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618" w:type="dxa"/>
          </w:tcPr>
          <w:p w:rsidR="00B27618" w:rsidRDefault="00B27618">
            <w:pPr>
              <w:rPr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0.50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0.50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>
            <w:pPr>
              <w:rPr>
                <w:color w:val="FF0000"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0.50</w:t>
            </w:r>
          </w:p>
          <w:p w:rsidR="002F3A86" w:rsidRPr="002003BA" w:rsidRDefault="002F3A86" w:rsidP="002F3A86">
            <w:pPr>
              <w:rPr>
                <w:color w:val="FF0000"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rtl/>
                <w:lang w:val="en-US"/>
              </w:rPr>
            </w:pPr>
          </w:p>
          <w:p w:rsidR="002F3A86" w:rsidRPr="002003BA" w:rsidRDefault="002F3A86" w:rsidP="002F3A86">
            <w:pPr>
              <w:rPr>
                <w:color w:val="FF0000"/>
                <w:lang w:val="en-US"/>
              </w:rPr>
            </w:pPr>
            <w:r w:rsidRPr="002003BA">
              <w:rPr>
                <w:rFonts w:hint="cs"/>
                <w:color w:val="FF0000"/>
                <w:rtl/>
                <w:lang w:val="en-US"/>
              </w:rPr>
              <w:t>0.25</w:t>
            </w: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</w:p>
          <w:p w:rsidR="00256F0A" w:rsidRPr="002003BA" w:rsidRDefault="00256F0A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</w:p>
          <w:p w:rsidR="00D84D53" w:rsidRPr="002003BA" w:rsidRDefault="00D84D53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</w:p>
          <w:p w:rsidR="00583A10" w:rsidRPr="002003BA" w:rsidRDefault="00583A10" w:rsidP="002F3A86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042C93" w:rsidRPr="002003BA" w:rsidRDefault="00042C93" w:rsidP="002F3A86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2F3A86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2F3A86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2F3A86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2F3A86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2F3A86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2F3A86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0.50</w:t>
            </w: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0.50</w:t>
            </w: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</w:p>
          <w:p w:rsidR="00042C93" w:rsidRPr="002003BA" w:rsidRDefault="00042C93" w:rsidP="00042C93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003BA" w:rsidRDefault="00640D04" w:rsidP="00042C93">
            <w:pPr>
              <w:rPr>
                <w:color w:val="FF0000"/>
                <w:lang w:val="en-US"/>
              </w:rPr>
            </w:pPr>
          </w:p>
          <w:p w:rsidR="00640D04" w:rsidRPr="002F3A86" w:rsidRDefault="00640D04" w:rsidP="00042C93">
            <w:pPr>
              <w:rPr>
                <w:lang w:val="en-US"/>
              </w:rPr>
            </w:pPr>
            <w:r w:rsidRPr="002003BA">
              <w:rPr>
                <w:color w:val="FF0000"/>
                <w:lang w:val="en-US"/>
              </w:rPr>
              <w:t>0.25</w:t>
            </w:r>
          </w:p>
        </w:tc>
        <w:tc>
          <w:tcPr>
            <w:tcW w:w="5077" w:type="dxa"/>
          </w:tcPr>
          <w:p w:rsidR="00B27618" w:rsidRPr="00051E69" w:rsidRDefault="004540AD" w:rsidP="004540AD">
            <w:pPr>
              <w:bidi/>
              <w:rPr>
                <w:rFonts w:cs="Traditional Arabic"/>
                <w:b/>
                <w:bCs/>
                <w:color w:val="FF0000"/>
                <w:sz w:val="24"/>
                <w:szCs w:val="24"/>
                <w:u w:val="single"/>
                <w:lang w:bidi="ar-DZ"/>
              </w:rPr>
            </w:pPr>
            <w:proofErr w:type="gramStart"/>
            <w:r w:rsidRPr="00051E69">
              <w:rPr>
                <w:rFonts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lastRenderedPageBreak/>
              <w:t>التمرين</w:t>
            </w:r>
            <w:proofErr w:type="gramEnd"/>
            <w:r w:rsidRPr="00051E69">
              <w:rPr>
                <w:rFonts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t xml:space="preserve"> الأول: 04 نقاط.</w:t>
            </w:r>
          </w:p>
          <w:p w:rsidR="00D26489" w:rsidRPr="00D26489" w:rsidRDefault="00D26489" w:rsidP="00D26489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1- </w:t>
            </w:r>
            <w:r w:rsidRPr="00D2648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المعادلتين النصفيتين</w:t>
            </w:r>
          </w:p>
          <w:p w:rsidR="004540AD" w:rsidRPr="00D26489" w:rsidRDefault="004540AD" w:rsidP="004540AD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</w:pPr>
            <w:r w:rsidRPr="00D2648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(</w:t>
            </w:r>
            <w:proofErr w:type="spellStart"/>
            <w:r w:rsidRPr="00D2648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aq</w:t>
            </w:r>
            <w:proofErr w:type="spellEnd"/>
            <w:r w:rsidRPr="00D2648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)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+ 2e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 xml:space="preserve">- 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2I</w:t>
            </w:r>
            <w:r w:rsidRPr="00D26489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en-US" w:bidi="ar-DZ"/>
              </w:rPr>
              <w:t>-</w:t>
            </w:r>
            <w:r w:rsidRPr="00D26489">
              <w:rPr>
                <w:rFonts w:cs="Traditional Arabic"/>
                <w:b/>
                <w:bCs/>
                <w:sz w:val="28"/>
                <w:szCs w:val="28"/>
                <w:vertAlign w:val="subscript"/>
                <w:lang w:val="en-US" w:bidi="ar-DZ"/>
              </w:rPr>
              <w:t>(</w:t>
            </w:r>
            <w:proofErr w:type="spellStart"/>
            <w:r w:rsidRPr="00D26489">
              <w:rPr>
                <w:rFonts w:cs="Traditional Arabic"/>
                <w:b/>
                <w:bCs/>
                <w:sz w:val="28"/>
                <w:szCs w:val="28"/>
                <w:vertAlign w:val="subscript"/>
                <w:lang w:val="en-US" w:bidi="ar-DZ"/>
              </w:rPr>
              <w:t>aq</w:t>
            </w:r>
            <w:proofErr w:type="spellEnd"/>
            <w:r w:rsidRPr="00D26489">
              <w:rPr>
                <w:rFonts w:cs="Traditional Arabic"/>
                <w:b/>
                <w:bCs/>
                <w:sz w:val="28"/>
                <w:szCs w:val="28"/>
                <w:vertAlign w:val="subscript"/>
                <w:lang w:val="en-US" w:bidi="ar-DZ"/>
              </w:rPr>
              <w:t>)</w:t>
            </w:r>
            <w:r w:rsidRPr="00D26489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= I</w:t>
            </w:r>
            <w:r w:rsidRPr="00D26489">
              <w:rPr>
                <w:rFonts w:cs="Traditional Arabic"/>
                <w:b/>
                <w:bCs/>
                <w:sz w:val="28"/>
                <w:szCs w:val="28"/>
                <w:vertAlign w:val="subscript"/>
                <w:lang w:val="en-US" w:bidi="ar-DZ"/>
              </w:rPr>
              <w:t xml:space="preserve">2 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</w:t>
            </w:r>
          </w:p>
          <w:p w:rsidR="004540AD" w:rsidRDefault="00D26489" w:rsidP="004540AD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D26489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S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2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O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8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2-</w:t>
            </w:r>
            <w:r w:rsidRPr="00D2648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(</w:t>
            </w:r>
            <w:proofErr w:type="spellStart"/>
            <w:r w:rsidRPr="00D2648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aq</w:t>
            </w:r>
            <w:proofErr w:type="spellEnd"/>
            <w:r w:rsidRPr="00D2648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)</w:t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 + 2 e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-</w:t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= 2 SO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4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2-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(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aq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)</w:t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</w:t>
            </w:r>
          </w:p>
          <w:p w:rsidR="00D26489" w:rsidRDefault="00D26489" w:rsidP="00D26489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2- </w:t>
            </w:r>
            <w:proofErr w:type="gram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المعادلة</w:t>
            </w:r>
            <w:proofErr w:type="gram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الإجمالية</w:t>
            </w:r>
          </w:p>
          <w:p w:rsidR="00D26489" w:rsidRDefault="00D26489" w:rsidP="00D26489">
            <w:pPr>
              <w:tabs>
                <w:tab w:val="left" w:pos="1891"/>
                <w:tab w:val="center" w:pos="2235"/>
              </w:tabs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2I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-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(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aq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)</w:t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+ S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2</w:t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O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8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2-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(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aq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)</w:t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= I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2(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aq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)</w:t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+ 2SO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4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2-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(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aq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)</w:t>
            </w:r>
          </w:p>
          <w:p w:rsidR="00D26489" w:rsidRDefault="00D26489" w:rsidP="00D26489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3-1</w:t>
            </w:r>
            <w:r w:rsidR="00E153E3"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-</w:t>
            </w:r>
          </w:p>
          <w:p w:rsidR="00D26489" w:rsidRDefault="00D26489" w:rsidP="00D26489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في التجربة-2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التراكيز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الابتدائية للمتفاعلات أكبر.</w:t>
            </w:r>
          </w:p>
          <w:p w:rsidR="00D26489" w:rsidRDefault="00D26489" w:rsidP="00D26489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تركيز ثنائي اليود المتشكل عند اللحظة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t = 20,0 min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أكبر</w:t>
            </w:r>
            <w:r w:rsidR="00E153E3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E153E3" w:rsidRDefault="00E153E3" w:rsidP="00E153E3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سرعة التفاعل في التجربة-2 أكبر.</w:t>
            </w:r>
          </w:p>
          <w:p w:rsidR="00E153E3" w:rsidRDefault="00E153E3" w:rsidP="00E153E3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3-2-</w:t>
            </w:r>
          </w:p>
          <w:p w:rsidR="009F4D16" w:rsidRDefault="009F4D16" w:rsidP="009F4D16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العامل الحركي يسرع التفاعل ويجعله </w:t>
            </w:r>
            <w:proofErr w:type="gram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ينتهي</w:t>
            </w:r>
            <w:proofErr w:type="gram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في مدة زمنية أصغر.</w:t>
            </w:r>
          </w:p>
          <w:p w:rsidR="009F4D16" w:rsidRDefault="009F4D16" w:rsidP="009F4D16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4-1-</w:t>
            </w:r>
          </w:p>
          <w:p w:rsidR="00E153E3" w:rsidRDefault="0035487E" w:rsidP="00506F5D">
            <w:pPr>
              <w:tabs>
                <w:tab w:val="left" w:pos="1891"/>
                <w:tab w:val="center" w:pos="2235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val="en-US" w:bidi="ar-D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val="en-US" w:bidi="ar-DZ"/>
                        </w:rPr>
                        <m:t>-</m:t>
                      </m:r>
                    </m:sup>
                  </m:sSup>
                </m:e>
              </m:d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val="en-US" w:bidi="ar-DZ"/>
                        </w:rPr>
                        <m:t xml:space="preserve">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2</m:t>
              </m:r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×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oMath>
            <w:r w:rsidR="00506F5D" w:rsidRPr="00506F5D">
              <w:rPr>
                <w:rFonts w:eastAsiaTheme="minorEastAsia" w:cs="Traditional Arabic"/>
                <w:b/>
                <w:bCs/>
                <w:sz w:val="24"/>
                <w:szCs w:val="24"/>
                <w:lang w:val="en-US" w:bidi="ar-DZ"/>
              </w:rPr>
              <w:t>mol</w:t>
            </w:r>
            <w:r w:rsidR="00506F5D">
              <w:rPr>
                <w:rFonts w:eastAsiaTheme="minorEastAsia" w:cs="Traditional Arabic"/>
                <w:b/>
                <w:bCs/>
                <w:sz w:val="24"/>
                <w:szCs w:val="24"/>
                <w:lang w:val="en-US" w:bidi="ar-DZ"/>
              </w:rPr>
              <w:t>.L</w:t>
            </w:r>
            <w:r w:rsidR="00506F5D">
              <w:rPr>
                <w:rFonts w:eastAsiaTheme="minorEastAsia"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-1</w:t>
            </w:r>
          </w:p>
          <w:p w:rsidR="00506F5D" w:rsidRDefault="00506F5D" w:rsidP="00506F5D">
            <w:pPr>
              <w:tabs>
                <w:tab w:val="left" w:pos="1891"/>
                <w:tab w:val="center" w:pos="2235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val="en-US" w:bidi="ar-DZ"/>
              </w:rPr>
            </w:pPr>
          </w:p>
          <w:p w:rsidR="00506F5D" w:rsidRDefault="0035487E" w:rsidP="00506F5D">
            <w:pPr>
              <w:tabs>
                <w:tab w:val="left" w:pos="1891"/>
                <w:tab w:val="center" w:pos="2235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val="en-US"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val="en-US"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8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2-</m:t>
                        </m:r>
                      </m:sup>
                    </m:sSubSup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val="en-US"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=1,0×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val="en-US"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-2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mol.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val="en-US"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L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-1</m:t>
                    </m:r>
                  </m:sup>
                </m:sSup>
              </m:oMath>
            </m:oMathPara>
          </w:p>
          <w:p w:rsidR="00506F5D" w:rsidRDefault="009F4D16" w:rsidP="009F4D16">
            <w:pPr>
              <w:tabs>
                <w:tab w:val="left" w:pos="1891"/>
                <w:tab w:val="center" w:pos="2235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4-2-</w:t>
            </w:r>
          </w:p>
          <w:p w:rsidR="009F4D16" w:rsidRDefault="009F4D16" w:rsidP="009F4D16">
            <w:pPr>
              <w:tabs>
                <w:tab w:val="left" w:pos="1891"/>
                <w:tab w:val="center" w:pos="2235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هذه النتائج توافق التجربة-1.</w:t>
            </w:r>
          </w:p>
          <w:p w:rsidR="009F4D16" w:rsidRDefault="009F4D16" w:rsidP="00173431">
            <w:pPr>
              <w:tabs>
                <w:tab w:val="left" w:pos="1891"/>
                <w:tab w:val="center" w:pos="2235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4-</w:t>
            </w:r>
            <w:r w:rsidR="00173431">
              <w:rPr>
                <w:rFonts w:eastAsiaTheme="minorEastAsia" w:cs="Traditional Arabic"/>
                <w:b/>
                <w:bCs/>
                <w:sz w:val="24"/>
                <w:szCs w:val="24"/>
                <w:lang w:val="en-US" w:bidi="ar-DZ"/>
              </w:rPr>
              <w:t>3</w: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-جدول التقدم: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693"/>
              <w:gridCol w:w="628"/>
              <w:gridCol w:w="530"/>
            </w:tblGrid>
            <w:tr w:rsidR="009F4D16" w:rsidRPr="00A244C0" w:rsidTr="009F4D16">
              <w:tc>
                <w:tcPr>
                  <w:tcW w:w="5581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2I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perscript"/>
                      <w:lang w:val="en-US" w:bidi="ar-DZ"/>
                    </w:rPr>
                    <w:t>-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(</w:t>
                  </w:r>
                  <w:proofErr w:type="spellStart"/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aq</w:t>
                  </w:r>
                  <w:proofErr w:type="spellEnd"/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)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 xml:space="preserve"> + S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2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O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8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perscript"/>
                      <w:lang w:val="en-US" w:bidi="ar-DZ"/>
                    </w:rPr>
                    <w:t>2-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(</w:t>
                  </w:r>
                  <w:proofErr w:type="spellStart"/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aq</w:t>
                  </w:r>
                  <w:proofErr w:type="spellEnd"/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)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 xml:space="preserve"> = I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2(</w:t>
                  </w:r>
                  <w:proofErr w:type="spellStart"/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aq</w:t>
                  </w:r>
                  <w:proofErr w:type="spellEnd"/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)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 xml:space="preserve"> + 2SO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4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perscript"/>
                      <w:lang w:val="en-US" w:bidi="ar-DZ"/>
                    </w:rPr>
                    <w:t>2-</w:t>
                  </w:r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(</w:t>
                  </w:r>
                  <w:proofErr w:type="spellStart"/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aq</w:t>
                  </w:r>
                  <w:proofErr w:type="spellEnd"/>
                  <w:r>
                    <w:rPr>
                      <w:rFonts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)</w:t>
                  </w:r>
                </w:p>
              </w:tc>
              <w:tc>
                <w:tcPr>
                  <w:tcW w:w="642" w:type="dxa"/>
                </w:tcPr>
                <w:p w:rsid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</w:p>
              </w:tc>
              <w:tc>
                <w:tcPr>
                  <w:tcW w:w="642" w:type="dxa"/>
                </w:tcPr>
                <w:p w:rsid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</w:p>
              </w:tc>
            </w:tr>
            <w:tr w:rsidR="009F4D16" w:rsidTr="009F4D16">
              <w:tc>
                <w:tcPr>
                  <w:tcW w:w="5581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center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eastAsiaTheme="minorEastAsia" w:cs="Traditional Arabic"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كمية المادة بالـــ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bidi="ar-DZ"/>
                    </w:rPr>
                    <w:t>mol</w:t>
                  </w:r>
                </w:p>
              </w:tc>
              <w:tc>
                <w:tcPr>
                  <w:tcW w:w="642" w:type="dxa"/>
                </w:tcPr>
                <w:p w:rsid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x</w:t>
                  </w:r>
                </w:p>
              </w:tc>
              <w:tc>
                <w:tcPr>
                  <w:tcW w:w="642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rtl/>
                      <w:lang w:val="en-US" w:bidi="ar-DZ"/>
                    </w:rPr>
                  </w:pPr>
                </w:p>
              </w:tc>
            </w:tr>
            <w:tr w:rsidR="009F4D16" w:rsidTr="009F4D16">
              <w:tc>
                <w:tcPr>
                  <w:tcW w:w="5581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C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1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.V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1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 xml:space="preserve">       C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2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V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2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 xml:space="preserve">               0           </w:t>
                  </w:r>
                  <w:proofErr w:type="spellStart"/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0</w:t>
                  </w:r>
                  <w:proofErr w:type="spellEnd"/>
                </w:p>
              </w:tc>
              <w:tc>
                <w:tcPr>
                  <w:tcW w:w="642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rtl/>
                      <w:lang w:val="en-US" w:bidi="ar-DZ"/>
                    </w:rPr>
                  </w:pP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x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0</w:t>
                  </w:r>
                </w:p>
              </w:tc>
              <w:tc>
                <w:tcPr>
                  <w:tcW w:w="642" w:type="dxa"/>
                </w:tcPr>
                <w:p w:rsid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t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0</w:t>
                  </w:r>
                </w:p>
              </w:tc>
            </w:tr>
            <w:tr w:rsidR="009F4D16" w:rsidTr="009F4D16">
              <w:tc>
                <w:tcPr>
                  <w:tcW w:w="5581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rtl/>
                      <w:lang w:val="en-US" w:bidi="ar-DZ"/>
                    </w:rPr>
                  </w:pP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>C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val="en-US" w:bidi="ar-DZ"/>
                    </w:rPr>
                    <w:t>1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>V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val="en-US" w:bidi="ar-DZ"/>
                    </w:rPr>
                    <w:t>1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>-2x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val="en-US" w:bidi="ar-DZ"/>
                    </w:rPr>
                    <w:t>t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 xml:space="preserve">       C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val="en-US" w:bidi="ar-DZ"/>
                    </w:rPr>
                    <w:t>2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>V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val="en-US" w:bidi="ar-DZ"/>
                    </w:rPr>
                    <w:t>2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perscript"/>
                      <w:lang w:val="en-US" w:bidi="ar-DZ"/>
                    </w:rPr>
                    <w:t xml:space="preserve"> 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 xml:space="preserve">– </w:t>
                  </w:r>
                  <w:proofErr w:type="spellStart"/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>x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val="en-US" w:bidi="ar-DZ"/>
                    </w:rPr>
                    <w:t>t</w:t>
                  </w:r>
                  <w:proofErr w:type="spellEnd"/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 xml:space="preserve">              </w:t>
                  </w:r>
                  <w:proofErr w:type="spellStart"/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>x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val="en-US" w:bidi="ar-DZ"/>
                    </w:rPr>
                    <w:t>t</w:t>
                  </w:r>
                  <w:proofErr w:type="spellEnd"/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val="en-US" w:bidi="ar-DZ"/>
                    </w:rPr>
                    <w:t xml:space="preserve">               2x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val="en-US" w:bidi="ar-DZ"/>
                    </w:rPr>
                    <w:t>t</w:t>
                  </w:r>
                </w:p>
              </w:tc>
              <w:tc>
                <w:tcPr>
                  <w:tcW w:w="642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rtl/>
                      <w:lang w:val="en-US" w:bidi="ar-DZ"/>
                    </w:rPr>
                  </w:pPr>
                  <w:proofErr w:type="spellStart"/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x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t</w:t>
                  </w:r>
                  <w:proofErr w:type="spellEnd"/>
                </w:p>
              </w:tc>
              <w:tc>
                <w:tcPr>
                  <w:tcW w:w="642" w:type="dxa"/>
                </w:tcPr>
                <w:p w:rsid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t</w:t>
                  </w:r>
                </w:p>
              </w:tc>
            </w:tr>
            <w:tr w:rsidR="009F4D16" w:rsidTr="009F4D16">
              <w:tc>
                <w:tcPr>
                  <w:tcW w:w="5581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rtl/>
                      <w:lang w:bidi="ar-DZ"/>
                    </w:rPr>
                  </w:pP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>C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>V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 xml:space="preserve"> -2x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bidi="ar-DZ"/>
                    </w:rPr>
                    <w:t>max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 xml:space="preserve">   C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>V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 xml:space="preserve"> – </w:t>
                  </w:r>
                  <w:proofErr w:type="spellStart"/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>x</w:t>
                  </w:r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bidi="ar-DZ"/>
                    </w:rPr>
                    <w:t>max</w:t>
                  </w:r>
                  <w:proofErr w:type="spellEnd"/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 xml:space="preserve">          </w:t>
                  </w:r>
                  <w:proofErr w:type="spellStart"/>
                  <w:r w:rsidRPr="009F4D16"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>x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bidi="ar-DZ"/>
                    </w:rPr>
                    <w:t>max</w:t>
                  </w:r>
                  <w:proofErr w:type="spellEnd"/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lang w:bidi="ar-DZ"/>
                    </w:rPr>
                    <w:t xml:space="preserve">       2x</w:t>
                  </w:r>
                  <w:r>
                    <w:rPr>
                      <w:rFonts w:eastAsiaTheme="minorEastAsia" w:cs="Traditional Arabic"/>
                      <w:b/>
                      <w:bCs/>
                      <w:sz w:val="18"/>
                      <w:szCs w:val="18"/>
                      <w:vertAlign w:val="subscript"/>
                      <w:lang w:bidi="ar-DZ"/>
                    </w:rPr>
                    <w:t>max</w:t>
                  </w:r>
                </w:p>
              </w:tc>
              <w:tc>
                <w:tcPr>
                  <w:tcW w:w="642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rtl/>
                      <w:lang w:val="en-US" w:bidi="ar-DZ"/>
                    </w:rPr>
                  </w:pPr>
                  <w:proofErr w:type="spellStart"/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x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max</w:t>
                  </w:r>
                  <w:proofErr w:type="spellEnd"/>
                </w:p>
              </w:tc>
              <w:tc>
                <w:tcPr>
                  <w:tcW w:w="642" w:type="dxa"/>
                </w:tcPr>
                <w:p w:rsidR="009F4D16" w:rsidRPr="009F4D16" w:rsidRDefault="009F4D16" w:rsidP="009F4D16">
                  <w:pPr>
                    <w:tabs>
                      <w:tab w:val="left" w:pos="1891"/>
                      <w:tab w:val="center" w:pos="2235"/>
                    </w:tabs>
                    <w:bidi/>
                    <w:jc w:val="right"/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rtl/>
                      <w:lang w:val="en-US" w:bidi="ar-DZ"/>
                    </w:rPr>
                  </w:pPr>
                  <w:proofErr w:type="spellStart"/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lang w:val="en-US" w:bidi="ar-DZ"/>
                    </w:rPr>
                    <w:t>t</w:t>
                  </w:r>
                  <w:r>
                    <w:rPr>
                      <w:rFonts w:eastAsiaTheme="minorEastAsia" w:cs="Traditional Arabic"/>
                      <w:b/>
                      <w:bCs/>
                      <w:sz w:val="24"/>
                      <w:szCs w:val="24"/>
                      <w:vertAlign w:val="subscript"/>
                      <w:lang w:val="en-US" w:bidi="ar-DZ"/>
                    </w:rPr>
                    <w:t>f</w:t>
                  </w:r>
                  <w:proofErr w:type="spellEnd"/>
                </w:p>
              </w:tc>
            </w:tr>
          </w:tbl>
          <w:p w:rsidR="009F4D16" w:rsidRPr="00173431" w:rsidRDefault="00173431" w:rsidP="00173431">
            <w:pPr>
              <w:tabs>
                <w:tab w:val="left" w:pos="1891"/>
                <w:tab w:val="center" w:pos="2235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حالة 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val="en-US" w:bidi="ar-DZ"/>
              </w:rPr>
              <w:t>I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-</w: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متفاعل </w:t>
            </w:r>
            <w:proofErr w:type="spellStart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محدّ</w:t>
            </w:r>
            <w:proofErr w:type="spellEnd"/>
          </w:p>
          <w:p w:rsidR="00506F5D" w:rsidRDefault="00173431" w:rsidP="00173431">
            <w:pPr>
              <w:tabs>
                <w:tab w:val="left" w:pos="1891"/>
                <w:tab w:val="center" w:pos="2235"/>
              </w:tabs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 w:rsidRPr="00173431">
              <w:rPr>
                <w:rFonts w:eastAsiaTheme="minorEastAsia" w:cs="Traditional Arabic"/>
                <w:b/>
                <w:bCs/>
                <w:lang w:bidi="ar-DZ"/>
              </w:rPr>
              <w:t>C</w:t>
            </w:r>
            <w:r w:rsidRPr="00173431">
              <w:rPr>
                <w:rFonts w:eastAsiaTheme="minorEastAsia" w:cs="Traditional Arabic"/>
                <w:b/>
                <w:bCs/>
                <w:vertAlign w:val="subscript"/>
                <w:lang w:bidi="ar-DZ"/>
              </w:rPr>
              <w:t>1</w:t>
            </w:r>
            <w:r w:rsidRPr="00173431">
              <w:rPr>
                <w:rFonts w:eastAsiaTheme="minorEastAsia" w:cs="Traditional Arabic"/>
                <w:b/>
                <w:bCs/>
                <w:lang w:bidi="ar-DZ"/>
              </w:rPr>
              <w:t>V</w:t>
            </w:r>
            <w:r w:rsidRPr="00173431">
              <w:rPr>
                <w:rFonts w:eastAsiaTheme="minorEastAsia" w:cs="Traditional Arabic"/>
                <w:b/>
                <w:bCs/>
                <w:vertAlign w:val="subscript"/>
                <w:lang w:bidi="ar-DZ"/>
              </w:rPr>
              <w:t>1</w:t>
            </w:r>
            <w:r w:rsidRPr="00173431">
              <w:rPr>
                <w:rFonts w:eastAsiaTheme="minorEastAsia" w:cs="Traditional Arabic"/>
                <w:b/>
                <w:bCs/>
                <w:lang w:bidi="ar-DZ"/>
              </w:rPr>
              <w:t xml:space="preserve"> -2x</w:t>
            </w:r>
            <w:r w:rsidRPr="00173431">
              <w:rPr>
                <w:rFonts w:eastAsiaTheme="minorEastAsia" w:cs="Traditional Arabic"/>
                <w:b/>
                <w:bCs/>
                <w:vertAlign w:val="subscript"/>
                <w:lang w:bidi="ar-DZ"/>
              </w:rPr>
              <w:t>max</w:t>
            </w:r>
            <w:r w:rsidRPr="00173431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val="en-US" w:bidi="ar-DZ"/>
                </w:rPr>
                <w:sym w:font="Symbol" w:char="F0DE"/>
              </m:r>
            </m:oMath>
            <w:r w:rsidRPr="00173431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x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max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</w:t>
            </w:r>
            <w:r>
              <w:rPr>
                <w:rFonts w:ascii="MS Reference Sans Serif" w:hAnsi="MS Reference Sans Serif" w:cs="Traditional Arabic"/>
                <w:b/>
                <w:bCs/>
                <w:sz w:val="24"/>
                <w:szCs w:val="24"/>
                <w:lang w:bidi="ar-DZ"/>
              </w:rPr>
              <w:t>½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C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4,0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B4"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10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-2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mol</w:t>
            </w:r>
          </w:p>
          <w:p w:rsidR="00173431" w:rsidRDefault="00173431" w:rsidP="00173431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حالة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S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O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8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2-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متفاعل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محد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173431" w:rsidRDefault="00173431" w:rsidP="00173431">
            <w:pPr>
              <w:tabs>
                <w:tab w:val="left" w:pos="1891"/>
                <w:tab w:val="center" w:pos="2235"/>
              </w:tabs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–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x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max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0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DE"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x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max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C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V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4,0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sym w:font="Symbol" w:char="F0B4"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10</w:t>
            </w:r>
            <w:r>
              <w:rPr>
                <w:rFonts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-2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mol</w:t>
            </w:r>
          </w:p>
          <w:p w:rsidR="00173431" w:rsidRDefault="00173431" w:rsidP="00173431">
            <w:pPr>
              <w:tabs>
                <w:tab w:val="left" w:pos="1891"/>
                <w:tab w:val="center" w:pos="2235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المتفاعلين محدين </w:t>
            </w:r>
          </w:p>
          <w:p w:rsidR="00173431" w:rsidRDefault="0035487E" w:rsidP="00173431">
            <w:pPr>
              <w:tabs>
                <w:tab w:val="left" w:pos="1891"/>
                <w:tab w:val="center" w:pos="2235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val="en-US"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I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max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V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en-US" w:bidi="ar-DZ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=1,0×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-2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mol.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L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-1</m:t>
                    </m:r>
                  </m:sup>
                </m:sSup>
              </m:oMath>
            </m:oMathPara>
          </w:p>
          <w:p w:rsidR="00405368" w:rsidRDefault="00405368" w:rsidP="00405368">
            <w:pPr>
              <w:tabs>
                <w:tab w:val="left" w:pos="1891"/>
                <w:tab w:val="center" w:pos="2235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4-4-</w:t>
            </w:r>
          </w:p>
          <w:p w:rsidR="00405368" w:rsidRDefault="00405368" w:rsidP="00405368">
            <w:pPr>
              <w:tabs>
                <w:tab w:val="left" w:pos="1891"/>
                <w:tab w:val="center" w:pos="2235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لم ينتهي التفاعل في اللحظة 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t = 20</w:t>
            </w:r>
            <w:proofErr w:type="gramStart"/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,0min</w:t>
            </w:r>
            <w:proofErr w:type="gramEnd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لأن تركيز ثنائي اليود المتشكل في اللحظة 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 xml:space="preserve">t= 20,0 min </w: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أقل من تركيزه في اللحظة النهائية.</w:t>
            </w:r>
          </w:p>
          <w:p w:rsidR="00405368" w:rsidRDefault="00405368" w:rsidP="009C5CA4">
            <w:pPr>
              <w:tabs>
                <w:tab w:val="left" w:pos="1891"/>
                <w:tab w:val="center" w:pos="2235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4-5-لدينا :</w:t>
            </w:r>
            <w:proofErr w:type="gramEnd"/>
          </w:p>
          <w:p w:rsidR="00EB6E79" w:rsidRDefault="009C5CA4" w:rsidP="008208E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ab/>
              <w:t xml:space="preserve">  </w:t>
            </w:r>
            <w:proofErr w:type="spellStart"/>
            <w:r w:rsidR="00405368" w:rsidRPr="009C5CA4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n</w:t>
            </w:r>
            <w:r w:rsidR="00405368" w:rsidRPr="009C5CA4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t</w:t>
            </w:r>
            <w:proofErr w:type="spellEnd"/>
            <w:r w:rsidR="00405368" w:rsidRPr="009C5CA4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(I</w:t>
            </w:r>
            <w:r w:rsidR="00405368" w:rsidRPr="009C5CA4"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-</w:t>
            </w:r>
            <w:r w:rsidR="00405368" w:rsidRPr="009C5CA4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) = n</w:t>
            </w:r>
            <w:r w:rsidR="00405368" w:rsidRPr="009C5CA4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0</w:t>
            </w:r>
            <w:r w:rsidR="00405368" w:rsidRPr="009C5CA4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(I</w:t>
            </w:r>
            <w:r w:rsidR="00405368" w:rsidRPr="009C5CA4">
              <w:rPr>
                <w:rFonts w:cs="Traditional Arabic"/>
                <w:b/>
                <w:bCs/>
                <w:sz w:val="24"/>
                <w:szCs w:val="24"/>
                <w:vertAlign w:val="superscript"/>
                <w:lang w:val="en-US" w:bidi="ar-DZ"/>
              </w:rPr>
              <w:t>-</w:t>
            </w:r>
            <w:r w:rsidR="00405368" w:rsidRPr="009C5CA4"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>) – 2x</w:t>
            </w:r>
            <w:r w:rsidR="00405368" w:rsidRPr="009C5CA4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>t</w:t>
            </w:r>
            <w:r w:rsidR="008208E9">
              <w:rPr>
                <w:rFonts w:cs="Traditional Arabic"/>
                <w:b/>
                <w:bCs/>
                <w:sz w:val="24"/>
                <w:szCs w:val="24"/>
                <w:vertAlign w:val="subscript"/>
                <w:lang w:val="en-US" w:bidi="ar-DZ"/>
              </w:rPr>
              <w:t xml:space="preserve"> </w:t>
            </w:r>
          </w:p>
          <w:p w:rsidR="00405368" w:rsidRDefault="0035487E" w:rsidP="00EB6E7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val="en-US" w:bidi="ar-DZ"/>
                        </w:rPr>
                        <m:t>-</m:t>
                      </m:r>
                    </m:sup>
                  </m:sSup>
                </m:e>
              </m:d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n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oMath>
            <w:r w:rsidR="00EB6E79"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 xml:space="preserve">      -2</w:t>
            </w:r>
            <m:oMath>
              <m:f>
                <m:f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oMath>
          </w:p>
          <w:p w:rsidR="00EB6E79" w:rsidRDefault="0035487E" w:rsidP="00EB6E7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I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-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(t)=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I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)-2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(t)</m:t>
                </m:r>
              </m:oMath>
            </m:oMathPara>
          </w:p>
          <w:p w:rsidR="00EB6E79" w:rsidRDefault="00EB6E79" w:rsidP="00EB6E7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eastAsiaTheme="minorEastAsia" w:cs="Traditional Arabic"/>
                <w:b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sym w:font="Symbol" w:char="F0DE"/>
            </w:r>
            <m:oMath>
              <m:r>
                <m:rPr>
                  <m:sty m:val="bi"/>
                </m:rPr>
                <w:rPr>
                  <w:rFonts w:ascii="Times New Roman" w:eastAsiaTheme="minorEastAsia" w:hAnsi="Times New Roman" w:cs="Times New Roman" w:hint="cs"/>
                  <w:sz w:val="24"/>
                  <w:szCs w:val="24"/>
                  <w:rtl/>
                  <w:lang w:bidi="ar-DZ"/>
                </w:rPr>
                <m:t>∆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-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(t)=-2∆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(t)</m:t>
              </m:r>
            </m:oMath>
          </w:p>
          <w:p w:rsidR="00D923A5" w:rsidRDefault="00D923A5" w:rsidP="00D923A5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eastAsiaTheme="minorEastAsia" w:cs="Traditional Arabic"/>
                <w:b/>
                <w:sz w:val="24"/>
                <w:szCs w:val="24"/>
                <w:lang w:bidi="ar-DZ"/>
              </w:rPr>
            </w:pPr>
          </w:p>
          <w:p w:rsidR="00D923A5" w:rsidRDefault="00D923A5" w:rsidP="00D923A5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eastAsiaTheme="minorEastAsia" w:cs="Traditional Arabic"/>
                <w:b/>
                <w:sz w:val="24"/>
                <w:szCs w:val="24"/>
                <w:lang w:bidi="ar-DZ"/>
              </w:rPr>
            </w:pPr>
          </w:p>
          <w:p w:rsidR="00D923A5" w:rsidRDefault="00D923A5" w:rsidP="00D923A5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eastAsiaTheme="minorEastAsia" w:cs="Traditional Arabic"/>
                <w:b/>
                <w:sz w:val="24"/>
                <w:szCs w:val="24"/>
                <w:lang w:bidi="ar-DZ"/>
              </w:rPr>
            </w:pPr>
          </w:p>
          <w:p w:rsidR="00D923A5" w:rsidRDefault="0035487E" w:rsidP="00D923A5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rf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a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-14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14-3.8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10,2</m:t>
                  </m:r>
                </m:sup>
              </m:sSup>
            </m:oMath>
            <w:r w:rsidR="00D923A5"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=1,585</w:t>
            </w:r>
            <w:r w:rsidR="00D923A5"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sym w:font="Symbol" w:char="F0B4"/>
            </w:r>
            <w:r w:rsidR="00D923A5"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10</w:t>
            </w:r>
            <w:r w:rsidR="00D923A5">
              <w:rPr>
                <w:rFonts w:eastAsiaTheme="minorEastAsia" w:cs="Traditional Arabic"/>
                <w:b/>
                <w:bCs/>
                <w:sz w:val="24"/>
                <w:szCs w:val="24"/>
                <w:vertAlign w:val="superscript"/>
                <w:lang w:bidi="ar-DZ"/>
              </w:rPr>
              <w:t>-10</w:t>
            </w:r>
          </w:p>
          <w:p w:rsidR="00D923A5" w:rsidRDefault="00D923A5" w:rsidP="00D923A5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</w:p>
          <w:p w:rsidR="00D923A5" w:rsidRDefault="00D923A5" w:rsidP="00D923A5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يمكن إعتبار تفاعل المعايرة تفاعل تام.</w:t>
            </w:r>
          </w:p>
          <w:p w:rsidR="00051E69" w:rsidRPr="00051E69" w:rsidRDefault="0035487E" w:rsidP="00051E6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rPr>
                <w:rFonts w:eastAsiaTheme="minorEastAsia" w:cs="Traditional Arabic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</w:pPr>
            <w:r w:rsidRPr="0035487E"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rect id="_x0000_s1046" style="position:absolute;left:0;text-align:left;margin-left:61.2pt;margin-top:11.95pt;width:21.9pt;height:23.8pt;z-index:251678720" strokecolor="white [3212]">
                  <v:textbox style="mso-next-textbox:#_x0000_s1046">
                    <w:txbxContent>
                      <w:p w:rsidR="00A244C0" w:rsidRPr="00051E69" w:rsidRDefault="00A244C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</w:pict>
            </w:r>
            <w:r w:rsidR="00051E69" w:rsidRPr="00051E69">
              <w:rPr>
                <w:rFonts w:eastAsiaTheme="minorEastAsia"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t xml:space="preserve">التمرين </w:t>
            </w:r>
            <w:proofErr w:type="gramStart"/>
            <w:r w:rsidR="00051E69" w:rsidRPr="00051E69">
              <w:rPr>
                <w:rFonts w:eastAsiaTheme="minorEastAsia"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t>الثالث :</w:t>
            </w:r>
            <w:proofErr w:type="gramEnd"/>
            <w:r w:rsidR="00051E69" w:rsidRPr="00051E69">
              <w:rPr>
                <w:rFonts w:eastAsiaTheme="minorEastAsia" w:cs="Traditional Arabic" w:hint="cs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  <w:t xml:space="preserve"> 03 نقاط.</w:t>
            </w:r>
          </w:p>
          <w:p w:rsidR="00D923A5" w:rsidRDefault="00051E69" w:rsidP="00051E69">
            <w:pPr>
              <w:pStyle w:val="Paragraphedeliste"/>
              <w:numPr>
                <w:ilvl w:val="0"/>
                <w:numId w:val="2"/>
              </w:num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رسم الدارة الكهربائية:</w:t>
            </w:r>
          </w:p>
          <w:p w:rsidR="00051E69" w:rsidRDefault="00051E69" w:rsidP="00051E6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center" w:pos="2443"/>
                <w:tab w:val="right" w:pos="4470"/>
                <w:tab w:val="right" w:pos="4887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</w:r>
            <w:r w:rsidR="0035487E"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49" type="#_x0000_t32" style="position:absolute;left:0;text-align:left;margin-left:146.95pt;margin-top:15.85pt;width:63.25pt;height:0;z-index:251681792;mso-position-horizontal-relative:text;mso-position-vertical-relative:text" o:connectortype="straight">
                  <v:stroke dashstyle="dash"/>
                </v:shape>
              </w:pict>
            </w:r>
            <w:r w:rsidR="0035487E"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47" type="#_x0000_t32" style="position:absolute;left:0;text-align:left;margin-left:48.65pt;margin-top:4.6pt;width:52pt;height:0;z-index:251679744;mso-position-horizontal-relative:text;mso-position-vertical-relative:text" o:connectortype="straight">
                  <v:stroke endarrow="block"/>
                </v:shape>
              </w:pict>
            </w:r>
            <w:r w:rsidR="0035487E"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39" type="#_x0000_t32" style="position:absolute;left:0;text-align:left;margin-left:109.4pt;margin-top:15.85pt;width:37.55pt;height:0;z-index:251671552;mso-position-horizontal-relative:text;mso-position-vertical-relative:text" o:connectortype="straight">
                  <v:stroke startarrow="oval" endarrow="oval"/>
                </v:shape>
              </w:pict>
            </w:r>
            <w:r w:rsidR="0035487E"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oval id="_x0000_s1038" style="position:absolute;left:0;text-align:left;margin-left:56.8pt;margin-top:4.6pt;width:35.7pt;height:21.9pt;z-index:251670528;mso-position-horizontal-relative:text;mso-position-vertical-relative:text"/>
              </w:pict>
            </w:r>
            <w:r w:rsidR="0035487E"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37" type="#_x0000_t32" style="position:absolute;left:0;text-align:left;margin-left:24.85pt;margin-top:15.85pt;width:84.55pt;height:0;z-index:251669504;mso-position-horizontal-relative:text;mso-position-vertical-relative:text" o:connectortype="straight"/>
              </w:pict>
            </w:r>
            <w:r w:rsidR="0035487E"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36" type="#_x0000_t32" style="position:absolute;left:0;text-align:left;margin-left:24.85pt;margin-top:15.85pt;width:1.25pt;height:62pt;z-index:251668480;mso-position-horizontal-relative:text;mso-position-vertical-relative:text" o:connectortype="straight"/>
              </w:pic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  K                      </w:t>
            </w:r>
          </w:p>
          <w:p w:rsidR="00051E69" w:rsidRDefault="0035487E" w:rsidP="00051E69">
            <w:pPr>
              <w:tabs>
                <w:tab w:val="center" w:pos="2443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40" type="#_x0000_t32" style="position:absolute;left:0;text-align:left;margin-left:146.95pt;margin-top:1.2pt;width:0;height:20.1pt;z-index:251672576" o:connectortype="straight"/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51" type="#_x0000_t32" style="position:absolute;left:0;text-align:left;margin-left:191.4pt;margin-top:.65pt;width:0;height:58.85pt;flip:y;z-index:251683840" o:connectortype="straight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48" type="#_x0000_t32" style="position:absolute;left:0;text-align:left;margin-left:113.15pt;margin-top:8.15pt;width:18.8pt;height:0;z-index:251680768" o:connectortype="straight">
                  <v:stroke endarrow="block"/>
                </v:shape>
              </w:pict>
            </w:r>
            <w:r w:rsidR="00051E69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ab/>
            </w:r>
            <w:r w:rsidR="00051E69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i</w:t>
            </w:r>
          </w:p>
          <w:p w:rsidR="00051E69" w:rsidRDefault="0035487E" w:rsidP="00051E69">
            <w:pPr>
              <w:tabs>
                <w:tab w:val="left" w:pos="708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35487E">
              <w:rPr>
                <w:rFonts w:cs="Traditional Arabic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fr-FR"/>
              </w:rPr>
              <w:pict>
                <v:shape id="_x0000_s1043" type="#_x0000_t32" style="position:absolute;left:0;text-align:left;margin-left:146.95pt;margin-top:15.4pt;width:0;height:25.7pt;z-index:251675648" o:connectortype="straight">
                  <v:stroke endarrow="oval"/>
                </v:shape>
              </w:pict>
            </w:r>
            <w:r w:rsidRPr="0035487E">
              <w:rPr>
                <w:rFonts w:cs="Traditional Arabic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fr-FR"/>
              </w:rPr>
              <w:pict>
                <v:shape id="_x0000_s1042" type="#_x0000_t32" style="position:absolute;left:0;text-align:left;margin-left:131.95pt;margin-top:15.4pt;width:33.15pt;height:0;z-index:251674624" o:connectortype="straight"/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41" type="#_x0000_t32" style="position:absolute;left:0;text-align:left;margin-left:131.95pt;margin-top:6.65pt;width:33.15pt;height:0;z-index:251673600" o:connectortype="straight"/>
              </w:pict>
            </w:r>
            <w:r w:rsidR="00051E69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ab/>
            </w:r>
            <w:proofErr w:type="spellStart"/>
            <w:r w:rsidR="00051E69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 w:rsidR="00051E69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 w:rsidR="00051E69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ab/>
            </w:r>
            <w:r w:rsidR="00051E69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C</w:t>
            </w:r>
          </w:p>
          <w:p w:rsidR="00051E69" w:rsidRDefault="00051E69" w:rsidP="00051E6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E69" w:rsidRDefault="0035487E" w:rsidP="00051E6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53" type="#_x0000_t32" style="position:absolute;left:0;text-align:left;margin-left:24.85pt;margin-top:8.05pt;width:0;height:45.7pt;z-index:251685888" o:connectortype="straight">
                  <v:stroke dashstyle="dash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52" type="#_x0000_t32" style="position:absolute;left:0;text-align:left;margin-left:145.7pt;margin-top:8.05pt;width:0;height:45.7pt;z-index:251684864" o:connectortype="straight">
                  <v:stroke dashstyle="dash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50" type="#_x0000_t32" style="position:absolute;left:0;text-align:left;margin-left:146.95pt;margin-top:8.05pt;width:73.9pt;height:0;z-index:251682816" o:connectortype="straight">
                  <v:stroke dashstyle="dash"/>
                </v:shape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rect id="_x0000_s1045" style="position:absolute;left:0;text-align:left;margin-left:56.8pt;margin-top:3.05pt;width:43.85pt;height:10pt;z-index:251677696"/>
              </w:pict>
            </w: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44" type="#_x0000_t32" style="position:absolute;left:0;text-align:left;margin-left:24.85pt;margin-top:8.05pt;width:120.85pt;height:0;flip:x;z-index:251676672" o:connectortype="straight">
                  <v:stroke endarrow="oval"/>
                </v:shape>
              </w:pict>
            </w:r>
          </w:p>
          <w:p w:rsidR="00051E69" w:rsidRDefault="00051E69" w:rsidP="00051E69">
            <w:pPr>
              <w:tabs>
                <w:tab w:val="left" w:pos="3347"/>
              </w:tabs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R</w:t>
            </w:r>
          </w:p>
          <w:p w:rsidR="00051E69" w:rsidRDefault="0035487E" w:rsidP="00051E69">
            <w:pPr>
              <w:tabs>
                <w:tab w:val="left" w:pos="1039"/>
                <w:tab w:val="left" w:pos="1202"/>
                <w:tab w:val="left" w:pos="1891"/>
                <w:tab w:val="center" w:pos="2235"/>
                <w:tab w:val="right" w:pos="4470"/>
              </w:tabs>
              <w:bidi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54" type="#_x0000_t32" style="position:absolute;left:0;text-align:left;margin-left:26.1pt;margin-top:6.9pt;width:119.6pt;height:1.9pt;z-index:251686912" o:connectortype="straight">
                  <v:stroke endarrow="block"/>
                </v:shape>
              </w:pict>
            </w:r>
          </w:p>
          <w:p w:rsidR="00051E69" w:rsidRDefault="00051E69" w:rsidP="00051E69">
            <w:pPr>
              <w:tabs>
                <w:tab w:val="left" w:pos="3146"/>
              </w:tabs>
              <w:bidi/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ab/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</w:p>
          <w:p w:rsidR="00051E69" w:rsidRDefault="00051E69" w:rsidP="00051E69">
            <w:pPr>
              <w:tabs>
                <w:tab w:val="left" w:pos="3146"/>
              </w:tabs>
              <w:bidi/>
              <w:rPr>
                <w:rFonts w:cs="Traditional Arabic"/>
                <w:b/>
                <w:bCs/>
                <w:sz w:val="24"/>
                <w:szCs w:val="24"/>
                <w:vertAlign w:val="subscript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عبارة</w:t>
            </w:r>
            <w:proofErr w:type="gram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كل من 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i ;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 ;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</w:p>
          <w:p w:rsidR="00051E69" w:rsidRDefault="00051E69" w:rsidP="00455567">
            <w:pPr>
              <w:tabs>
                <w:tab w:val="left" w:pos="3146"/>
              </w:tabs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(t) = R i(t)</w:t>
            </w:r>
          </w:p>
          <w:p w:rsidR="00455567" w:rsidRDefault="00455567" w:rsidP="00455567">
            <w:pPr>
              <w:tabs>
                <w:tab w:val="left" w:pos="3146"/>
              </w:tabs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</w:p>
          <w:p w:rsidR="00051E69" w:rsidRDefault="0035487E" w:rsidP="00051E69">
            <w:pPr>
              <w:tabs>
                <w:tab w:val="left" w:pos="3146"/>
              </w:tabs>
              <w:bidi/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t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dq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(t)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dt</m:t>
                    </m:r>
                  </m:den>
                </m:f>
              </m:oMath>
            </m:oMathPara>
          </w:p>
          <w:p w:rsidR="00455567" w:rsidRDefault="00455567" w:rsidP="00455567">
            <w:pPr>
              <w:tabs>
                <w:tab w:val="left" w:pos="3146"/>
              </w:tabs>
              <w:bidi/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</w:p>
          <w:p w:rsidR="00455567" w:rsidRDefault="0035487E" w:rsidP="00455567">
            <w:pPr>
              <w:tabs>
                <w:tab w:val="left" w:pos="3146"/>
              </w:tabs>
              <w:bidi/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c(t)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(t)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</m:t>
                    </m:r>
                  </m:den>
                </m:f>
              </m:oMath>
            </m:oMathPara>
          </w:p>
          <w:p w:rsidR="00455567" w:rsidRDefault="00455567" w:rsidP="00455567">
            <w:pPr>
              <w:tabs>
                <w:tab w:val="left" w:pos="3146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4- قانون جمع التوترات:</w:t>
            </w:r>
          </w:p>
          <w:p w:rsidR="00455567" w:rsidRDefault="00455567" w:rsidP="00455567">
            <w:pPr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 xml:space="preserve">(t) + </w:t>
            </w:r>
            <w:proofErr w:type="spellStart"/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(t)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 xml:space="preserve"> 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= E</w:t>
            </w:r>
          </w:p>
          <w:p w:rsidR="00455567" w:rsidRDefault="0035487E" w:rsidP="00455567">
            <w:pPr>
              <w:tabs>
                <w:tab w:val="left" w:pos="3146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35487E">
              <w:rPr>
                <w:rFonts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5" type="#_x0000_t88" style="position:absolute;left:0;text-align:left;margin-left:109.4pt;margin-top:12.25pt;width:7.15pt;height:93.9pt;z-index:251687936"/>
              </w:pict>
            </w:r>
            <w:r w:rsidR="00455567"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5- </w:t>
            </w:r>
            <w:proofErr w:type="gramStart"/>
            <w:r w:rsidR="00455567"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المعادلة</w:t>
            </w:r>
            <w:proofErr w:type="gramEnd"/>
            <w:r w:rsidR="00455567"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التفاضلية:</w:t>
            </w:r>
          </w:p>
          <w:p w:rsidR="00455567" w:rsidRDefault="00455567" w:rsidP="00455567">
            <w:pPr>
              <w:tabs>
                <w:tab w:val="left" w:pos="3146"/>
              </w:tabs>
              <w:bidi/>
              <w:jc w:val="right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(t) = R i(t)</w:t>
            </w:r>
          </w:p>
          <w:p w:rsidR="00455567" w:rsidRDefault="00455567" w:rsidP="00455567">
            <w:pPr>
              <w:tabs>
                <w:tab w:val="left" w:pos="1093"/>
                <w:tab w:val="center" w:pos="2443"/>
                <w:tab w:val="left" w:pos="3146"/>
              </w:tabs>
              <w:bidi/>
              <w:jc w:val="right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ab/>
              <w:t xml:space="preserve">                                          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=RC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c(t)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dt</m:t>
                  </m:r>
                </m:den>
              </m:f>
            </m:oMath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 xml:space="preserve">   </w:t>
            </w:r>
          </w:p>
          <w:p w:rsidR="00455567" w:rsidRPr="00455567" w:rsidRDefault="0035487E" w:rsidP="00455567">
            <w:pPr>
              <w:tabs>
                <w:tab w:val="left" w:pos="3146"/>
              </w:tabs>
              <w:bidi/>
              <w:jc w:val="right"/>
              <w:rPr>
                <w:rFonts w:eastAsiaTheme="minorEastAsia" w:cs="Traditional Arabic"/>
                <w:b/>
                <w:bCs/>
                <w:i/>
                <w:sz w:val="24"/>
                <w:szCs w:val="24"/>
                <w:lang w:bidi="ar-D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t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dq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(t)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=C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du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c(t)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dt</m:t>
                    </m:r>
                  </m:den>
                </m:f>
              </m:oMath>
            </m:oMathPara>
          </w:p>
          <w:p w:rsidR="00455567" w:rsidRDefault="00455567" w:rsidP="00455567">
            <w:pPr>
              <w:tabs>
                <w:tab w:val="left" w:pos="3146"/>
              </w:tabs>
              <w:bidi/>
              <w:jc w:val="right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</w:p>
          <w:p w:rsidR="00455567" w:rsidRDefault="00455567" w:rsidP="00455567">
            <w:pPr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C</w:t>
            </w:r>
            <w:proofErr w:type="spellEnd"/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(t)  +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 xml:space="preserve"> RC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c(t)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=E</m:t>
              </m:r>
            </m:oMath>
          </w:p>
          <w:p w:rsidR="00455567" w:rsidRDefault="00455567" w:rsidP="00455567">
            <w:pPr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نعلم</w:t>
            </w:r>
            <w:proofErr w:type="gramEnd"/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أن</w:t>
            </w:r>
          </w:p>
          <w:p w:rsidR="00455567" w:rsidRDefault="00455567" w:rsidP="00455567">
            <w:pPr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lang w:bidi="ar-DZ"/>
              </w:rPr>
              <w:sym w:font="Symbol" w:char="F074"/>
            </w: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= RC</w:t>
            </w:r>
          </w:p>
          <w:p w:rsidR="00455567" w:rsidRDefault="0035487E" w:rsidP="00455567">
            <w:pPr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C(t)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du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C(t)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</m:oMath>
            </m:oMathPara>
          </w:p>
          <w:p w:rsidR="00455567" w:rsidRDefault="00455567" w:rsidP="00337B31">
            <w:pPr>
              <w:tabs>
                <w:tab w:val="left" w:pos="3146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</w:p>
          <w:p w:rsidR="00455567" w:rsidRDefault="00455567" w:rsidP="00832648">
            <w:pPr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معادلة تفاضلية</w:t>
            </w:r>
            <w:r w:rsidR="00832648"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832648"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من الرتبة الأولى</w: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تقبل حل </w:t>
            </w:r>
            <w:r w:rsidR="00832648"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أ</w:t>
            </w: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سي</w:t>
            </w:r>
            <w:r w:rsidR="00832648"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337B31" w:rsidRDefault="00337B31" w:rsidP="00337B31">
            <w:pPr>
              <w:tabs>
                <w:tab w:val="left" w:pos="3146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  <w:t>-6</w:t>
            </w:r>
          </w:p>
          <w:p w:rsidR="00337B31" w:rsidRDefault="0035487E" w:rsidP="00337B31">
            <w:pPr>
              <w:tabs>
                <w:tab w:val="left" w:pos="3146"/>
              </w:tabs>
              <w:bidi/>
              <w:jc w:val="right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C(t)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=E-E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337B31" w:rsidRDefault="00337B31" w:rsidP="00337B31">
            <w:pPr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</w:p>
          <w:p w:rsidR="00337B31" w:rsidRDefault="0035487E" w:rsidP="00337B31">
            <w:pPr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sz w:val="24"/>
                <w:szCs w:val="24"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du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C(t)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337B31" w:rsidRDefault="00337B31" w:rsidP="00337B31">
            <w:pPr>
              <w:tabs>
                <w:tab w:val="left" w:pos="3146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bidi="ar-DZ"/>
              </w:rPr>
              <w:t>بالتعويض في المعادلة التفاضلية نجد:</w:t>
            </w:r>
          </w:p>
          <w:p w:rsidR="00337B31" w:rsidRDefault="0035487E" w:rsidP="00337B31">
            <w:pPr>
              <w:tabs>
                <w:tab w:val="left" w:pos="3146"/>
              </w:tabs>
              <w:bidi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58" type="#_x0000_t32" style="position:absolute;left:0;text-align:left;margin-left:124.4pt;margin-top:11.85pt;width:36.35pt;height:41.35pt;flip:x;z-index:251689984" o:connectortype="straight"/>
              </w:pict>
            </w:r>
            <w:r>
              <w:rPr>
                <w:rFonts w:eastAsiaTheme="minorEastAsia"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56" type="#_x0000_t32" style="position:absolute;left:0;text-align:left;margin-left:73.1pt;margin-top:11.85pt;width:43.45pt;height:37.55pt;flip:x;z-index:251688960" o:connectortype="straight"/>
              </w:pict>
            </w:r>
          </w:p>
          <w:p w:rsidR="00337B31" w:rsidRDefault="0035487E" w:rsidP="00337B31">
            <w:pPr>
              <w:tabs>
                <w:tab w:val="left" w:pos="3146"/>
              </w:tabs>
              <w:bidi/>
              <w:jc w:val="right"/>
              <w:rPr>
                <w:rFonts w:eastAsiaTheme="minorEastAsia" w:cs="Traditional Arabic"/>
                <w:b/>
                <w:bCs/>
                <w:i/>
                <w:sz w:val="24"/>
                <w:szCs w:val="24"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E-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E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τ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τ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E</m:t>
                </m:r>
              </m:oMath>
            </m:oMathPara>
          </w:p>
          <w:p w:rsidR="00337B31" w:rsidRDefault="00337B31" w:rsidP="00337B31">
            <w:pPr>
              <w:tabs>
                <w:tab w:val="left" w:pos="3146"/>
              </w:tabs>
              <w:bidi/>
              <w:jc w:val="right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</w:p>
          <w:p w:rsidR="00337B31" w:rsidRDefault="00337B31" w:rsidP="00337B31">
            <w:pPr>
              <w:tabs>
                <w:tab w:val="left" w:pos="3146"/>
              </w:tabs>
              <w:bidi/>
              <w:jc w:val="right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</w:p>
          <w:p w:rsidR="00337B31" w:rsidRDefault="00832648" w:rsidP="00832648">
            <w:pPr>
              <w:tabs>
                <w:tab w:val="left" w:pos="3146"/>
              </w:tabs>
              <w:bidi/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lastRenderedPageBreak/>
              <w:t>2-</w:t>
            </w:r>
          </w:p>
          <w:p w:rsidR="00832648" w:rsidRPr="00832648" w:rsidRDefault="00832648" w:rsidP="00832648">
            <w:pPr>
              <w:tabs>
                <w:tab w:val="left" w:pos="3146"/>
              </w:tabs>
              <w:bidi/>
              <w:jc w:val="right"/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</w:pP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t=0 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DE"/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</w:t>
            </w:r>
            <w:proofErr w:type="spellStart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>i</w:t>
            </w:r>
            <w:proofErr w:type="spellEnd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=0 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DE"/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</w:t>
            </w:r>
            <w:proofErr w:type="spellStart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>u</w:t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R</w:t>
            </w:r>
            <w:proofErr w:type="spellEnd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(0)</w:t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= 0</w:t>
            </w:r>
          </w:p>
          <w:p w:rsidR="00832648" w:rsidRDefault="00832648" w:rsidP="00832648">
            <w:pPr>
              <w:tabs>
                <w:tab w:val="left" w:pos="3146"/>
              </w:tabs>
              <w:bidi/>
              <w:jc w:val="right"/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</w:pP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>t =</w:t>
            </w:r>
            <w:proofErr w:type="spellStart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>t</w:t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f</w:t>
            </w:r>
            <w:proofErr w:type="spellEnd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DE"/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</w:t>
            </w:r>
            <w:proofErr w:type="spellStart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>i</w:t>
            </w:r>
            <w:proofErr w:type="spellEnd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= I</w:t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0</w:t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DE"/>
            </w:r>
            <w:proofErr w:type="spellStart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>u</w:t>
            </w:r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R</w:t>
            </w:r>
            <w:proofErr w:type="spellEnd"/>
            <w:r w:rsidRPr="00832648"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(f)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=U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R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=RI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0</w:t>
            </w:r>
          </w:p>
          <w:p w:rsidR="00832648" w:rsidRDefault="00832648" w:rsidP="00832648">
            <w:pPr>
              <w:tabs>
                <w:tab w:val="left" w:pos="3146"/>
              </w:tabs>
              <w:bidi/>
              <w:rPr>
                <w:rFonts w:cs="Traditional Arabic"/>
                <w:b/>
                <w:bCs/>
                <w:i/>
                <w:sz w:val="24"/>
                <w:szCs w:val="24"/>
                <w:rtl/>
                <w:lang w:val="en-US" w:bidi="ar-DZ"/>
              </w:rPr>
            </w:pPr>
            <w:r w:rsidRPr="00832648"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المنحنى البياني ذي الشكل</w:t>
            </w:r>
            <w:r>
              <w:rPr>
                <w:rFonts w:cs="Traditional Arabic" w:hint="cs"/>
                <w:b/>
                <w:bCs/>
                <w:iCs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val="en-US" w:bidi="ar-DZ"/>
              </w:rPr>
              <w:t xml:space="preserve">المستقيم الأفقي يمثل التوتر بين طرفي </w:t>
            </w:r>
            <w:proofErr w:type="gramStart"/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المولد</w:t>
            </w:r>
            <w:r w:rsidRPr="00832648">
              <w:rPr>
                <w:rFonts w:cs="Traditional Arabic" w:hint="cs"/>
                <w:b/>
                <w:bCs/>
                <w:iCs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.</w:t>
            </w:r>
            <w:proofErr w:type="gramEnd"/>
          </w:p>
          <w:p w:rsidR="00832648" w:rsidRDefault="00832648" w:rsidP="00832648">
            <w:pPr>
              <w:tabs>
                <w:tab w:val="left" w:pos="3146"/>
              </w:tabs>
              <w:bidi/>
              <w:rPr>
                <w:rFonts w:cs="Traditional Arabic"/>
                <w:b/>
                <w:bCs/>
                <w:i/>
                <w:sz w:val="24"/>
                <w:szCs w:val="24"/>
                <w:lang w:val="en-US" w:bidi="ar-DZ"/>
              </w:rPr>
            </w:pP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val="en-US" w:bidi="ar-DZ"/>
              </w:rPr>
              <w:t xml:space="preserve">المنحنى المتزايد </w:t>
            </w:r>
            <w:r w:rsidR="00256F0A"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تزايد رتيبي يمثل التوتر بين طرفي الناقل الأومي.</w:t>
            </w:r>
          </w:p>
          <w:p w:rsidR="00256F0A" w:rsidRPr="00256F0A" w:rsidRDefault="00256F0A" w:rsidP="00256F0A">
            <w:pPr>
              <w:tabs>
                <w:tab w:val="left" w:pos="3146"/>
              </w:tabs>
              <w:bidi/>
              <w:rPr>
                <w:rFonts w:cs="Traditional Arabic"/>
                <w:b/>
                <w:bCs/>
                <w:iCs/>
                <w:sz w:val="24"/>
                <w:szCs w:val="24"/>
                <w:rtl/>
                <w:lang w:val="en-US" w:bidi="ar-DZ"/>
              </w:rPr>
            </w:pPr>
          </w:p>
          <w:p w:rsidR="00337B31" w:rsidRDefault="00256F0A" w:rsidP="00256F0A">
            <w:pPr>
              <w:pStyle w:val="Paragraphedeliste"/>
              <w:numPr>
                <w:ilvl w:val="0"/>
                <w:numId w:val="2"/>
              </w:numPr>
              <w:tabs>
                <w:tab w:val="left" w:pos="3146"/>
              </w:tabs>
              <w:bidi/>
              <w:rPr>
                <w:rFonts w:cs="Traditional Arabic"/>
                <w:b/>
                <w:bCs/>
                <w:i/>
                <w:sz w:val="24"/>
                <w:szCs w:val="24"/>
                <w:lang w:val="en-US" w:bidi="ar-DZ"/>
              </w:rPr>
            </w:pP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عند النظام الدائم:</w:t>
            </w:r>
          </w:p>
          <w:p w:rsidR="00256F0A" w:rsidRDefault="00256F0A" w:rsidP="00256F0A">
            <w:pPr>
              <w:pStyle w:val="Paragraphedeliste"/>
              <w:tabs>
                <w:tab w:val="left" w:pos="3146"/>
              </w:tabs>
              <w:bidi/>
              <w:jc w:val="right"/>
              <w:rPr>
                <w:rFonts w:eastAsiaTheme="minorEastAsia" w:cs="Traditional Arabic"/>
                <w:b/>
                <w:bCs/>
                <w:i/>
                <w:sz w:val="24"/>
                <w:szCs w:val="24"/>
                <w:lang w:val="en-US" w:bidi="ar-DZ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i=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0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b/>
                    <w:bCs/>
                    <w:sz w:val="24"/>
                    <w:szCs w:val="24"/>
                    <w:lang w:val="en-US" w:bidi="ar-DZ"/>
                  </w:rPr>
                  <w:sym w:font="Symbol" w:char="F0DE"/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di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dt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 xml:space="preserve">=0 </m:t>
                </m:r>
                <m:r>
                  <m:rPr>
                    <m:sty m:val="b"/>
                  </m:rPr>
                  <w:rPr>
                    <w:rFonts w:ascii="Cambria Math" w:hAnsi="Cambria Math" w:cs="Traditional Arabic"/>
                    <w:b/>
                    <w:bCs/>
                    <w:sz w:val="24"/>
                    <w:szCs w:val="24"/>
                    <w:lang w:val="en-US" w:bidi="ar-DZ"/>
                  </w:rPr>
                  <w:sym w:font="Symbol" w:char="F0DE"/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u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 xml:space="preserve">L 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 xml:space="preserve">=r 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0</m:t>
                    </m:r>
                  </m:sub>
                </m:sSub>
              </m:oMath>
            </m:oMathPara>
          </w:p>
          <w:p w:rsidR="00256F0A" w:rsidRDefault="00256F0A" w:rsidP="00256F0A">
            <w:pPr>
              <w:pStyle w:val="Paragraphedeliste"/>
              <w:tabs>
                <w:tab w:val="left" w:pos="3146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تسلك الوشيعة سلوك ناقل أومي مقاومته </w:t>
            </w:r>
            <w:r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  <w:t xml:space="preserve"> r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.</w:t>
            </w:r>
          </w:p>
          <w:p w:rsidR="00256F0A" w:rsidRDefault="00256F0A" w:rsidP="00256F0A">
            <w:pPr>
              <w:pStyle w:val="Paragraphedeliste"/>
              <w:tabs>
                <w:tab w:val="left" w:pos="3146"/>
              </w:tabs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برسم المستقيم المقارب الأفقي للمنحنى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R</w:t>
            </w:r>
            <w:proofErr w:type="spellEnd"/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f(t)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نجد :</w:t>
            </w:r>
          </w:p>
          <w:p w:rsidR="006F71F2" w:rsidRDefault="006F71F2" w:rsidP="00256F0A">
            <w:pPr>
              <w:pStyle w:val="Paragraphedeliste"/>
              <w:tabs>
                <w:tab w:val="left" w:pos="3146"/>
              </w:tabs>
              <w:bidi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0R</w:t>
            </w:r>
            <w:r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= 5,0 V</w:t>
            </w:r>
          </w:p>
          <w:p w:rsidR="00256F0A" w:rsidRDefault="0035487E" w:rsidP="006F71F2">
            <w:pPr>
              <w:pStyle w:val="Paragraphedeliste"/>
              <w:tabs>
                <w:tab w:val="left" w:pos="3146"/>
              </w:tabs>
              <w:bidi/>
              <w:jc w:val="center"/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</w:pP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Cs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U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0R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R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5,0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100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=5,0×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-2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A</m:t>
              </m:r>
            </m:oMath>
            <w:r w:rsidR="00256F0A" w:rsidRPr="006F71F2"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 xml:space="preserve"> </w:t>
            </w:r>
          </w:p>
          <w:p w:rsidR="006F71F2" w:rsidRDefault="006F71F2" w:rsidP="006F71F2">
            <w:pPr>
              <w:pStyle w:val="Paragraphedeliste"/>
              <w:tabs>
                <w:tab w:val="left" w:pos="3146"/>
              </w:tabs>
              <w:bidi/>
              <w:jc w:val="center"/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</w:pPr>
          </w:p>
          <w:p w:rsidR="006F71F2" w:rsidRDefault="006F71F2" w:rsidP="006F71F2">
            <w:pPr>
              <w:pStyle w:val="Paragraphedeliste"/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R +r 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6,0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0,05</m:t>
                    </m:r>
                  </m:den>
                </m:f>
              </m:oMath>
            </m:oMathPara>
          </w:p>
          <w:p w:rsidR="006F71F2" w:rsidRPr="007F3E32" w:rsidRDefault="006F71F2" w:rsidP="006F71F2">
            <w:pPr>
              <w:pStyle w:val="Paragraphedeliste"/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</w:pPr>
            <w:r w:rsidRPr="007F3E32"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  <w:t>R</w:t>
            </w:r>
            <w:r w:rsidRPr="007F3E32">
              <w:rPr>
                <w:rFonts w:eastAsiaTheme="minorEastAsia"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T</w:t>
            </w:r>
            <w:r w:rsidRPr="007F3E32"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  <w:t>=120</w:t>
            </w:r>
            <w:r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57"/>
            </w:r>
          </w:p>
          <w:p w:rsidR="006F71F2" w:rsidRPr="007F3E32" w:rsidRDefault="006F71F2" w:rsidP="006F71F2">
            <w:pPr>
              <w:pStyle w:val="Paragraphedeliste"/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</w:pPr>
            <w:r w:rsidRPr="007F3E32"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  <w:t>r = R</w:t>
            </w:r>
            <w:r w:rsidRPr="007F3E32">
              <w:rPr>
                <w:rFonts w:eastAsiaTheme="minorEastAsia" w:cs="Traditional Arabic"/>
                <w:b/>
                <w:bCs/>
                <w:iCs/>
                <w:sz w:val="24"/>
                <w:szCs w:val="24"/>
                <w:vertAlign w:val="subscript"/>
                <w:lang w:val="en-US" w:bidi="ar-DZ"/>
              </w:rPr>
              <w:t>T</w:t>
            </w:r>
            <w:r w:rsidRPr="007F3E32"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–R =120 -100 =20,0</w:t>
            </w:r>
            <w:r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57"/>
            </w:r>
          </w:p>
          <w:p w:rsidR="006F71F2" w:rsidRPr="006F71F2" w:rsidRDefault="006F71F2" w:rsidP="006F71F2">
            <w:pPr>
              <w:pStyle w:val="Paragraphedeliste"/>
              <w:tabs>
                <w:tab w:val="left" w:pos="3146"/>
              </w:tabs>
              <w:bidi/>
              <w:jc w:val="center"/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4"/>
                  <w:szCs w:val="24"/>
                  <w:rtl/>
                  <w:lang w:bidi="ar-DZ"/>
                </w:rPr>
                <m:t>τ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300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120</m:t>
                  </m:r>
                </m:den>
              </m:f>
            </m:oMath>
            <w:r w:rsidRPr="006F71F2"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  <w:t>=2,5</w:t>
            </w:r>
            <w:r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B4"/>
            </w:r>
            <w:r w:rsidRPr="006F71F2"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  <w:t>10</w:t>
            </w:r>
            <w:r w:rsidRPr="006F71F2">
              <w:rPr>
                <w:rFonts w:eastAsiaTheme="minorEastAsia" w:cs="Traditional Arabic"/>
                <w:b/>
                <w:bCs/>
                <w:iCs/>
                <w:sz w:val="24"/>
                <w:szCs w:val="24"/>
                <w:vertAlign w:val="superscript"/>
                <w:lang w:val="en-US" w:bidi="ar-DZ"/>
              </w:rPr>
              <w:t>-3</w:t>
            </w:r>
            <w:r w:rsidRPr="006F71F2">
              <w:rPr>
                <w:rFonts w:eastAsiaTheme="minorEastAsia" w:cs="Traditional Arabic"/>
                <w:b/>
                <w:bCs/>
                <w:iCs/>
                <w:sz w:val="24"/>
                <w:szCs w:val="24"/>
                <w:lang w:val="en-US" w:bidi="ar-DZ"/>
              </w:rPr>
              <w:t xml:space="preserve"> s</w:t>
            </w:r>
          </w:p>
          <w:p w:rsidR="006F71F2" w:rsidRDefault="006F71F2" w:rsidP="006F71F2">
            <w:pPr>
              <w:pStyle w:val="Paragraphedeliste"/>
              <w:tabs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eastAsiaTheme="minorEastAsia"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6- عبارة الطاقة المخزنة في الوشيعة:</w:t>
            </w:r>
          </w:p>
          <w:p w:rsidR="006F71F2" w:rsidRDefault="006F71F2" w:rsidP="006F71F2">
            <w:pPr>
              <w:pStyle w:val="Paragraphedeliste"/>
              <w:tabs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i/>
                <w:sz w:val="24"/>
                <w:szCs w:val="24"/>
                <w:lang w:bidi="ar-DZ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24"/>
                    <w:szCs w:val="24"/>
                    <w:rtl/>
                    <w:lang w:val="en-US" w:bidi="ar-DZ"/>
                  </w:rPr>
                  <m:t>ε</m:t>
                </m:r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val="en-US"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val="en-US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en-US" w:bidi="ar-DZ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L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L</m:t>
                </m:r>
                <m:sSubSup>
                  <m:sSubSup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(1-</m:t>
                </m:r>
                <m:sSup>
                  <m:sSup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bidi="ar-DZ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raditional Arabic"/>
                            <w:sz w:val="24"/>
                            <w:szCs w:val="24"/>
                            <w:lang w:bidi="ar-DZ"/>
                          </w:rPr>
                          <m:t>τ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)</m:t>
                </m:r>
              </m:oMath>
            </m:oMathPara>
          </w:p>
          <w:p w:rsidR="00D84D53" w:rsidRDefault="00D84D53" w:rsidP="00D84D53">
            <w:pPr>
              <w:pStyle w:val="Paragraphedeliste"/>
              <w:tabs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D84D53">
              <w:rPr>
                <w:rFonts w:eastAsiaTheme="minorEastAsia"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>عند النظام الدائم</w:t>
            </w:r>
          </w:p>
          <w:p w:rsidR="00D84D53" w:rsidRDefault="00D84D53" w:rsidP="00D84D53">
            <w:pPr>
              <w:pStyle w:val="Paragraphedeliste"/>
              <w:tabs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/>
                <w:sz w:val="24"/>
                <w:szCs w:val="24"/>
                <w:lang w:bidi="ar-DZ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24"/>
                    <w:szCs w:val="24"/>
                    <w:rtl/>
                    <w:lang w:bidi="ar-DZ"/>
                  </w:rPr>
                  <m:t>ε</m:t>
                </m:r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L</m:t>
                </m:r>
                <m:sSubSup>
                  <m:sSub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×0,300×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(0,05)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=0,0375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j</m:t>
                </m:r>
              </m:oMath>
            </m:oMathPara>
          </w:p>
          <w:p w:rsidR="00D84D53" w:rsidRDefault="00D84D53" w:rsidP="00D84D53">
            <w:pPr>
              <w:pStyle w:val="Paragraphedeliste"/>
              <w:tabs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/>
                <w:sz w:val="24"/>
                <w:szCs w:val="24"/>
                <w:lang w:bidi="ar-DZ"/>
              </w:rPr>
            </w:pPr>
          </w:p>
          <w:p w:rsidR="00D84D53" w:rsidRDefault="00D84D53" w:rsidP="00D84D53">
            <w:pPr>
              <w:pStyle w:val="Paragraphedeliste"/>
              <w:tabs>
                <w:tab w:val="left" w:pos="3146"/>
              </w:tabs>
              <w:bidi/>
              <w:ind w:left="0"/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 xml:space="preserve">شكل البيان </w:t>
            </w:r>
            <w:proofErr w:type="spellStart"/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i/>
                <w:sz w:val="24"/>
                <w:szCs w:val="24"/>
                <w:vertAlign w:val="subscript"/>
                <w:lang w:bidi="ar-DZ"/>
              </w:rPr>
              <w:t>L</w:t>
            </w:r>
            <w:proofErr w:type="spellEnd"/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 xml:space="preserve"> = f(t)</w:t>
            </w:r>
          </w:p>
          <w:p w:rsidR="00D84D53" w:rsidRPr="00D84D53" w:rsidRDefault="00D84D53" w:rsidP="00D84D53">
            <w:pPr>
              <w:pStyle w:val="Paragraphedeliste"/>
              <w:tabs>
                <w:tab w:val="left" w:pos="3146"/>
                <w:tab w:val="left" w:pos="3681"/>
                <w:tab w:val="left" w:pos="3990"/>
                <w:tab w:val="right" w:pos="4867"/>
              </w:tabs>
              <w:bidi/>
              <w:ind w:left="0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ab/>
            </w:r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ab/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bidi="ar-DZ"/>
              </w:rPr>
              <w:t>L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 xml:space="preserve"> = E</w:t>
            </w:r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ab/>
              <w:t xml:space="preserve">t=0  </w:t>
            </w:r>
            <w:r>
              <w:rPr>
                <w:rFonts w:cs="Narkisim" w:hint="cs"/>
                <w:b/>
                <w:bCs/>
                <w:i/>
                <w:sz w:val="24"/>
                <w:szCs w:val="24"/>
                <w:lang w:bidi="ar-DZ"/>
              </w:rPr>
              <w:sym w:font="Symbol" w:char="F0DE"/>
            </w:r>
          </w:p>
          <w:p w:rsidR="00D84D53" w:rsidRDefault="00D84D53" w:rsidP="00D84D53">
            <w:pPr>
              <w:pStyle w:val="Paragraphedeliste"/>
              <w:tabs>
                <w:tab w:val="left" w:pos="3146"/>
              </w:tabs>
              <w:bidi/>
              <w:ind w:left="0"/>
              <w:jc w:val="center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</w:p>
          <w:p w:rsidR="00D84D53" w:rsidRDefault="00583A10" w:rsidP="00583A10">
            <w:pPr>
              <w:pStyle w:val="Paragraphedeliste"/>
              <w:tabs>
                <w:tab w:val="left" w:pos="1916"/>
                <w:tab w:val="left" w:pos="2241"/>
                <w:tab w:val="left" w:pos="3146"/>
                <w:tab w:val="left" w:pos="3440"/>
                <w:tab w:val="right" w:pos="4867"/>
              </w:tabs>
              <w:bidi/>
              <w:ind w:left="0"/>
              <w:jc w:val="center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>U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bidi="ar-DZ"/>
              </w:rPr>
              <w:t xml:space="preserve">L 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>= rI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vertAlign w:val="subscript"/>
                <w:lang w:bidi="ar-DZ"/>
              </w:rPr>
              <w:t>0</w:t>
            </w:r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ab/>
            </w:r>
            <w:r w:rsidR="00D84D53"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>t</w:t>
            </w:r>
            <m:oMath>
              <m:r>
                <m:rPr>
                  <m:sty m:val="bi"/>
                </m:rPr>
                <w:rPr>
                  <w:rFonts w:ascii="Times New Roman" w:hAnsi="Times New Roman" w:cs="Times New Roman" w:hint="cs"/>
                  <w:sz w:val="24"/>
                  <w:szCs w:val="24"/>
                  <w:rtl/>
                  <w:lang w:bidi="ar-DZ"/>
                </w:rPr>
                <m:t>≈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bidi="ar-DZ"/>
                </w:rPr>
                <m:t>5,0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τ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bidi="ar-DZ"/>
                </w:rPr>
                <m:t xml:space="preserve">       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b/>
                  <w:bCs/>
                  <w:i/>
                  <w:sz w:val="24"/>
                  <w:szCs w:val="24"/>
                  <w:lang w:bidi="ar-DZ"/>
                </w:rPr>
                <w:sym w:font="Symbol" w:char="F0DE"/>
              </m:r>
            </m:oMath>
          </w:p>
          <w:p w:rsidR="00D84D53" w:rsidRDefault="0035487E" w:rsidP="00D84D53">
            <w:pPr>
              <w:pStyle w:val="Paragraphedeliste"/>
              <w:tabs>
                <w:tab w:val="left" w:pos="3146"/>
              </w:tabs>
              <w:bidi/>
              <w:ind w:left="0"/>
              <w:jc w:val="center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i/>
                <w:noProof/>
                <w:sz w:val="24"/>
                <w:szCs w:val="24"/>
                <w:lang w:eastAsia="fr-FR"/>
              </w:rPr>
              <w:pict>
                <v:shape id="_x0000_s1091" type="#_x0000_t32" style="position:absolute;left:0;text-align:left;margin-left:83.35pt;margin-top:.9pt;width:.6pt;height:66.4pt;flip:x y;z-index:251720704" o:connectortype="straight">
                  <v:stroke endarrow="block"/>
                </v:shape>
              </w:pict>
            </w:r>
            <w:r w:rsidR="00583A10"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 xml:space="preserve">         </w:t>
            </w:r>
            <w:r w:rsidR="00583A10"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>U</w:t>
            </w:r>
            <w:r w:rsidR="00583A10">
              <w:rPr>
                <w:rFonts w:cs="Traditional Arabic"/>
                <w:b/>
                <w:bCs/>
                <w:i/>
                <w:sz w:val="24"/>
                <w:szCs w:val="24"/>
                <w:vertAlign w:val="subscript"/>
                <w:lang w:bidi="ar-DZ"/>
              </w:rPr>
              <w:t>L</w:t>
            </w:r>
            <w:r w:rsidR="00583A10"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 xml:space="preserve">           </w:t>
            </w:r>
          </w:p>
          <w:p w:rsidR="00583A10" w:rsidRDefault="0035487E" w:rsidP="00583A10">
            <w:pPr>
              <w:pStyle w:val="Paragraphedeliste"/>
              <w:tabs>
                <w:tab w:val="left" w:pos="3146"/>
                <w:tab w:val="left" w:pos="3339"/>
              </w:tabs>
              <w:bidi/>
              <w:ind w:left="0"/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</w:pPr>
            <w:r>
              <w:rPr>
                <w:rFonts w:cs="Traditional Arabic"/>
                <w:b/>
                <w:bCs/>
                <w:i/>
                <w:noProof/>
                <w:sz w:val="24"/>
                <w:szCs w:val="24"/>
                <w:rtl/>
                <w:lang w:eastAsia="fr-FR"/>
              </w:rPr>
              <w:pict>
                <v:shape id="_x0000_s1095" style="position:absolute;left:0;text-align:left;margin-left:83.35pt;margin-top:1.9pt;width:105.9pt;height:38.85pt;z-index:251723776" coordsize="2118,777" path="m,c196,244,393,489,714,614v321,125,1024,113,1214,138c2118,777,1843,762,1853,764v10,2,138,-2,138,c1991,766,1876,754,1853,752e" filled="f" strokeweight="2pt">
                  <v:stroke startarrow="oval"/>
                  <v:path arrowok="t"/>
                </v:shape>
              </w:pict>
            </w:r>
            <w:r w:rsidR="00583A10"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  <w:tab/>
            </w:r>
            <w:r w:rsidR="00583A10"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 xml:space="preserve">E   </w:t>
            </w:r>
            <w:r w:rsidR="00583A10"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 xml:space="preserve"> </w:t>
            </w:r>
          </w:p>
          <w:p w:rsidR="00583A10" w:rsidRDefault="00583A10" w:rsidP="00583A10">
            <w:pPr>
              <w:pStyle w:val="Paragraphedeliste"/>
              <w:tabs>
                <w:tab w:val="left" w:pos="3146"/>
              </w:tabs>
              <w:bidi/>
              <w:ind w:left="0"/>
              <w:jc w:val="center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</w:p>
          <w:p w:rsidR="00583A10" w:rsidRPr="00583A10" w:rsidRDefault="00583A10" w:rsidP="00583A10">
            <w:pPr>
              <w:pStyle w:val="Paragraphedeliste"/>
              <w:tabs>
                <w:tab w:val="center" w:pos="2433"/>
                <w:tab w:val="left" w:pos="3146"/>
                <w:tab w:val="left" w:pos="3352"/>
              </w:tabs>
              <w:bidi/>
              <w:ind w:left="0"/>
              <w:rPr>
                <w:rFonts w:cs="Traditional Arabic"/>
                <w:b/>
                <w:bCs/>
                <w:i/>
                <w:sz w:val="24"/>
                <w:szCs w:val="24"/>
                <w:vertAlign w:val="subscript"/>
                <w:lang w:bidi="ar-DZ"/>
              </w:rPr>
            </w:pPr>
            <w:r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  <w:tab/>
            </w:r>
            <w:r w:rsidR="0035487E" w:rsidRPr="0035487E">
              <w:rPr>
                <w:rFonts w:cs="Traditional Arabic"/>
                <w:b/>
                <w:bCs/>
                <w:i/>
                <w:noProof/>
                <w:sz w:val="24"/>
                <w:szCs w:val="24"/>
                <w:lang w:eastAsia="fr-FR"/>
              </w:rPr>
              <w:pict>
                <v:shape id="_x0000_s1093" type="#_x0000_t32" style="position:absolute;left:0;text-align:left;margin-left:83.95pt;margin-top:7.7pt;width:98.95pt;height:.6pt;flip:y;z-index:251722752;mso-position-horizontal-relative:text;mso-position-vertical-relative:text" o:connectortype="straight">
                  <v:stroke dashstyle="dashDot" startarrow="oval"/>
                </v:shape>
              </w:pict>
            </w:r>
            <w:r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  <w:tab/>
            </w:r>
            <w:r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  <w:tab/>
            </w:r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>rI</w:t>
            </w:r>
            <w:r>
              <w:rPr>
                <w:rFonts w:cs="Traditional Arabic"/>
                <w:b/>
                <w:bCs/>
                <w:i/>
                <w:sz w:val="24"/>
                <w:szCs w:val="24"/>
                <w:vertAlign w:val="subscript"/>
                <w:lang w:bidi="ar-DZ"/>
              </w:rPr>
              <w:t>0</w:t>
            </w:r>
          </w:p>
          <w:p w:rsidR="00583A10" w:rsidRDefault="00583A10" w:rsidP="00583A10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  <w:tab/>
            </w:r>
            <w:proofErr w:type="gramStart"/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>t(</w:t>
            </w:r>
            <w:proofErr w:type="gramEnd"/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>ms)</w:t>
            </w:r>
            <w:r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  <w:tab/>
            </w:r>
            <w:r w:rsidR="0035487E">
              <w:rPr>
                <w:rFonts w:cs="Traditional Arabic"/>
                <w:b/>
                <w:bCs/>
                <w:i/>
                <w:noProof/>
                <w:sz w:val="24"/>
                <w:szCs w:val="24"/>
                <w:lang w:eastAsia="fr-FR"/>
              </w:rPr>
              <w:pict>
                <v:shape id="_x0000_s1092" type="#_x0000_t32" style="position:absolute;left:0;text-align:left;margin-left:83.35pt;margin-top:8.7pt;width:92.65pt;height:0;z-index:251721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  <w:t xml:space="preserve">      </w:t>
            </w:r>
          </w:p>
          <w:p w:rsidR="00583A10" w:rsidRDefault="00583A10" w:rsidP="00583A10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</w:p>
          <w:p w:rsidR="00583A10" w:rsidRDefault="00583A10" w:rsidP="00583A10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/>
                <w:b/>
                <w:bCs/>
                <w:i/>
                <w:color w:val="C00000"/>
                <w:sz w:val="24"/>
                <w:szCs w:val="24"/>
                <w:u w:val="single"/>
                <w:lang w:bidi="ar-DZ"/>
              </w:rPr>
            </w:pPr>
            <w:proofErr w:type="gramStart"/>
            <w:r w:rsidRPr="00583A10">
              <w:rPr>
                <w:rFonts w:cs="Traditional Arabic" w:hint="cs"/>
                <w:b/>
                <w:bCs/>
                <w:i/>
                <w:color w:val="C00000"/>
                <w:sz w:val="24"/>
                <w:szCs w:val="24"/>
                <w:u w:val="single"/>
                <w:rtl/>
                <w:lang w:bidi="ar-DZ"/>
              </w:rPr>
              <w:t>التمرين</w:t>
            </w:r>
            <w:proofErr w:type="gramEnd"/>
            <w:r w:rsidRPr="00583A10">
              <w:rPr>
                <w:rFonts w:cs="Traditional Arabic" w:hint="cs"/>
                <w:b/>
                <w:bCs/>
                <w:i/>
                <w:color w:val="C00000"/>
                <w:sz w:val="24"/>
                <w:szCs w:val="24"/>
                <w:u w:val="single"/>
                <w:rtl/>
                <w:lang w:bidi="ar-DZ"/>
              </w:rPr>
              <w:t xml:space="preserve"> الخامس: 03 نقاط.</w:t>
            </w:r>
          </w:p>
          <w:p w:rsidR="007F3E32" w:rsidRDefault="007F3E32" w:rsidP="00D65052">
            <w:pPr>
              <w:pStyle w:val="Paragraphedeliste"/>
              <w:numPr>
                <w:ilvl w:val="0"/>
                <w:numId w:val="3"/>
              </w:numPr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rPr>
                <w:rFonts w:cs="Traditional Arabic"/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7F3E32"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>حسب</w:t>
            </w: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 xml:space="preserve"> قانوني إنحفاظ صودي: </w:t>
            </w:r>
          </w:p>
          <w:p w:rsidR="007F3E32" w:rsidRDefault="007F3E32" w:rsidP="007F3E3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</w:pPr>
            <w:r w:rsidRPr="007F3E32"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 xml:space="preserve">275 + 1 = 95 + 138 + x 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DE"/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>x = 3</w:t>
            </w:r>
          </w:p>
          <w:p w:rsidR="007F3E32" w:rsidRDefault="007F3E32" w:rsidP="007F3E3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 xml:space="preserve">92 + 0 = Z + 52 </w:t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sym w:font="Symbol" w:char="F0DE"/>
            </w:r>
            <w:r>
              <w:rPr>
                <w:rFonts w:cs="Traditional Arabic"/>
                <w:b/>
                <w:bCs/>
                <w:iCs/>
                <w:sz w:val="24"/>
                <w:szCs w:val="24"/>
                <w:lang w:bidi="ar-DZ"/>
              </w:rPr>
              <w:t xml:space="preserve">Z = 40 </w:t>
            </w:r>
          </w:p>
          <w:p w:rsidR="00D65052" w:rsidRDefault="00D65052" w:rsidP="00D65052">
            <w:pPr>
              <w:pStyle w:val="Paragraphedeliste"/>
              <w:numPr>
                <w:ilvl w:val="0"/>
                <w:numId w:val="3"/>
              </w:numPr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  <w:r w:rsidRPr="00D65052"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>الأشعة</w:t>
            </w: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 xml:space="preserve"> </w:t>
            </w:r>
            <w:r w:rsidRPr="00D65052"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i/>
                <w:sz w:val="24"/>
                <w:szCs w:val="24"/>
                <w:lang w:bidi="ar-DZ"/>
              </w:rPr>
              <w:sym w:font="Symbol" w:char="F067"/>
            </w: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 xml:space="preserve"> ناتجة من الابن المثار.</w:t>
            </w:r>
          </w:p>
          <w:p w:rsidR="00D65052" w:rsidRDefault="0035487E" w:rsidP="00D6505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jc w:val="right"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Z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A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bidi="ar-DZ"/>
                          </w:rPr>
                          <m:t>*</m:t>
                        </m:r>
                      </m:sup>
                    </m:sSup>
                  </m:e>
                </m:sPre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Z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A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bidi="ar-DZ"/>
                      </w:rPr>
                      <m:t>X</m:t>
                    </m:r>
                  </m:e>
                </m:sPre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+γ</m:t>
                </m:r>
              </m:oMath>
            </m:oMathPara>
          </w:p>
          <w:p w:rsidR="00D65052" w:rsidRDefault="00D65052" w:rsidP="00D65052">
            <w:pPr>
              <w:pStyle w:val="Paragraphedeliste"/>
              <w:numPr>
                <w:ilvl w:val="0"/>
                <w:numId w:val="3"/>
              </w:numPr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>تفاعل الانشطار تفاعل نووي مفتعل يحدث فيه قذف نواة ثقيلة بنيترون بطئ  لتنشطر إلى نوتين خفيفتين أكثر استقرار منها.</w:t>
            </w:r>
          </w:p>
          <w:p w:rsidR="00D65052" w:rsidRDefault="00D65052" w:rsidP="00D65052">
            <w:pPr>
              <w:pStyle w:val="Paragraphedeliste"/>
              <w:numPr>
                <w:ilvl w:val="0"/>
                <w:numId w:val="3"/>
              </w:numPr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rPr>
                <w:rFonts w:cs="Traditional Arabic"/>
                <w:b/>
                <w:bCs/>
                <w:i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b/>
                <w:bCs/>
                <w:i/>
                <w:sz w:val="24"/>
                <w:szCs w:val="24"/>
                <w:rtl/>
                <w:lang w:bidi="ar-DZ"/>
              </w:rPr>
              <w:t>قيمة الطاقة المتحررة</w:t>
            </w:r>
          </w:p>
          <w:p w:rsidR="007F3E32" w:rsidRPr="007D04CE" w:rsidRDefault="0035487E" w:rsidP="007D04CE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cs="Traditional Arabic"/>
                <w:b/>
                <w:bCs/>
                <w:iCs/>
                <w:color w:val="C00000"/>
                <w:sz w:val="24"/>
                <w:szCs w:val="24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C00000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C00000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C00000"/>
                        <w:sz w:val="24"/>
                        <w:szCs w:val="24"/>
                        <w:lang w:bidi="ar-DZ"/>
                      </w:rPr>
                      <m:t>lib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C00000"/>
                    <w:sz w:val="24"/>
                    <w:szCs w:val="24"/>
                    <w:lang w:bidi="ar-DZ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C00000"/>
                        <w:sz w:val="24"/>
                        <w:szCs w:val="24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C00000"/>
                        <w:sz w:val="24"/>
                        <w:szCs w:val="24"/>
                        <w:lang w:bidi="ar-DZ"/>
                      </w:rPr>
                      <m:t>∆E</m:t>
                    </m:r>
                  </m:e>
                </m:d>
              </m:oMath>
            </m:oMathPara>
          </w:p>
          <w:p w:rsidR="00583A10" w:rsidRDefault="0035487E" w:rsidP="007D04CE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lib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Te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Zr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U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</m:oMath>
            </m:oMathPara>
          </w:p>
          <w:p w:rsidR="00305C51" w:rsidRDefault="00305C51" w:rsidP="00305C5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2(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  <m:t>cB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-f.BC)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  <w:p w:rsidR="00305C51" w:rsidRDefault="00305C51" w:rsidP="00305C5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</w:p>
          <w:p w:rsidR="00305C51" w:rsidRDefault="00305C51" w:rsidP="00305C5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2(1,0-0,5×1,0)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0,300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=1,83</m:t>
                </m:r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.s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-1</m:t>
                    </m:r>
                  </m:sup>
                </m:sSup>
              </m:oMath>
            </m:oMathPara>
          </w:p>
          <w:p w:rsidR="00305C51" w:rsidRDefault="00305C51" w:rsidP="00305C5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</w:p>
          <w:p w:rsidR="00305C51" w:rsidRDefault="00305C51" w:rsidP="00305C5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 w:rsidRPr="00305C51"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 xml:space="preserve">2-3- </w:t>
            </w:r>
            <w:proofErr w:type="gramStart"/>
            <w:r w:rsidRPr="00305C51"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>المعادلة</w:t>
            </w:r>
            <w:proofErr w:type="gramEnd"/>
            <w:r w:rsidRPr="00305C51"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 xml:space="preserve"> الزمنية:</w:t>
            </w:r>
          </w:p>
          <w:p w:rsidR="00305C51" w:rsidRDefault="00305C5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dv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b/>
                    <w:bCs/>
                    <w:i/>
                    <w:color w:val="000000" w:themeColor="text1"/>
                    <w:sz w:val="24"/>
                    <w:szCs w:val="24"/>
                    <w:lang w:bidi="ar-DZ"/>
                  </w:rPr>
                  <w:sym w:font="Symbol" w:char="F0DE"/>
                </m:r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dv=a dt</m:t>
                </m:r>
                <m:r>
                  <m:rPr>
                    <m:sty m:val="bi"/>
                  </m:rPr>
                  <w:rPr>
                    <w:rFonts w:ascii="Cambria Math" w:hAnsi="Cambria Math" w:cs="Traditional Arabic"/>
                    <w:b/>
                    <w:bCs/>
                    <w:i/>
                    <w:color w:val="000000" w:themeColor="text1"/>
                    <w:sz w:val="24"/>
                    <w:szCs w:val="24"/>
                    <w:lang w:bidi="ar-DZ"/>
                  </w:rPr>
                  <w:sym w:font="Symbol" w:char="F0DE"/>
                </m:r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v=at+b</m:t>
                </m:r>
              </m:oMath>
            </m:oMathPara>
          </w:p>
          <w:p w:rsidR="00546FF1" w:rsidRPr="00546FF1" w:rsidRDefault="00546FF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t=0</m:t>
                </m:r>
              </m:oMath>
            </m:oMathPara>
          </w:p>
          <w:p w:rsidR="00546FF1" w:rsidRDefault="00546FF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right"/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b/>
                    <w:bCs/>
                    <w:i/>
                    <w:color w:val="000000" w:themeColor="text1"/>
                    <w:sz w:val="24"/>
                    <w:szCs w:val="24"/>
                    <w:lang w:bidi="ar-DZ"/>
                  </w:rPr>
                  <w:sym w:font="Symbol" w:char="F0DE"/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=b=</m:t>
                </m:r>
                <m:rad>
                  <m:radPr>
                    <m:degHide m:val="on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raditional Arabic"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  <m:t>cB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m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2×1,0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0,300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=2,58m</m:t>
                    </m:r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color w:val="000000" w:themeColor="text1"/>
                            <w:sz w:val="24"/>
                            <w:szCs w:val="24"/>
                            <w:lang w:bidi="ar-DZ"/>
                          </w:rPr>
                          <m:t>-1</m:t>
                        </m:r>
                      </m:sup>
                    </m:sSup>
                  </m:e>
                </m:rad>
              </m:oMath>
            </m:oMathPara>
          </w:p>
          <w:p w:rsidR="00546FF1" w:rsidRDefault="00546FF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  <w:t>V = -1,67 t + 2,58</w:t>
            </w:r>
          </w:p>
          <w:p w:rsidR="00546FF1" w:rsidRDefault="00546FF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dx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raditional Arabic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lang w:bidi="ar-DZ"/>
                  </w:rPr>
                  <w:sym w:font="Symbol" w:char="F0DE"/>
                </m:r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 xml:space="preserve"> dx=v dt=atdt+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dt</m:t>
                </m:r>
              </m:oMath>
            </m:oMathPara>
          </w:p>
          <w:p w:rsidR="00546FF1" w:rsidRDefault="00546FF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</w:p>
          <w:p w:rsidR="00546FF1" w:rsidRDefault="00546FF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 xml:space="preserve">x=-0,835 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+ 2,58</m:t>
                </m:r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t+b</m:t>
                </m:r>
              </m:oMath>
            </m:oMathPara>
          </w:p>
          <w:p w:rsidR="00546FF1" w:rsidRDefault="00546FF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  <w:t>t = 0</w:t>
            </w: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  <w:sym w:font="Symbol" w:char="F0DE"/>
            </w: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  <w:t xml:space="preserve"> x</w:t>
            </w: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vertAlign w:val="subscript"/>
                <w:lang w:bidi="ar-DZ"/>
              </w:rPr>
              <w:t>0</w:t>
            </w: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  <w:t xml:space="preserve"> = b = 0</w:t>
            </w:r>
          </w:p>
          <w:p w:rsidR="00546FF1" w:rsidRDefault="00546FF1" w:rsidP="00546FF1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  <w:t>x = - 0,835t</w:t>
            </w: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vertAlign w:val="superscript"/>
                <w:lang w:bidi="ar-DZ"/>
              </w:rPr>
              <w:t>2</w:t>
            </w:r>
            <w:r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  <w:t xml:space="preserve"> + 2,58 </w:t>
            </w:r>
            <w:r w:rsidR="00AB51D2"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  <w:t>t   (m)</w:t>
            </w:r>
          </w:p>
          <w:p w:rsidR="00AB51D2" w:rsidRDefault="00AB51D2" w:rsidP="00AB51D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iCs/>
                <w:noProof/>
                <w:color w:val="000000" w:themeColor="text1"/>
                <w:sz w:val="24"/>
                <w:szCs w:val="24"/>
                <w:lang w:eastAsia="fr-FR"/>
              </w:rPr>
              <w:pict>
                <v:shape id="_x0000_s1141" type="#_x0000_t32" style="position:absolute;left:0;text-align:left;margin-left:91.2pt;margin-top:6.75pt;width:2in;height:153.35pt;flip:x y;z-index:251765760" o:connectortype="straight">
                  <v:stroke endarrow="block"/>
                </v:shape>
              </w:pict>
            </w:r>
          </w:p>
          <w:p w:rsidR="00AB51D2" w:rsidRDefault="00AB51D2" w:rsidP="00AB51D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jc w:val="center"/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bidi="ar-DZ"/>
              </w:rPr>
            </w:pPr>
          </w:p>
          <w:p w:rsidR="00AB51D2" w:rsidRDefault="00AB51D2" w:rsidP="00AB51D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7" type="#_x0000_t32" style="position:absolute;left:0;text-align:left;margin-left:12.3pt;margin-top:11.85pt;width:.05pt;height:73.25pt;flip:y;z-index:251761664" o:connectortype="straight">
                  <v:stroke startarrow="block" endarrow="block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6" type="#_x0000_t32" style="position:absolute;left:0;text-align:left;margin-left:37.35pt;margin-top:11.85pt;width:0;height:52.6pt;flip:y;z-index:251760640" o:connectortype="straight">
                  <v:stroke startarrow="block" endarrow="block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5" type="#_x0000_t32" style="position:absolute;left:0;text-align:left;margin-left:-.2pt;margin-top:11.85pt;width:152.75pt;height:0;flip:x;z-index:251759616" o:connectortype="straight">
                  <v:stroke dashstyle="1 1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2" type="#_x0000_t32" style="position:absolute;left:0;text-align:left;margin-left:123.9pt;margin-top:11.85pt;width:48.7pt;height:52.6pt;z-index:251756544" o:connectortype="straight">
                  <v:stroke dashstyle="dashDot" endarrow="oval" endarrowwidth="wide" endarrowlength="long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1" type="#_x0000_t32" style="position:absolute;left:0;text-align:left;margin-left:123.9pt;margin-top:11.85pt;width:71.85pt;height:0;z-index:251755520" o:connectortype="straight">
                  <v:stroke dashstyle="dash" startarrow="oval" endarrow="oval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0" type="#_x0000_t32" style="position:absolute;left:0;text-align:left;margin-left:123.9pt;margin-top:11.85pt;width:0;height:1in;z-index:251754496" o:connectortype="straight">
                  <v:stroke dashstyle="dashDot" endarrow="oval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29" type="#_x0000_t19" style="position:absolute;left:0;text-align:left;margin-left:123.75pt;margin-top:11.85pt;width:1in;height:1in;rotation:90;z-index:251753472"/>
              </w:pict>
            </w:r>
            <w:r>
              <w:rPr>
                <w:rFonts w:eastAsiaTheme="minorEastAsia" w:cs="Traditional Arabic" w:hint="cs"/>
                <w:b/>
                <w:bCs/>
                <w:iCs/>
                <w:color w:val="000000" w:themeColor="text1"/>
                <w:sz w:val="24"/>
                <w:szCs w:val="24"/>
                <w:rtl/>
                <w:lang w:bidi="ar-DZ"/>
              </w:rPr>
              <w:t>3-</w:t>
            </w:r>
          </w:p>
          <w:p w:rsidR="00AB51D2" w:rsidRDefault="00AB51D2" w:rsidP="00AB51D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i/>
                <w:noProof/>
                <w:color w:val="000000" w:themeColor="text1"/>
                <w:sz w:val="24"/>
                <w:szCs w:val="24"/>
                <w:lang w:eastAsia="fr-FR"/>
              </w:rPr>
              <w:pict>
                <v:shape id="_x0000_s1144" type="#_x0000_t32" style="position:absolute;left:0;text-align:left;margin-left:145.65pt;margin-top:1pt;width:18.15pt;height:0;z-index:251768832" o:connectortype="straight">
                  <v:stroke endarrow="block"/>
                </v:shape>
              </w:pict>
            </w:r>
            <w:r>
              <w:rPr>
                <w:rFonts w:eastAsiaTheme="minorEastAsia" w:cs="Traditional Arabic"/>
                <w:b/>
                <w:bCs/>
                <w:i/>
                <w:noProof/>
                <w:color w:val="000000" w:themeColor="text1"/>
                <w:sz w:val="24"/>
                <w:szCs w:val="24"/>
                <w:lang w:eastAsia="fr-FR"/>
              </w:rPr>
              <w:pict>
                <v:shape id="_x0000_s1140" type="#_x0000_t32" style="position:absolute;left:0;text-align:left;margin-left:138.15pt;margin-top:9.75pt;width:34.45pt;height:36.3pt;flip:x y;z-index:251764736" o:connectortype="straight" strokecolor="#c00000" strokeweight="1.25pt">
                  <v:stroke endarrow="block"/>
                </v:shape>
              </w:pict>
            </w:r>
            <w:r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 xml:space="preserve"> </w:t>
            </w:r>
            <w:r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 xml:space="preserve">                           </w:t>
            </w:r>
            <w:r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>R</w:t>
            </w:r>
            <w:r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vertAlign w:val="subscript"/>
                <w:lang w:val="en-US" w:bidi="ar-DZ"/>
              </w:rPr>
              <w:t>N</w:t>
            </w:r>
            <w:r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 xml:space="preserve">                           </w:t>
            </w:r>
            <w:r w:rsidRPr="006553A4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 xml:space="preserve">    </w:t>
            </w:r>
            <w:r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 xml:space="preserve">            </w:t>
            </w:r>
            <w:r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>r</w:t>
            </w:r>
          </w:p>
          <w:p w:rsidR="00AB51D2" w:rsidRDefault="00AB51D2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 xml:space="preserve">                                     </w:t>
            </w:r>
            <w:r w:rsidR="006553A4"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  <w:sym w:font="Symbol" w:char="F062"/>
            </w:r>
            <w:r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 xml:space="preserve">                 </w:t>
            </w:r>
            <w:r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 xml:space="preserve">r </w:t>
            </w:r>
            <w:proofErr w:type="spellStart"/>
            <w:r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>cos</w:t>
            </w:r>
            <w:proofErr w:type="spellEnd"/>
            <w:r w:rsidR="006553A4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  <w:sym w:font="Symbol" w:char="F062"/>
            </w:r>
            <w:r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 xml:space="preserve">   </w:t>
            </w:r>
          </w:p>
          <w:p w:rsidR="00AB51D2" w:rsidRDefault="00AB51D2" w:rsidP="00AB51D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43" type="#_x0000_t32" style="position:absolute;left:0;text-align:left;margin-left:172.6pt;margin-top:16.15pt;width:27.55pt;height:30.05pt;z-index:251767808" o:connectortype="straight" strokecolor="#00b0f0" strokeweight="1.5pt">
                  <v:stroke endarrow="block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9" type="#_x0000_t32" style="position:absolute;left:0;text-align:left;margin-left:172.6pt;margin-top:16.15pt;width:0;height:51.95pt;z-index:251763712" o:connectortype="straight" strokecolor="#c00000" strokeweight="1.25pt">
                  <v:stroke endarrow="block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8" type="#_x0000_t32" style="position:absolute;left:0;text-align:left;margin-left:26.7pt;margin-top:16.15pt;width:0;height:19.4pt;flip:y;z-index:251762688" o:connectortype="straight">
                  <v:stroke startarrow="block" endarrow="block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4" type="#_x0000_t32" style="position:absolute;left:0;text-align:left;margin-left:9.15pt;margin-top:16.15pt;width:230.4pt;height:0;flip:x;z-index:251758592" o:connectortype="straight">
                  <v:stroke dashstyle="1 1"/>
                </v:shape>
              </w:pict>
            </w:r>
          </w:p>
          <w:p w:rsidR="00AB51D2" w:rsidRPr="00AB51D2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</w:pP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46" type="#_x0000_t32" style="position:absolute;left:0;text-align:left;margin-left:188.25pt;margin-top:.9pt;width:16.25pt;height:.6pt;flip:y;z-index:251770880" o:connectortype="straight">
                  <v:stroke endarrow="block"/>
                </v:shape>
              </w:pict>
            </w:r>
            <w:r w:rsidR="00AB51D2"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33" type="#_x0000_t32" style="position:absolute;left:0;text-align:left;margin-left:9.15pt;margin-top:17.15pt;width:230.4pt;height:1.25pt;z-index:251757568" o:connectortype="straight"/>
              </w:pict>
            </w:r>
            <w:r w:rsidR="00AB51D2">
              <w:rPr>
                <w:rFonts w:eastAsiaTheme="minorEastAsia" w:cs="Traditional Arabic" w:hint="cs"/>
                <w:b/>
                <w:bCs/>
                <w:iCs/>
                <w:color w:val="000000" w:themeColor="text1"/>
                <w:sz w:val="24"/>
                <w:szCs w:val="24"/>
                <w:rtl/>
                <w:lang w:bidi="ar-DZ"/>
              </w:rPr>
              <w:t xml:space="preserve">              </w:t>
            </w:r>
            <w:r w:rsidRPr="006553A4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>P</w:t>
            </w:r>
            <w:r w:rsidRPr="006553A4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vertAlign w:val="subscript"/>
                <w:lang w:val="en-US" w:bidi="ar-DZ"/>
              </w:rPr>
              <w:t>N</w:t>
            </w:r>
            <w:r w:rsidR="00AB51D2">
              <w:rPr>
                <w:rFonts w:eastAsiaTheme="minorEastAsia" w:cs="Traditional Arabic" w:hint="cs"/>
                <w:b/>
                <w:bCs/>
                <w:iCs/>
                <w:color w:val="000000" w:themeColor="text1"/>
                <w:sz w:val="24"/>
                <w:szCs w:val="24"/>
                <w:rtl/>
                <w:lang w:bidi="ar-DZ"/>
              </w:rPr>
              <w:t xml:space="preserve">                    </w:t>
            </w:r>
            <w:r>
              <w:rPr>
                <w:rFonts w:eastAsiaTheme="minorEastAsia" w:cs="Traditional Arabic" w:hint="cs"/>
                <w:b/>
                <w:bCs/>
                <w:iCs/>
                <w:color w:val="000000" w:themeColor="text1"/>
                <w:sz w:val="24"/>
                <w:szCs w:val="24"/>
                <w:rtl/>
                <w:lang w:bidi="ar-DZ"/>
              </w:rPr>
              <w:t xml:space="preserve">       </w:t>
            </w:r>
            <w:r w:rsidR="00AB51D2">
              <w:rPr>
                <w:rFonts w:eastAsiaTheme="minorEastAsia" w:cs="Traditional Arabic" w:hint="cs"/>
                <w:b/>
                <w:bCs/>
                <w:iCs/>
                <w:color w:val="000000" w:themeColor="text1"/>
                <w:sz w:val="24"/>
                <w:szCs w:val="24"/>
                <w:rtl/>
                <w:lang w:bidi="ar-DZ"/>
              </w:rPr>
              <w:t xml:space="preserve">      </w:t>
            </w:r>
            <w:r w:rsidR="00AB51D2"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>r(1-cos</w:t>
            </w:r>
            <w:r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  <w:sym w:font="Symbol" w:char="F062"/>
            </w:r>
            <w:r w:rsidR="00AB51D2" w:rsidRPr="00AB51D2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>)</w:t>
            </w:r>
            <w:r w:rsidR="00AB51D2">
              <w:rPr>
                <w:rFonts w:eastAsiaTheme="minorEastAsia" w:cs="Traditional Arabic" w:hint="cs"/>
                <w:b/>
                <w:bCs/>
                <w:i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r w:rsidR="00AB51D2" w:rsidRPr="00AB51D2">
              <w:rPr>
                <w:rFonts w:eastAsiaTheme="minorEastAsia" w:cs="Traditional Arabic"/>
                <w:b/>
                <w:bCs/>
                <w:iCs/>
                <w:color w:val="000000" w:themeColor="text1"/>
                <w:sz w:val="24"/>
                <w:szCs w:val="24"/>
                <w:lang w:val="en-US" w:bidi="ar-DZ"/>
              </w:rPr>
              <w:t>h=</w:t>
            </w:r>
          </w:p>
          <w:p w:rsidR="00AB51D2" w:rsidRDefault="00AB51D2" w:rsidP="00AB51D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45" type="#_x0000_t32" style="position:absolute;left:0;text-align:left;margin-left:145.65pt;margin-top:17.5pt;width:18.15pt;height:0;z-index:251769856" o:connectortype="straight">
                  <v:stroke endarrow="block"/>
                </v:shape>
              </w:pict>
            </w:r>
            <w:r>
              <w:rPr>
                <w:rFonts w:eastAsiaTheme="minorEastAsia" w:cs="Traditional Arabic" w:hint="cs"/>
                <w:b/>
                <w:bCs/>
                <w:i/>
                <w:noProof/>
                <w:color w:val="000000" w:themeColor="text1"/>
                <w:sz w:val="24"/>
                <w:szCs w:val="24"/>
                <w:rtl/>
                <w:lang w:eastAsia="fr-FR"/>
              </w:rPr>
              <w:pict>
                <v:shape id="_x0000_s1142" type="#_x0000_t32" style="position:absolute;left:0;text-align:left;margin-left:157.55pt;margin-top:7.35pt;width:46.95pt;height:41.3pt;flip:x;z-index:251766784" o:connectortype="straight">
                  <v:stroke dashstyle="dash"/>
                </v:shape>
              </w:pict>
            </w:r>
          </w:p>
          <w:p w:rsidR="00AB51D2" w:rsidRDefault="00AB51D2" w:rsidP="00AB51D2">
            <w:pPr>
              <w:pStyle w:val="Paragraphedeliste"/>
              <w:tabs>
                <w:tab w:val="left" w:pos="1693"/>
              </w:tabs>
              <w:bidi/>
              <w:ind w:left="0"/>
              <w:rPr>
                <w:rFonts w:eastAsiaTheme="minorEastAsia"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ab/>
            </w:r>
            <w:r w:rsidRPr="006553A4"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val="en-US" w:bidi="ar-DZ"/>
              </w:rPr>
              <w:t>P</w:t>
            </w:r>
          </w:p>
          <w:p w:rsidR="00AB51D2" w:rsidRDefault="00AB51D2" w:rsidP="00AB51D2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</w:pPr>
          </w:p>
          <w:p w:rsid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</w:p>
          <w:p w:rsid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 xml:space="preserve">تحديد قيمة الزاوية </w:t>
            </w:r>
            <w:r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  <w:sym w:font="Symbol" w:char="F062"/>
            </w:r>
            <w:r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>:</w:t>
            </w:r>
          </w:p>
          <w:p w:rsid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  <w:t>نطلق مبدأ إنحفاظ الطاقة على الجملة (جسم-أرض)</w:t>
            </w:r>
          </w:p>
          <w:p w:rsid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c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 xml:space="preserve">E </m:t>
                    </m:r>
                  </m:sub>
                </m:sSub>
              </m:oMath>
            </m:oMathPara>
          </w:p>
          <w:p w:rsid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i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c(C)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PP(C)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c(E)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PP(E)</m:t>
                    </m:r>
                  </m:sub>
                </m:sSub>
              </m:oMath>
            </m:oMathPara>
          </w:p>
          <w:p w:rsidR="006553A4" w:rsidRP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i/>
                <w:iCs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c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+0=0+m .g .h</m:t>
                </m:r>
              </m:oMath>
            </m:oMathPara>
          </w:p>
          <w:p w:rsidR="006553A4" w:rsidRP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eastAsiaTheme="minorEastAsia" w:cs="Traditional Arabic"/>
                <w:b/>
                <w:bCs/>
                <w:i/>
                <w:iCs/>
                <w:color w:val="000000" w:themeColor="text1"/>
                <w:sz w:val="24"/>
                <w:szCs w:val="24"/>
                <w:lang w:bidi="ar-DZ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raditional Arabic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c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raditional Arabic"/>
                        <w:color w:val="000000" w:themeColor="text1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color w:val="000000" w:themeColor="text1"/>
                    <w:sz w:val="24"/>
                    <w:szCs w:val="24"/>
                    <w:lang w:bidi="ar-DZ"/>
                  </w:rPr>
                  <m:t>=2.m.g.r(1-cosβ)</m:t>
                </m:r>
              </m:oMath>
            </m:oMathPara>
          </w:p>
          <w:p w:rsidR="006553A4" w:rsidRPr="006553A4" w:rsidRDefault="006553A4" w:rsidP="006553A4">
            <w:pPr>
              <w:pStyle w:val="Paragraphedeliste"/>
              <w:tabs>
                <w:tab w:val="left" w:pos="664"/>
                <w:tab w:val="left" w:pos="1273"/>
                <w:tab w:val="center" w:pos="2433"/>
                <w:tab w:val="left" w:pos="3146"/>
              </w:tabs>
              <w:bidi/>
              <w:ind w:left="0"/>
              <w:rPr>
                <w:rFonts w:cs="Traditional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</w:tr>
    </w:tbl>
    <w:p w:rsidR="00337B31" w:rsidRPr="00AB51D2" w:rsidRDefault="00C84102">
      <w:pPr>
        <w:rPr>
          <w:lang w:val="en-US"/>
        </w:rPr>
      </w:pPr>
      <w:r>
        <w:rPr>
          <w:noProof/>
          <w:lang w:eastAsia="fr-FR"/>
        </w:rPr>
        <w:lastRenderedPageBreak/>
        <w:pict>
          <v:oval id="_x0000_s1159" style="position:absolute;margin-left:252pt;margin-top:136.9pt;width:1in;height:34.45pt;z-index:251783168;mso-position-horizontal-relative:text;mso-position-vertical-relative:text">
            <v:textbox>
              <w:txbxContent>
                <w:p w:rsidR="00C84102" w:rsidRDefault="00C84102" w:rsidP="00C84102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sectPr w:rsidR="00337B31" w:rsidRPr="00AB51D2" w:rsidSect="00B27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FE4"/>
    <w:multiLevelType w:val="hybridMultilevel"/>
    <w:tmpl w:val="CABE8F0E"/>
    <w:lvl w:ilvl="0" w:tplc="2A2C3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D71"/>
    <w:multiLevelType w:val="hybridMultilevel"/>
    <w:tmpl w:val="5B02F424"/>
    <w:lvl w:ilvl="0" w:tplc="C3344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327F7"/>
    <w:multiLevelType w:val="hybridMultilevel"/>
    <w:tmpl w:val="F7169E02"/>
    <w:lvl w:ilvl="0" w:tplc="BE36BC64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5F2F"/>
    <w:multiLevelType w:val="hybridMultilevel"/>
    <w:tmpl w:val="9B78D0BC"/>
    <w:lvl w:ilvl="0" w:tplc="E3E68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618"/>
    <w:rsid w:val="00017C6E"/>
    <w:rsid w:val="00042C93"/>
    <w:rsid w:val="00051E69"/>
    <w:rsid w:val="000D3A48"/>
    <w:rsid w:val="00173431"/>
    <w:rsid w:val="002003BA"/>
    <w:rsid w:val="00256F0A"/>
    <w:rsid w:val="002F07EF"/>
    <w:rsid w:val="002F0B07"/>
    <w:rsid w:val="002F3A86"/>
    <w:rsid w:val="00305C51"/>
    <w:rsid w:val="00334347"/>
    <w:rsid w:val="00337B31"/>
    <w:rsid w:val="0035487E"/>
    <w:rsid w:val="00370B10"/>
    <w:rsid w:val="003B7A87"/>
    <w:rsid w:val="003F59E2"/>
    <w:rsid w:val="00405368"/>
    <w:rsid w:val="004540AD"/>
    <w:rsid w:val="00455567"/>
    <w:rsid w:val="00506F5D"/>
    <w:rsid w:val="00546FF1"/>
    <w:rsid w:val="0055082C"/>
    <w:rsid w:val="00583A10"/>
    <w:rsid w:val="00603B14"/>
    <w:rsid w:val="00640D04"/>
    <w:rsid w:val="006553A4"/>
    <w:rsid w:val="00697217"/>
    <w:rsid w:val="006F71F2"/>
    <w:rsid w:val="007D04CE"/>
    <w:rsid w:val="007F3E32"/>
    <w:rsid w:val="008208E9"/>
    <w:rsid w:val="0083069F"/>
    <w:rsid w:val="00832648"/>
    <w:rsid w:val="008B73F2"/>
    <w:rsid w:val="00985361"/>
    <w:rsid w:val="009C5CA4"/>
    <w:rsid w:val="009F4D16"/>
    <w:rsid w:val="00A244C0"/>
    <w:rsid w:val="00AA6AB6"/>
    <w:rsid w:val="00AB51D2"/>
    <w:rsid w:val="00B07C56"/>
    <w:rsid w:val="00B27618"/>
    <w:rsid w:val="00BD44B8"/>
    <w:rsid w:val="00C84102"/>
    <w:rsid w:val="00CD17D5"/>
    <w:rsid w:val="00D26489"/>
    <w:rsid w:val="00D46CB4"/>
    <w:rsid w:val="00D65052"/>
    <w:rsid w:val="00D84D53"/>
    <w:rsid w:val="00D923A5"/>
    <w:rsid w:val="00D93A78"/>
    <w:rsid w:val="00E153E3"/>
    <w:rsid w:val="00E62993"/>
    <w:rsid w:val="00E7238B"/>
    <w:rsid w:val="00EB6E79"/>
    <w:rsid w:val="00F13FD7"/>
    <w:rsid w:val="00F62296"/>
    <w:rsid w:val="00F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5" type="connector" idref="#_x0000_s1043"/>
        <o:r id="V:Rule66" type="connector" idref="#_x0000_s1111"/>
        <o:r id="V:Rule67" type="connector" idref="#_x0000_s1071"/>
        <o:r id="V:Rule68" type="connector" idref="#_x0000_s1037"/>
        <o:r id="V:Rule69" type="connector" idref="#_x0000_s1127"/>
        <o:r id="V:Rule70" type="connector" idref="#_x0000_s1108"/>
        <o:r id="V:Rule71" type="connector" idref="#_x0000_s1060"/>
        <o:r id="V:Rule72" type="connector" idref="#_x0000_s1080"/>
        <o:r id="V:Rule73" type="connector" idref="#_x0000_s1126"/>
        <o:r id="V:Rule74" type="connector" idref="#_x0000_s1107"/>
        <o:r id="V:Rule75" type="connector" idref="#_x0000_s1091"/>
        <o:r id="V:Rule76" type="connector" idref="#_x0000_s1050"/>
        <o:r id="V:Rule77" type="connector" idref="#_x0000_s1110"/>
        <o:r id="V:Rule78" type="connector" idref="#_x0000_s1104"/>
        <o:r id="V:Rule79" type="connector" idref="#_x0000_s1058"/>
        <o:r id="V:Rule80" type="connector" idref="#_x0000_s1120"/>
        <o:r id="V:Rule81" type="connector" idref="#_x0000_s1049"/>
        <o:r id="V:Rule82" type="connector" idref="#_x0000_s1063"/>
        <o:r id="V:Rule83" type="connector" idref="#_x0000_s1125"/>
        <o:r id="V:Rule84" type="connector" idref="#_x0000_s1040"/>
        <o:r id="V:Rule85" type="connector" idref="#_x0000_s1112"/>
        <o:r id="V:Rule86" type="connector" idref="#_x0000_s1092"/>
        <o:r id="V:Rule87" type="connector" idref="#_x0000_s1048"/>
        <o:r id="V:Rule88" type="connector" idref="#_x0000_s1082"/>
        <o:r id="V:Rule89" type="connector" idref="#_x0000_s1113"/>
        <o:r id="V:Rule90" type="connector" idref="#_x0000_s1098"/>
        <o:r id="V:Rule91" type="connector" idref="#_x0000_s1074"/>
        <o:r id="V:Rule92" type="connector" idref="#_x0000_s1106"/>
        <o:r id="V:Rule93" type="connector" idref="#_x0000_s1041"/>
        <o:r id="V:Rule94" type="connector" idref="#_x0000_s1081"/>
        <o:r id="V:Rule95" type="connector" idref="#_x0000_s1047"/>
        <o:r id="V:Rule96" type="connector" idref="#_x0000_s1079"/>
        <o:r id="V:Rule97" type="connector" idref="#_x0000_s1059"/>
        <o:r id="V:Rule98" type="connector" idref="#_x0000_s1115"/>
        <o:r id="V:Rule99" type="connector" idref="#_x0000_s1109"/>
        <o:r id="V:Rule100" type="connector" idref="#_x0000_s1044"/>
        <o:r id="V:Rule101" type="connector" idref="#_x0000_s1054"/>
        <o:r id="V:Rule102" type="connector" idref="#_x0000_s1121"/>
        <o:r id="V:Rule103" type="connector" idref="#_x0000_s1102"/>
        <o:r id="V:Rule104" type="connector" idref="#_x0000_s1093"/>
        <o:r id="V:Rule105" type="connector" idref="#_x0000_s1073"/>
        <o:r id="V:Rule106" type="connector" idref="#_x0000_s1122"/>
        <o:r id="V:Rule107" type="connector" idref="#_x0000_s1103"/>
        <o:r id="V:Rule108" type="connector" idref="#_x0000_s1072"/>
        <o:r id="V:Rule109" type="connector" idref="#_x0000_s1051"/>
        <o:r id="V:Rule110" type="connector" idref="#_x0000_s1116"/>
        <o:r id="V:Rule111" type="connector" idref="#_x0000_s1062"/>
        <o:r id="V:Rule112" type="connector" idref="#_x0000_s1070"/>
        <o:r id="V:Rule113" type="connector" idref="#_x0000_s1101"/>
        <o:r id="V:Rule114" type="connector" idref="#_x0000_s1052"/>
        <o:r id="V:Rule115" type="connector" idref="#_x0000_s1053"/>
        <o:r id="V:Rule116" type="connector" idref="#_x0000_s1124"/>
        <o:r id="V:Rule117" type="connector" idref="#_x0000_s1077"/>
        <o:r id="V:Rule118" type="connector" idref="#_x0000_s1036"/>
        <o:r id="V:Rule119" type="connector" idref="#_x0000_s1042"/>
        <o:r id="V:Rule120" type="connector" idref="#_x0000_s1118"/>
        <o:r id="V:Rule121" type="connector" idref="#_x0000_s1078"/>
        <o:r id="V:Rule122" type="connector" idref="#_x0000_s1076"/>
        <o:r id="V:Rule123" type="connector" idref="#_x0000_s1117"/>
        <o:r id="V:Rule124" type="connector" idref="#_x0000_s1097"/>
        <o:r id="V:Rule125" type="connector" idref="#_x0000_s1114"/>
        <o:r id="V:Rule126" type="connector" idref="#_x0000_s1056"/>
        <o:r id="V:Rule127" type="connector" idref="#_x0000_s1039"/>
        <o:r id="V:Rule128" type="connector" idref="#_x0000_s1123"/>
        <o:r id="V:Rule130" type="arc" idref="#_x0000_s1129"/>
        <o:r id="V:Rule132" type="connector" idref="#_x0000_s1130"/>
        <o:r id="V:Rule134" type="connector" idref="#_x0000_s1131"/>
        <o:r id="V:Rule136" type="connector" idref="#_x0000_s1132"/>
        <o:r id="V:Rule138" type="connector" idref="#_x0000_s1133"/>
        <o:r id="V:Rule140" type="connector" idref="#_x0000_s1134"/>
        <o:r id="V:Rule142" type="connector" idref="#_x0000_s1135"/>
        <o:r id="V:Rule144" type="connector" idref="#_x0000_s1136"/>
        <o:r id="V:Rule146" type="connector" idref="#_x0000_s1137"/>
        <o:r id="V:Rule148" type="connector" idref="#_x0000_s1138"/>
        <o:r id="V:Rule150" type="connector" idref="#_x0000_s1139"/>
        <o:r id="V:Rule152" type="connector" idref="#_x0000_s1140"/>
        <o:r id="V:Rule154" type="connector" idref="#_x0000_s1141"/>
        <o:r id="V:Rule156" type="connector" idref="#_x0000_s1142"/>
        <o:r id="V:Rule158" type="connector" idref="#_x0000_s1143"/>
        <o:r id="V:Rule160" type="connector" idref="#_x0000_s1144"/>
        <o:r id="V:Rule162" type="connector" idref="#_x0000_s1145"/>
        <o:r id="V:Rule164" type="connector" idref="#_x0000_s1146"/>
        <o:r id="V:Rule168" type="connector" idref="#_x0000_s1148"/>
        <o:r id="V:Rule170" type="connector" idref="#_x0000_s1149"/>
        <o:r id="V:Rule172" type="arc" idref="#_x0000_s1150"/>
        <o:r id="V:Rule174" type="connector" idref="#_x0000_s1151"/>
        <o:r id="V:Rule176" type="connector" idref="#_x0000_s1152"/>
        <o:r id="V:Rule178" type="connector" idref="#_x0000_s1153"/>
        <o:r id="V:Rule180" type="connector" idref="#_x0000_s1154"/>
        <o:r id="V:Rule182" type="connector" idref="#_x0000_s1155"/>
        <o:r id="V:Rule184" type="connector" idref="#_x0000_s1156"/>
        <o:r id="V:Rule186" type="connector" idref="#_x0000_s115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648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153E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4027-3D8B-4413-8D89-AC08B31E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1480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17</cp:revision>
  <cp:lastPrinted>2011-03-13T21:48:00Z</cp:lastPrinted>
  <dcterms:created xsi:type="dcterms:W3CDTF">2011-03-10T20:20:00Z</dcterms:created>
  <dcterms:modified xsi:type="dcterms:W3CDTF">2011-03-13T21:54:00Z</dcterms:modified>
</cp:coreProperties>
</file>