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right"/>
        <w:tblInd w:w="-1554" w:type="dxa"/>
        <w:tblLayout w:type="fixed"/>
        <w:tblLook w:val="04A0"/>
      </w:tblPr>
      <w:tblGrid>
        <w:gridCol w:w="2977"/>
        <w:gridCol w:w="3544"/>
        <w:gridCol w:w="3791"/>
      </w:tblGrid>
      <w:tr w:rsidR="000F7E11" w:rsidTr="00A8796A">
        <w:trPr>
          <w:trHeight w:val="866"/>
          <w:jc w:val="right"/>
        </w:trPr>
        <w:tc>
          <w:tcPr>
            <w:tcW w:w="297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F7E11" w:rsidRPr="000F7E11" w:rsidRDefault="000F7E11" w:rsidP="00552E7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التاري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ـــ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 xml:space="preserve">خ : </w:t>
            </w:r>
            <w:r w:rsidR="00982C01">
              <w:rPr>
                <w:b/>
                <w:bCs/>
                <w:sz w:val="28"/>
                <w:szCs w:val="28"/>
                <w:u w:val="single"/>
              </w:rPr>
              <w:t>2013/0</w:t>
            </w:r>
            <w:r w:rsidR="00552E79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982C01">
              <w:rPr>
                <w:b/>
                <w:bCs/>
                <w:sz w:val="28"/>
                <w:szCs w:val="28"/>
                <w:u w:val="single"/>
              </w:rPr>
              <w:t>/</w:t>
            </w:r>
            <w:r w:rsidR="00552E79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982C01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:rsidR="000F7E11" w:rsidRDefault="000F7E11" w:rsidP="000F7E11"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ــــــ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دة :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0F7E11">
              <w:rPr>
                <w:b/>
                <w:bCs/>
                <w:sz w:val="28"/>
                <w:szCs w:val="28"/>
                <w:u w:val="single"/>
                <w:lang w:val="fr-FR"/>
              </w:rPr>
              <w:t>1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 xml:space="preserve"> س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ـ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اع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ــ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ة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F7E11" w:rsidRPr="000F7E11" w:rsidRDefault="000F7E11" w:rsidP="00552E79">
            <w:pPr>
              <w:jc w:val="center"/>
              <w:rPr>
                <w:rFonts w:cs="Andalus"/>
              </w:rPr>
            </w:pPr>
            <w:r w:rsidRPr="000F7E11">
              <w:rPr>
                <w:rFonts w:ascii="Algerian" w:hAnsi="Algerian" w:cs="Andalus"/>
                <w:sz w:val="28"/>
                <w:szCs w:val="28"/>
                <w:rtl/>
              </w:rPr>
              <w:t>الف</w:t>
            </w:r>
            <w:r w:rsidR="00552E79">
              <w:rPr>
                <w:rFonts w:ascii="Algerian" w:hAnsi="Algerian" w:cs="Andalus" w:hint="cs"/>
                <w:sz w:val="28"/>
                <w:szCs w:val="28"/>
                <w:rtl/>
              </w:rPr>
              <w:t>ـ</w:t>
            </w:r>
            <w:r w:rsidRPr="000F7E11">
              <w:rPr>
                <w:rFonts w:ascii="Algerian" w:hAnsi="Algerian" w:cs="Andalus"/>
                <w:sz w:val="28"/>
                <w:szCs w:val="28"/>
                <w:rtl/>
              </w:rPr>
              <w:t>رض ال</w:t>
            </w:r>
            <w:r w:rsidR="00552E79">
              <w:rPr>
                <w:rFonts w:ascii="Algerian" w:hAnsi="Algerian" w:cs="Andalus" w:hint="cs"/>
                <w:sz w:val="28"/>
                <w:szCs w:val="28"/>
                <w:rtl/>
                <w:lang w:bidi="ar-DZ"/>
              </w:rPr>
              <w:t>ثـانـي</w:t>
            </w:r>
            <w:r w:rsidRPr="000F7E11">
              <w:rPr>
                <w:rFonts w:ascii="Algerian" w:hAnsi="Algerian" w:cs="Andalus"/>
                <w:sz w:val="28"/>
                <w:szCs w:val="28"/>
                <w:rtl/>
              </w:rPr>
              <w:t xml:space="preserve"> للثلاث</w:t>
            </w:r>
            <w:r w:rsidR="00552E79">
              <w:rPr>
                <w:rFonts w:ascii="Algerian" w:hAnsi="Algerian" w:cs="Andalus" w:hint="cs"/>
                <w:sz w:val="28"/>
                <w:szCs w:val="28"/>
                <w:rtl/>
              </w:rPr>
              <w:t>ـ</w:t>
            </w:r>
            <w:r w:rsidRPr="000F7E11">
              <w:rPr>
                <w:rFonts w:ascii="Algerian" w:hAnsi="Algerian" w:cs="Andalus"/>
                <w:sz w:val="28"/>
                <w:szCs w:val="28"/>
                <w:rtl/>
              </w:rPr>
              <w:t>ي ال</w:t>
            </w:r>
            <w:r w:rsidR="009C0757">
              <w:rPr>
                <w:rFonts w:ascii="Algerian" w:hAnsi="Algerian" w:cs="Andalus" w:hint="cs"/>
                <w:sz w:val="28"/>
                <w:szCs w:val="28"/>
                <w:rtl/>
              </w:rPr>
              <w:t>ث</w:t>
            </w:r>
            <w:r w:rsidR="00552E79">
              <w:rPr>
                <w:rFonts w:ascii="Algerian" w:hAnsi="Algerian" w:cs="Andalus" w:hint="cs"/>
                <w:sz w:val="28"/>
                <w:szCs w:val="28"/>
                <w:rtl/>
              </w:rPr>
              <w:t>ـ</w:t>
            </w:r>
            <w:r w:rsidR="009C0757">
              <w:rPr>
                <w:rFonts w:ascii="Algerian" w:hAnsi="Algerian" w:cs="Andalus" w:hint="cs"/>
                <w:sz w:val="28"/>
                <w:szCs w:val="28"/>
                <w:rtl/>
              </w:rPr>
              <w:t>اني</w:t>
            </w:r>
            <w:r w:rsidRPr="000F7E11">
              <w:rPr>
                <w:rFonts w:ascii="Algerian" w:hAnsi="Algerian" w:cs="Andalus"/>
                <w:sz w:val="28"/>
                <w:szCs w:val="28"/>
                <w:rtl/>
              </w:rPr>
              <w:t xml:space="preserve"> ف</w:t>
            </w:r>
            <w:r w:rsidR="00552E79">
              <w:rPr>
                <w:rFonts w:ascii="Algerian" w:hAnsi="Algerian" w:cs="Andalus" w:hint="cs"/>
                <w:sz w:val="28"/>
                <w:szCs w:val="28"/>
                <w:rtl/>
              </w:rPr>
              <w:t>ـ</w:t>
            </w:r>
            <w:r w:rsidRPr="000F7E11">
              <w:rPr>
                <w:rFonts w:ascii="Algerian" w:hAnsi="Algerian" w:cs="Andalus"/>
                <w:sz w:val="28"/>
                <w:szCs w:val="28"/>
                <w:rtl/>
              </w:rPr>
              <w:t>ي العل</w:t>
            </w:r>
            <w:r w:rsidR="00552E79">
              <w:rPr>
                <w:rFonts w:ascii="Algerian" w:hAnsi="Algerian" w:cs="Andalus" w:hint="cs"/>
                <w:sz w:val="28"/>
                <w:szCs w:val="28"/>
                <w:rtl/>
              </w:rPr>
              <w:t>ـ</w:t>
            </w:r>
            <w:r w:rsidRPr="000F7E11">
              <w:rPr>
                <w:rFonts w:ascii="Algerian" w:hAnsi="Algerian" w:cs="Andalus"/>
                <w:sz w:val="28"/>
                <w:szCs w:val="28"/>
                <w:rtl/>
              </w:rPr>
              <w:t>وم الفي</w:t>
            </w:r>
            <w:r w:rsidR="00552E79">
              <w:rPr>
                <w:rFonts w:ascii="Algerian" w:hAnsi="Algerian" w:cs="Andalus" w:hint="cs"/>
                <w:sz w:val="28"/>
                <w:szCs w:val="28"/>
                <w:rtl/>
              </w:rPr>
              <w:t>ـ</w:t>
            </w:r>
            <w:r w:rsidRPr="000F7E11">
              <w:rPr>
                <w:rFonts w:ascii="Algerian" w:hAnsi="Algerian" w:cs="Andalus"/>
                <w:sz w:val="28"/>
                <w:szCs w:val="28"/>
                <w:rtl/>
              </w:rPr>
              <w:t>زي</w:t>
            </w:r>
            <w:r w:rsidR="00552E79">
              <w:rPr>
                <w:rFonts w:ascii="Algerian" w:hAnsi="Algerian" w:cs="Andalus" w:hint="cs"/>
                <w:sz w:val="28"/>
                <w:szCs w:val="28"/>
                <w:rtl/>
              </w:rPr>
              <w:t>ـ</w:t>
            </w:r>
            <w:r w:rsidRPr="000F7E11">
              <w:rPr>
                <w:rFonts w:ascii="Algerian" w:hAnsi="Algerian" w:cs="Andalus"/>
                <w:sz w:val="28"/>
                <w:szCs w:val="28"/>
                <w:rtl/>
              </w:rPr>
              <w:t>ائي</w:t>
            </w:r>
            <w:r w:rsidR="00552E79">
              <w:rPr>
                <w:rFonts w:ascii="Algerian" w:hAnsi="Algerian" w:cs="Andalus" w:hint="cs"/>
                <w:sz w:val="28"/>
                <w:szCs w:val="28"/>
                <w:rtl/>
              </w:rPr>
              <w:t>ــ</w:t>
            </w:r>
            <w:r w:rsidRPr="000F7E11">
              <w:rPr>
                <w:rFonts w:ascii="Algerian" w:hAnsi="Algerian" w:cs="Andalus"/>
                <w:sz w:val="28"/>
                <w:szCs w:val="28"/>
                <w:rtl/>
              </w:rPr>
              <w:t>ة</w:t>
            </w:r>
          </w:p>
        </w:tc>
        <w:tc>
          <w:tcPr>
            <w:tcW w:w="379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F7E11" w:rsidRDefault="000F7E11" w:rsidP="000F7E11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u w:val="single"/>
                <w:rtl/>
              </w:rPr>
              <w:t>ث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انوية ب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ن جامع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ة محم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د عي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ن ط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ارق</w:t>
            </w:r>
          </w:p>
          <w:p w:rsidR="000F7E11" w:rsidRPr="000F7E11" w:rsidRDefault="000F7E11" w:rsidP="00644BB2">
            <w:pPr>
              <w:rPr>
                <w:rFonts w:asciiTheme="majorBidi" w:hAnsiTheme="majorBidi" w:cstheme="majorBidi"/>
              </w:rPr>
            </w:pPr>
            <w:r w:rsidRPr="005A01B7">
              <w:rPr>
                <w:b/>
                <w:bCs/>
                <w:szCs w:val="28"/>
                <w:u w:val="single"/>
                <w:rtl/>
              </w:rPr>
              <w:t>المست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 w:rsidRPr="005A01B7">
              <w:rPr>
                <w:b/>
                <w:bCs/>
                <w:szCs w:val="28"/>
                <w:u w:val="single"/>
                <w:rtl/>
              </w:rPr>
              <w:t xml:space="preserve">وى : </w:t>
            </w:r>
            <w:r w:rsidR="00A8796A">
              <w:rPr>
                <w:rFonts w:hint="cs"/>
                <w:b/>
                <w:bCs/>
                <w:szCs w:val="28"/>
                <w:u w:val="single"/>
                <w:rtl/>
              </w:rPr>
              <w:t>ال</w:t>
            </w:r>
            <w:r w:rsidR="00644BB2">
              <w:rPr>
                <w:rFonts w:hint="cs"/>
                <w:b/>
                <w:bCs/>
                <w:szCs w:val="28"/>
                <w:u w:val="single"/>
                <w:rtl/>
              </w:rPr>
              <w:t>ثاني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 w:rsidR="00644BB2">
              <w:rPr>
                <w:rFonts w:hint="cs"/>
                <w:b/>
                <w:bCs/>
                <w:szCs w:val="28"/>
                <w:u w:val="single"/>
                <w:rtl/>
              </w:rPr>
              <w:t>ة ث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 w:rsidR="00644BB2">
              <w:rPr>
                <w:rFonts w:hint="cs"/>
                <w:b/>
                <w:bCs/>
                <w:szCs w:val="28"/>
                <w:u w:val="single"/>
                <w:rtl/>
              </w:rPr>
              <w:t>انوي علوم تجريبي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 w:rsidR="00644BB2">
              <w:rPr>
                <w:rFonts w:hint="cs"/>
                <w:b/>
                <w:bCs/>
                <w:szCs w:val="28"/>
                <w:u w:val="single"/>
                <w:rtl/>
              </w:rPr>
              <w:t>ة</w:t>
            </w:r>
          </w:p>
        </w:tc>
      </w:tr>
      <w:tr w:rsidR="000F7E11" w:rsidTr="000F7E11">
        <w:trPr>
          <w:trHeight w:val="14344"/>
          <w:jc w:val="right"/>
        </w:trPr>
        <w:tc>
          <w:tcPr>
            <w:tcW w:w="10312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95576" w:rsidRDefault="00695576" w:rsidP="00DE6C4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  <w:p w:rsidR="006F0512" w:rsidRDefault="006F0512" w:rsidP="00DE6C4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</w:p>
          <w:p w:rsidR="00411754" w:rsidRPr="006F0512" w:rsidRDefault="00F27D92" w:rsidP="006F0512">
            <w:pPr>
              <w:spacing w:line="360" w:lineRule="auto"/>
              <w:ind w:left="708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fr-FR" w:bidi="ar-DZ"/>
              </w:rPr>
            </w:pPr>
            <w:r w:rsidRPr="00723D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</w:t>
            </w:r>
            <w:r w:rsidR="00042F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ـ</w:t>
            </w:r>
            <w:r w:rsidRPr="00723D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تمرين الأول</w:t>
            </w:r>
            <w:r w:rsidR="00042FC4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 xml:space="preserve">  </w:t>
            </w:r>
            <w:r w:rsidR="00042F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DZ"/>
              </w:rPr>
              <w:t>: (</w:t>
            </w:r>
            <w:r w:rsidR="00042FC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fr-FR" w:bidi="ar-DZ"/>
              </w:rPr>
              <w:t>0</w:t>
            </w:r>
            <w:r w:rsidR="0041175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fr-FR" w:bidi="ar-DZ"/>
              </w:rPr>
              <w:t>8</w:t>
            </w:r>
            <w:r w:rsidR="00042F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 xml:space="preserve"> نــقاط</w:t>
            </w:r>
            <w:r w:rsidR="00042F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DZ"/>
              </w:rPr>
              <w:t>)</w:t>
            </w:r>
          </w:p>
          <w:p w:rsidR="00DE6C42" w:rsidRDefault="00DE6C42" w:rsidP="00411754">
            <w:pPr>
              <w:spacing w:line="360" w:lineRule="auto"/>
              <w:ind w:left="423"/>
              <w:rPr>
                <w:rFonts w:asciiTheme="majorBidi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كتلة من الماء </w:t>
            </w:r>
            <w:r w:rsidR="004A2083" w:rsidRPr="007359CC">
              <w:rPr>
                <w:rFonts w:asciiTheme="majorBidi" w:hAnsiTheme="majorBidi" w:cstheme="majorBidi"/>
                <w:position w:val="-10"/>
                <w:sz w:val="28"/>
                <w:szCs w:val="28"/>
                <w:lang w:eastAsia="fr-FR" w:bidi="ar-DZ"/>
              </w:rPr>
              <w:object w:dxaOrig="10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52pt;height:16pt" o:ole="">
                  <v:imagedata r:id="rId6" o:title=""/>
                </v:shape>
                <o:OLEObject Type="Embed" ProgID="Equation.DSMT4" ShapeID="_x0000_i1045" DrawAspect="Content" ObjectID="_1421912593" r:id="rId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 استقبلت تحويلا حراريا قدره</w:t>
            </w:r>
            <w:r w:rsidR="007359CC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</w:t>
            </w:r>
            <w:r w:rsidR="007359CC" w:rsidRPr="007359CC">
              <w:rPr>
                <w:rFonts w:asciiTheme="majorBidi" w:hAnsiTheme="majorBidi" w:cstheme="majorBidi"/>
                <w:position w:val="-10"/>
                <w:sz w:val="28"/>
                <w:szCs w:val="28"/>
                <w:lang w:eastAsia="fr-FR" w:bidi="ar-DZ"/>
              </w:rPr>
              <w:object w:dxaOrig="1380" w:dyaOrig="320">
                <v:shape id="_x0000_i1025" type="#_x0000_t75" style="width:69pt;height:16pt" o:ole="">
                  <v:imagedata r:id="rId8" o:title=""/>
                </v:shape>
                <o:OLEObject Type="Embed" ProgID="Equation.DSMT4" ShapeID="_x0000_i1025" DrawAspect="Content" ObjectID="_1421912594" r:id="rId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، بحيث تحولت من </w:t>
            </w:r>
            <w:r w:rsidR="00A73405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>ماء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درجة حرارته </w:t>
            </w:r>
            <w:r w:rsidR="008626CB" w:rsidRPr="008626CB">
              <w:rPr>
                <w:rFonts w:asciiTheme="majorBidi" w:hAnsiTheme="majorBidi" w:cstheme="majorBidi"/>
                <w:position w:val="-14"/>
                <w:sz w:val="28"/>
                <w:szCs w:val="28"/>
                <w:lang w:eastAsia="fr-FR" w:bidi="ar-DZ"/>
              </w:rPr>
              <w:object w:dxaOrig="1040" w:dyaOrig="380">
                <v:shape id="_x0000_i1033" type="#_x0000_t75" style="width:52pt;height:19pt" o:ole="">
                  <v:imagedata r:id="rId10" o:title=""/>
                </v:shape>
                <o:OLEObject Type="Embed" ProgID="Equation.DSMT4" ShapeID="_x0000_i1033" DrawAspect="Content" ObjectID="_1421912595" r:id="rId1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 إلى </w:t>
            </w:r>
            <w:r w:rsidR="00A73405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>بخار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درجة حرارته </w:t>
            </w:r>
            <w:r w:rsidR="008626CB" w:rsidRPr="008626CB">
              <w:rPr>
                <w:rFonts w:asciiTheme="majorBidi" w:hAnsiTheme="majorBidi" w:cstheme="majorBidi"/>
                <w:position w:val="-14"/>
                <w:sz w:val="28"/>
                <w:szCs w:val="28"/>
                <w:lang w:eastAsia="fr-FR" w:bidi="ar-DZ"/>
              </w:rPr>
              <w:object w:dxaOrig="279" w:dyaOrig="380">
                <v:shape id="_x0000_i1032" type="#_x0000_t75" style="width:13.5pt;height:19pt" o:ole="">
                  <v:imagedata r:id="rId12" o:title=""/>
                </v:shape>
                <o:OLEObject Type="Embed" ProgID="Equation.DSMT4" ShapeID="_x0000_i1032" DrawAspect="Content" ObjectID="_1421912596" r:id="rId13"/>
              </w:object>
            </w:r>
          </w:p>
          <w:p w:rsidR="00DE6C42" w:rsidRDefault="00DE6C42" w:rsidP="00411754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أحسب درجة الحرارة </w:t>
            </w:r>
            <w:r w:rsidR="008626CB" w:rsidRPr="008626CB">
              <w:rPr>
                <w:rFonts w:asciiTheme="majorBidi" w:hAnsiTheme="majorBidi" w:cstheme="majorBidi"/>
                <w:position w:val="-14"/>
                <w:sz w:val="28"/>
                <w:szCs w:val="28"/>
                <w:lang w:eastAsia="fr-FR" w:bidi="ar-DZ"/>
              </w:rPr>
              <w:object w:dxaOrig="279" w:dyaOrig="380">
                <v:shape id="_x0000_i1043" type="#_x0000_t75" style="width:13.5pt;height:19pt" o:ole="">
                  <v:imagedata r:id="rId12" o:title=""/>
                </v:shape>
                <o:OLEObject Type="Embed" ProgID="Equation.DSMT4" ShapeID="_x0000_i1043" DrawAspect="Content" ObjectID="_1421912597" r:id="rId1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لهذه الكتلة من </w:t>
            </w:r>
            <w:r w:rsidR="00A73405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>البخار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>.</w:t>
            </w:r>
          </w:p>
          <w:p w:rsidR="007359CC" w:rsidRDefault="00DE6C42" w:rsidP="00411754">
            <w:pPr>
              <w:pStyle w:val="Paragraphedeliste"/>
              <w:spacing w:line="360" w:lineRule="auto"/>
              <w:ind w:left="783"/>
              <w:rPr>
                <w:rFonts w:asciiTheme="majorBidi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يعطى: </w:t>
            </w:r>
            <w:r w:rsidR="007359CC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>- السعة الحرارية الكتلية لبخار الماء :</w:t>
            </w:r>
            <w:r w:rsidR="008626CB" w:rsidRPr="008626CB">
              <w:rPr>
                <w:rFonts w:asciiTheme="majorBidi" w:hAnsiTheme="majorBidi" w:cstheme="majorBidi"/>
                <w:position w:val="-22"/>
                <w:sz w:val="28"/>
                <w:szCs w:val="28"/>
                <w:lang w:eastAsia="fr-FR" w:bidi="ar-DZ"/>
              </w:rPr>
              <w:object w:dxaOrig="1939" w:dyaOrig="520">
                <v:shape id="_x0000_i1030" type="#_x0000_t75" style="width:97pt;height:26pt" o:ole="">
                  <v:imagedata r:id="rId15" o:title=""/>
                </v:shape>
                <o:OLEObject Type="Embed" ProgID="Equation.DSMT4" ShapeID="_x0000_i1030" DrawAspect="Content" ObjectID="_1421912598" r:id="rId16"/>
              </w:object>
            </w:r>
            <w:r w:rsidR="007359CC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</w:t>
            </w:r>
          </w:p>
          <w:p w:rsidR="007359CC" w:rsidRDefault="007359CC" w:rsidP="00411754">
            <w:pPr>
              <w:pStyle w:val="Paragraphedeliste"/>
              <w:spacing w:line="360" w:lineRule="auto"/>
              <w:ind w:left="1416"/>
              <w:rPr>
                <w:rFonts w:asciiTheme="majorBidi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>- السعة الحرارية الكتلية للماء :</w:t>
            </w:r>
            <w:r w:rsidR="004A2083" w:rsidRPr="007359CC">
              <w:rPr>
                <w:rFonts w:asciiTheme="majorBidi" w:hAnsiTheme="majorBidi" w:cstheme="majorBidi"/>
                <w:position w:val="-22"/>
                <w:sz w:val="28"/>
                <w:szCs w:val="28"/>
                <w:lang w:eastAsia="fr-FR" w:bidi="ar-DZ"/>
              </w:rPr>
              <w:object w:dxaOrig="1939" w:dyaOrig="520">
                <v:shape id="_x0000_i1044" type="#_x0000_t75" style="width:97pt;height:26pt" o:ole="">
                  <v:imagedata r:id="rId17" o:title=""/>
                </v:shape>
                <o:OLEObject Type="Embed" ProgID="Equation.DSMT4" ShapeID="_x0000_i1044" DrawAspect="Content" ObjectID="_1421912599" r:id="rId18"/>
              </w:object>
            </w:r>
          </w:p>
          <w:p w:rsidR="007359CC" w:rsidRDefault="007359CC" w:rsidP="00411754">
            <w:pPr>
              <w:pStyle w:val="Paragraphedeliste"/>
              <w:spacing w:line="360" w:lineRule="auto"/>
              <w:ind w:left="1416"/>
              <w:rPr>
                <w:rFonts w:asciiTheme="majorBidi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>-</w:t>
            </w:r>
            <w:r w:rsidR="00D30046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السعة الكتلية </w:t>
            </w:r>
            <w:r w:rsidR="00981A5A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لتبخر </w:t>
            </w:r>
            <w:r w:rsidR="00D30046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>الماء</w:t>
            </w:r>
            <w:r w:rsidR="00981A5A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: </w:t>
            </w:r>
            <w:r w:rsidR="008626CB" w:rsidRPr="00981A5A">
              <w:rPr>
                <w:rFonts w:asciiTheme="majorBidi" w:hAnsiTheme="majorBidi" w:cstheme="majorBidi"/>
                <w:position w:val="-22"/>
                <w:sz w:val="28"/>
                <w:szCs w:val="28"/>
                <w:lang w:eastAsia="fr-FR" w:bidi="ar-DZ"/>
              </w:rPr>
              <w:object w:dxaOrig="1800" w:dyaOrig="520">
                <v:shape id="_x0000_i1031" type="#_x0000_t75" style="width:90.5pt;height:26pt" o:ole="">
                  <v:imagedata r:id="rId19" o:title=""/>
                </v:shape>
                <o:OLEObject Type="Embed" ProgID="Equation.DSMT4" ShapeID="_x0000_i1031" DrawAspect="Content" ObjectID="_1421912600" r:id="rId20"/>
              </w:object>
            </w:r>
          </w:p>
          <w:p w:rsidR="00411754" w:rsidRDefault="00411754" w:rsidP="00411754">
            <w:pPr>
              <w:pStyle w:val="Paragraphedeliste"/>
              <w:spacing w:line="360" w:lineRule="auto"/>
              <w:ind w:left="1416"/>
              <w:rPr>
                <w:rFonts w:asciiTheme="majorBidi" w:hAnsiTheme="majorBidi" w:cstheme="majorBidi"/>
                <w:sz w:val="28"/>
                <w:szCs w:val="28"/>
                <w:rtl/>
                <w:lang w:eastAsia="fr-FR" w:bidi="ar-DZ"/>
              </w:rPr>
            </w:pPr>
          </w:p>
          <w:p w:rsidR="00411754" w:rsidRPr="007359CC" w:rsidRDefault="00411754" w:rsidP="00411754">
            <w:pPr>
              <w:pStyle w:val="Paragraphedeliste"/>
              <w:spacing w:line="360" w:lineRule="auto"/>
              <w:ind w:left="1416"/>
              <w:rPr>
                <w:rFonts w:asciiTheme="majorBidi" w:hAnsiTheme="majorBidi" w:cstheme="majorBidi"/>
                <w:sz w:val="28"/>
                <w:szCs w:val="28"/>
                <w:rtl/>
                <w:lang w:eastAsia="fr-FR" w:bidi="ar-DZ"/>
              </w:rPr>
            </w:pPr>
          </w:p>
          <w:p w:rsidR="00411754" w:rsidRPr="00F27D92" w:rsidRDefault="00F27D92" w:rsidP="00411754">
            <w:pPr>
              <w:spacing w:line="360" w:lineRule="auto"/>
              <w:ind w:left="70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723D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</w:t>
            </w:r>
            <w:r w:rsidR="00042F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ـ</w:t>
            </w:r>
            <w:r w:rsidRPr="00723D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تمرين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ال</w:t>
            </w:r>
            <w:r w:rsidR="00042F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ثاني</w:t>
            </w:r>
            <w:r w:rsidRPr="00723D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042F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DZ"/>
              </w:rPr>
              <w:t>(</w:t>
            </w:r>
            <w:r w:rsidR="00042FC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fr-FR" w:bidi="ar-DZ"/>
              </w:rPr>
              <w:t>1</w:t>
            </w:r>
            <w:r w:rsidR="0041175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fr-FR" w:bidi="ar-DZ"/>
              </w:rPr>
              <w:t>2</w:t>
            </w:r>
            <w:r w:rsidR="00042F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 xml:space="preserve"> نــقطة </w:t>
            </w:r>
            <w:r w:rsidR="00042F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DZ"/>
              </w:rPr>
              <w:t>)</w:t>
            </w:r>
          </w:p>
          <w:p w:rsidR="00372276" w:rsidRPr="00DE7930" w:rsidRDefault="00DE6C42" w:rsidP="00411754">
            <w:pPr>
              <w:spacing w:line="360" w:lineRule="auto"/>
              <w:ind w:left="708"/>
              <w:rPr>
                <w:rFonts w:asciiTheme="majorBidi" w:hAnsiTheme="majorBidi" w:cstheme="majorBidi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 xml:space="preserve">قارورة من غاز الأكسجين المستعمل في المستشفيات حجمها </w:t>
            </w:r>
            <w:r w:rsidR="00036B3E" w:rsidRPr="00036B3E">
              <w:rPr>
                <w:rFonts w:asciiTheme="majorBidi" w:hAnsiTheme="majorBidi" w:cstheme="majorBidi"/>
                <w:position w:val="-6"/>
                <w:sz w:val="28"/>
                <w:szCs w:val="28"/>
                <w:lang w:val="fr-FR" w:eastAsia="fr-FR" w:bidi="ar-DZ"/>
              </w:rPr>
              <w:object w:dxaOrig="859" w:dyaOrig="279">
                <v:shape id="_x0000_i1026" type="#_x0000_t75" style="width:43pt;height:14pt" o:ole="">
                  <v:imagedata r:id="rId21" o:title=""/>
                </v:shape>
                <o:OLEObject Type="Embed" ProgID="Equation.DSMT4" ShapeID="_x0000_i1026" DrawAspect="Content" ObjectID="_1421912601" r:id="rId22"/>
              </w:object>
            </w:r>
          </w:p>
          <w:p w:rsidR="000F7E11" w:rsidRDefault="00DE6C42" w:rsidP="00411754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DE6C42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ضغط الغاز الموجود داخل إحدى هذه الق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ارورات</w:t>
            </w:r>
            <w:r w:rsidR="00036B3E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 </w:t>
            </w:r>
            <w:r w:rsidR="008626CB" w:rsidRPr="008626CB">
              <w:rPr>
                <w:rFonts w:asciiTheme="majorBidi" w:hAnsiTheme="majorBidi" w:cstheme="majorBidi"/>
                <w:position w:val="-14"/>
                <w:sz w:val="28"/>
                <w:szCs w:val="28"/>
                <w:lang w:val="fr-FR" w:eastAsia="fr-FR"/>
              </w:rPr>
              <w:object w:dxaOrig="1240" w:dyaOrig="380">
                <v:shape id="_x0000_i1034" type="#_x0000_t75" style="width:62pt;height:19pt" o:ole="">
                  <v:imagedata r:id="rId23" o:title=""/>
                </v:shape>
                <o:OLEObject Type="Embed" ProgID="Equation.DSMT4" ShapeID="_x0000_i1034" DrawAspect="Content" ObjectID="_1421912602" r:id="rId24"/>
              </w:object>
            </w:r>
            <w:r w:rsidR="00036B3E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عند </w:t>
            </w:r>
            <w:r w:rsidR="002121A8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درجة حرارة </w:t>
            </w:r>
            <w:r w:rsidR="008626CB" w:rsidRPr="00036B3E">
              <w:rPr>
                <w:rFonts w:asciiTheme="majorBidi" w:hAnsiTheme="majorBidi" w:cstheme="majorBidi"/>
                <w:position w:val="-12"/>
                <w:sz w:val="28"/>
                <w:szCs w:val="28"/>
                <w:lang w:val="fr-FR" w:eastAsia="fr-FR"/>
              </w:rPr>
              <w:object w:dxaOrig="980" w:dyaOrig="360">
                <v:shape id="_x0000_i1035" type="#_x0000_t75" style="width:49pt;height:18pt" o:ole="">
                  <v:imagedata r:id="rId25" o:title=""/>
                </v:shape>
                <o:OLEObject Type="Embed" ProgID="Equation.DSMT4" ShapeID="_x0000_i1035" DrawAspect="Content" ObjectID="_1421912603" r:id="rId26"/>
              </w:object>
            </w:r>
          </w:p>
          <w:p w:rsidR="002121A8" w:rsidRDefault="002121A8" w:rsidP="00411754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احسب كمية المادة </w:t>
            </w:r>
            <w:r w:rsidR="00036B3E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(</w:t>
            </w:r>
            <w:r w:rsidR="00036B3E" w:rsidRPr="00036B3E">
              <w:rPr>
                <w:rFonts w:asciiTheme="majorBidi" w:hAnsiTheme="majorBidi" w:cstheme="majorBidi"/>
                <w:position w:val="-6"/>
                <w:sz w:val="28"/>
                <w:szCs w:val="28"/>
                <w:lang w:val="fr-FR" w:eastAsia="fr-FR"/>
              </w:rPr>
              <w:object w:dxaOrig="200" w:dyaOrig="220">
                <v:shape id="_x0000_i1027" type="#_x0000_t75" style="width:10pt;height:11pt" o:ole="">
                  <v:imagedata r:id="rId27" o:title=""/>
                </v:shape>
                <o:OLEObject Type="Embed" ProgID="Equation.DSMT4" ShapeID="_x0000_i1027" DrawAspect="Content" ObjectID="_1421912604" r:id="rId28"/>
              </w:object>
            </w:r>
            <w:r w:rsidR="00036B3E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في هذه القارورة.</w:t>
            </w:r>
          </w:p>
          <w:p w:rsidR="002121A8" w:rsidRDefault="002121A8" w:rsidP="00411754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عين الضغط الجديد </w:t>
            </w:r>
            <w:r w:rsidR="008626CB" w:rsidRPr="00036B3E">
              <w:rPr>
                <w:rFonts w:asciiTheme="majorBidi" w:hAnsiTheme="majorBidi" w:cstheme="majorBidi"/>
                <w:position w:val="-12"/>
                <w:sz w:val="28"/>
                <w:szCs w:val="28"/>
                <w:lang w:val="fr-FR" w:eastAsia="fr-FR"/>
              </w:rPr>
              <w:object w:dxaOrig="300" w:dyaOrig="360">
                <v:shape id="_x0000_i1042" type="#_x0000_t75" style="width:15.5pt;height:18pt" o:ole="">
                  <v:imagedata r:id="rId29" o:title=""/>
                </v:shape>
                <o:OLEObject Type="Embed" ProgID="Equation.DSMT4" ShapeID="_x0000_i1042" DrawAspect="Content" ObjectID="_1421912605" r:id="rId3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 إذا تغيرت درجة الحرارة إلى   </w:t>
            </w:r>
            <w:r w:rsidR="008626CB" w:rsidRPr="008626CB">
              <w:rPr>
                <w:rFonts w:asciiTheme="majorBidi" w:hAnsiTheme="majorBidi" w:cstheme="majorBidi"/>
                <w:position w:val="-14"/>
                <w:sz w:val="28"/>
                <w:szCs w:val="28"/>
                <w:lang w:val="fr-FR" w:eastAsia="fr-FR"/>
              </w:rPr>
              <w:object w:dxaOrig="1020" w:dyaOrig="380">
                <v:shape id="_x0000_i1036" type="#_x0000_t75" style="width:51pt;height:19pt" o:ole="">
                  <v:imagedata r:id="rId31" o:title=""/>
                </v:shape>
                <o:OLEObject Type="Embed" ProgID="Equation.DSMT4" ShapeID="_x0000_i1036" DrawAspect="Content" ObjectID="_1421912606" r:id="rId32"/>
              </w:object>
            </w:r>
          </w:p>
          <w:p w:rsidR="002121A8" w:rsidRDefault="002121A8" w:rsidP="00411754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قمنا بإفراغ كمية من الغاز </w:t>
            </w:r>
            <w:r w:rsidR="008626CB" w:rsidRPr="00036B3E">
              <w:rPr>
                <w:rFonts w:asciiTheme="majorBidi" w:hAnsiTheme="majorBidi" w:cstheme="majorBidi"/>
                <w:position w:val="-6"/>
                <w:sz w:val="28"/>
                <w:szCs w:val="28"/>
                <w:lang w:val="fr-FR" w:eastAsia="fr-FR"/>
              </w:rPr>
              <w:object w:dxaOrig="1140" w:dyaOrig="300">
                <v:shape id="_x0000_i1041" type="#_x0000_t75" style="width:56.5pt;height:15pt" o:ole="">
                  <v:imagedata r:id="rId33" o:title=""/>
                </v:shape>
                <o:OLEObject Type="Embed" ProgID="Equation.DSMT4" ShapeID="_x0000_i1041" DrawAspect="Content" ObjectID="_1421912607" r:id="rId3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 من القارورة السابقة فكان الضغط عند التوازن </w:t>
            </w:r>
            <w:r w:rsidR="008626CB" w:rsidRPr="008626CB">
              <w:rPr>
                <w:rFonts w:asciiTheme="majorBidi" w:hAnsiTheme="majorBidi" w:cstheme="majorBidi"/>
                <w:position w:val="-14"/>
                <w:sz w:val="28"/>
                <w:szCs w:val="28"/>
                <w:lang w:val="fr-FR" w:eastAsia="fr-FR"/>
              </w:rPr>
              <w:object w:dxaOrig="1579" w:dyaOrig="400">
                <v:shape id="_x0000_i1037" type="#_x0000_t75" style="width:79pt;height:20pt" o:ole="">
                  <v:imagedata r:id="rId35" o:title=""/>
                </v:shape>
                <o:OLEObject Type="Embed" ProgID="Equation.DSMT4" ShapeID="_x0000_i1037" DrawAspect="Content" ObjectID="_1421912608" r:id="rId36"/>
              </w:object>
            </w:r>
          </w:p>
          <w:p w:rsidR="002121A8" w:rsidRDefault="002121A8" w:rsidP="00411754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احسب درجة حرارة الغاز المتبقي</w:t>
            </w:r>
            <w:r w:rsidR="00354B08" w:rsidRPr="00354B08">
              <w:rPr>
                <w:rFonts w:asciiTheme="majorBidi" w:hAnsiTheme="majorBidi" w:cstheme="majorBidi"/>
                <w:position w:val="-12"/>
                <w:sz w:val="28"/>
                <w:szCs w:val="28"/>
                <w:lang w:val="fr-FR" w:eastAsia="fr-FR"/>
              </w:rPr>
              <w:object w:dxaOrig="200" w:dyaOrig="360">
                <v:shape id="_x0000_i1028" type="#_x0000_t75" style="width:10pt;height:18pt" o:ole="">
                  <v:imagedata r:id="rId37" o:title=""/>
                </v:shape>
                <o:OLEObject Type="Embed" ProgID="Equation.DSMT4" ShapeID="_x0000_i1028" DrawAspect="Content" ObjectID="_1421912609" r:id="rId38"/>
              </w:object>
            </w:r>
            <w:r w:rsidR="00E101EA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 عند التوازن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.</w:t>
            </w:r>
          </w:p>
          <w:p w:rsidR="002121A8" w:rsidRDefault="002121A8" w:rsidP="00411754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إذا علمت أن الكمية السابقة من الغاز المفرغة</w:t>
            </w:r>
            <w:r w:rsidR="00354B08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(</w:t>
            </w:r>
            <w:r w:rsidR="00354B08" w:rsidRPr="00036B3E">
              <w:rPr>
                <w:rFonts w:asciiTheme="majorBidi" w:hAnsiTheme="majorBidi" w:cstheme="majorBidi"/>
                <w:position w:val="-6"/>
                <w:sz w:val="28"/>
                <w:szCs w:val="28"/>
                <w:lang w:val="fr-FR" w:eastAsia="fr-FR"/>
              </w:rPr>
              <w:object w:dxaOrig="260" w:dyaOrig="279">
                <v:shape id="_x0000_i1029" type="#_x0000_t75" style="width:13pt;height:14pt" o:ole="">
                  <v:imagedata r:id="rId39" o:title=""/>
                </v:shape>
                <o:OLEObject Type="Embed" ProgID="Equation.DSMT4" ShapeID="_x0000_i1029" DrawAspect="Content" ObjectID="_1421912610" r:id="rId40"/>
              </w:object>
            </w:r>
            <w:r w:rsidR="00354B08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، قد استعملت لملأ بالون بلاستيكي</w:t>
            </w:r>
            <w:r w:rsidR="00036B3E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.</w:t>
            </w:r>
          </w:p>
          <w:p w:rsidR="00036B3E" w:rsidRPr="00036B3E" w:rsidRDefault="004A2083" w:rsidP="00411754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fr-FR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47" type="#_x0000_t161" style="position:absolute;left:0;text-align:left;margin-left:218.55pt;margin-top:130.75pt;width:63.5pt;height:24.9pt;z-index:-251658240" wrapcoords="15755 3927 3049 3927 -254 5891 -254 19636 21346 19636 21854 9818 21346 8509 18551 3927 15755 3927" adj="5665" fillcolor="black">
                  <v:shadow color="#868686"/>
                  <v:textpath style="font-family:&quot;Impact&quot;;v-text-kern:t" trim="t" fitpath="t" xscale="f" string="بالتوفيق"/>
                  <w10:wrap type="tight"/>
                </v:shape>
              </w:pict>
            </w:r>
            <w:r w:rsidR="00036B3E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أحسب حجم هذا البالون </w:t>
            </w:r>
            <w:r w:rsidR="00354B08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(ليكن </w:t>
            </w:r>
            <w:r w:rsidR="008626CB" w:rsidRPr="00354B08">
              <w:rPr>
                <w:rFonts w:asciiTheme="majorBidi" w:hAnsiTheme="majorBidi" w:cstheme="majorBidi"/>
                <w:position w:val="-12"/>
                <w:sz w:val="28"/>
                <w:szCs w:val="28"/>
                <w:lang w:val="fr-FR" w:eastAsia="fr-FR"/>
              </w:rPr>
              <w:object w:dxaOrig="300" w:dyaOrig="360">
                <v:shape id="_x0000_i1040" type="#_x0000_t75" style="width:15.5pt;height:18pt" o:ole="">
                  <v:imagedata r:id="rId41" o:title=""/>
                </v:shape>
                <o:OLEObject Type="Embed" ProgID="Equation.DSMT4" ShapeID="_x0000_i1040" DrawAspect="Content" ObjectID="_1421912611" r:id="rId42"/>
              </w:object>
            </w:r>
            <w:r w:rsidR="00354B08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)</w:t>
            </w:r>
            <w:r w:rsidR="00036B3E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بحيث يخضع هذا البالون للضغط الجوي (</w:t>
            </w:r>
            <w:r w:rsidR="008626CB" w:rsidRPr="008626CB">
              <w:rPr>
                <w:rFonts w:asciiTheme="majorBidi" w:hAnsiTheme="majorBidi" w:cstheme="majorBidi"/>
                <w:position w:val="-14"/>
                <w:sz w:val="28"/>
                <w:szCs w:val="28"/>
                <w:lang w:val="fr-FR" w:eastAsia="fr-FR"/>
              </w:rPr>
              <w:object w:dxaOrig="1020" w:dyaOrig="380">
                <v:shape id="_x0000_i1038" type="#_x0000_t75" style="width:51pt;height:19pt" o:ole="">
                  <v:imagedata r:id="rId43" o:title=""/>
                </v:shape>
                <o:OLEObject Type="Embed" ProgID="Equation.DSMT4" ShapeID="_x0000_i1038" DrawAspect="Content" ObjectID="_1421912612" r:id="rId44"/>
              </w:object>
            </w:r>
            <w:r w:rsidR="00036B3E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>) في درجة حرارة</w:t>
            </w:r>
            <w:r w:rsidR="00354B08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/>
              </w:rPr>
              <w:t xml:space="preserve"> </w:t>
            </w:r>
            <w:r w:rsidR="008626CB" w:rsidRPr="008626CB">
              <w:rPr>
                <w:rFonts w:asciiTheme="majorBidi" w:hAnsiTheme="majorBidi" w:cstheme="majorBidi"/>
                <w:position w:val="-16"/>
                <w:sz w:val="28"/>
                <w:szCs w:val="28"/>
                <w:lang w:val="fr-FR" w:eastAsia="fr-FR"/>
              </w:rPr>
              <w:object w:dxaOrig="1020" w:dyaOrig="400">
                <v:shape id="_x0000_i1039" type="#_x0000_t75" style="width:51pt;height:20pt" o:ole="">
                  <v:imagedata r:id="rId45" o:title=""/>
                </v:shape>
                <o:OLEObject Type="Embed" ProgID="Equation.DSMT4" ShapeID="_x0000_i1039" DrawAspect="Content" ObjectID="_1421912613" r:id="rId46"/>
              </w:object>
            </w:r>
          </w:p>
        </w:tc>
      </w:tr>
    </w:tbl>
    <w:p w:rsidR="00696821" w:rsidRDefault="00696821" w:rsidP="0031535E"/>
    <w:sectPr w:rsidR="00696821" w:rsidSect="000F7E1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D4"/>
    <w:multiLevelType w:val="hybridMultilevel"/>
    <w:tmpl w:val="4A04F32A"/>
    <w:lvl w:ilvl="0" w:tplc="5E7AFAE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5E7AFAE8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704CC9"/>
    <w:multiLevelType w:val="multilevel"/>
    <w:tmpl w:val="7AD49EA6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63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5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3" w:hanging="180"/>
      </w:pPr>
      <w:rPr>
        <w:rFonts w:hint="default"/>
      </w:rPr>
    </w:lvl>
  </w:abstractNum>
  <w:abstractNum w:abstractNumId="2">
    <w:nsid w:val="08B774BB"/>
    <w:multiLevelType w:val="hybridMultilevel"/>
    <w:tmpl w:val="975066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0505"/>
    <w:multiLevelType w:val="hybridMultilevel"/>
    <w:tmpl w:val="85521DBA"/>
    <w:lvl w:ilvl="0" w:tplc="040C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>
    <w:nsid w:val="0DA51B8C"/>
    <w:multiLevelType w:val="hybridMultilevel"/>
    <w:tmpl w:val="0EE82206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0FA61458"/>
    <w:multiLevelType w:val="hybridMultilevel"/>
    <w:tmpl w:val="638667C6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16A72BBC"/>
    <w:multiLevelType w:val="hybridMultilevel"/>
    <w:tmpl w:val="FC9C78F4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1BA40E2D"/>
    <w:multiLevelType w:val="hybridMultilevel"/>
    <w:tmpl w:val="2FFC571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BEB4058"/>
    <w:multiLevelType w:val="hybridMultilevel"/>
    <w:tmpl w:val="5ABC5E50"/>
    <w:lvl w:ilvl="0" w:tplc="5E7AFAE8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>
    <w:nsid w:val="3529151A"/>
    <w:multiLevelType w:val="hybridMultilevel"/>
    <w:tmpl w:val="7408B346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37057509"/>
    <w:multiLevelType w:val="hybridMultilevel"/>
    <w:tmpl w:val="4BD2071A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>
    <w:nsid w:val="39621675"/>
    <w:multiLevelType w:val="hybridMultilevel"/>
    <w:tmpl w:val="8062B252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41C56494"/>
    <w:multiLevelType w:val="hybridMultilevel"/>
    <w:tmpl w:val="A0961AFA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4F2F7672"/>
    <w:multiLevelType w:val="multilevel"/>
    <w:tmpl w:val="7AD49EA6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63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5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3" w:hanging="180"/>
      </w:pPr>
      <w:rPr>
        <w:rFonts w:hint="default"/>
      </w:rPr>
    </w:lvl>
  </w:abstractNum>
  <w:abstractNum w:abstractNumId="14">
    <w:nsid w:val="4F966A5D"/>
    <w:multiLevelType w:val="hybridMultilevel"/>
    <w:tmpl w:val="721C0B56"/>
    <w:lvl w:ilvl="0" w:tplc="9F66BA16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5E35628E"/>
    <w:multiLevelType w:val="hybridMultilevel"/>
    <w:tmpl w:val="4B600998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>
    <w:nsid w:val="6E4514D2"/>
    <w:multiLevelType w:val="hybridMultilevel"/>
    <w:tmpl w:val="45D2F7FE"/>
    <w:lvl w:ilvl="0" w:tplc="5E7AFAE8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6FC06082"/>
    <w:multiLevelType w:val="hybridMultilevel"/>
    <w:tmpl w:val="86F620D2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>
    <w:nsid w:val="71BF0206"/>
    <w:multiLevelType w:val="hybridMultilevel"/>
    <w:tmpl w:val="82708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6"/>
  </w:num>
  <w:num w:numId="5">
    <w:abstractNumId w:val="11"/>
  </w:num>
  <w:num w:numId="6">
    <w:abstractNumId w:val="14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5"/>
  </w:num>
  <w:num w:numId="12">
    <w:abstractNumId w:val="1"/>
  </w:num>
  <w:num w:numId="13">
    <w:abstractNumId w:val="13"/>
  </w:num>
  <w:num w:numId="14">
    <w:abstractNumId w:val="16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F7E11"/>
    <w:rsid w:val="00032FCE"/>
    <w:rsid w:val="00036B3E"/>
    <w:rsid w:val="00042FC4"/>
    <w:rsid w:val="00050AEF"/>
    <w:rsid w:val="000637B5"/>
    <w:rsid w:val="00083939"/>
    <w:rsid w:val="0009631A"/>
    <w:rsid w:val="000A7A1E"/>
    <w:rsid w:val="000B6317"/>
    <w:rsid w:val="000C7533"/>
    <w:rsid w:val="000D15A8"/>
    <w:rsid w:val="000D4212"/>
    <w:rsid w:val="000D4847"/>
    <w:rsid w:val="000D651A"/>
    <w:rsid w:val="000F6C88"/>
    <w:rsid w:val="000F7E11"/>
    <w:rsid w:val="001019B5"/>
    <w:rsid w:val="001108D2"/>
    <w:rsid w:val="00132AFA"/>
    <w:rsid w:val="0013425E"/>
    <w:rsid w:val="001351CA"/>
    <w:rsid w:val="0014235B"/>
    <w:rsid w:val="001566E7"/>
    <w:rsid w:val="00166357"/>
    <w:rsid w:val="001675E7"/>
    <w:rsid w:val="00175BA0"/>
    <w:rsid w:val="00177596"/>
    <w:rsid w:val="00181BBE"/>
    <w:rsid w:val="001858C1"/>
    <w:rsid w:val="00187557"/>
    <w:rsid w:val="001A5C84"/>
    <w:rsid w:val="001A7453"/>
    <w:rsid w:val="001B1190"/>
    <w:rsid w:val="001C0803"/>
    <w:rsid w:val="001E6D35"/>
    <w:rsid w:val="002015B7"/>
    <w:rsid w:val="00202AF9"/>
    <w:rsid w:val="00205B65"/>
    <w:rsid w:val="00206DDB"/>
    <w:rsid w:val="002121A8"/>
    <w:rsid w:val="00241DF0"/>
    <w:rsid w:val="00243AF2"/>
    <w:rsid w:val="002608DA"/>
    <w:rsid w:val="00260905"/>
    <w:rsid w:val="0026166E"/>
    <w:rsid w:val="002643DA"/>
    <w:rsid w:val="00266322"/>
    <w:rsid w:val="002725D0"/>
    <w:rsid w:val="00283FE4"/>
    <w:rsid w:val="00287A4C"/>
    <w:rsid w:val="00292A39"/>
    <w:rsid w:val="0029416E"/>
    <w:rsid w:val="002A4B1E"/>
    <w:rsid w:val="002B43B6"/>
    <w:rsid w:val="002C1F4E"/>
    <w:rsid w:val="002C2BA3"/>
    <w:rsid w:val="002D40E3"/>
    <w:rsid w:val="002D52F7"/>
    <w:rsid w:val="002E0868"/>
    <w:rsid w:val="002F37D1"/>
    <w:rsid w:val="00304455"/>
    <w:rsid w:val="003066EA"/>
    <w:rsid w:val="0031289D"/>
    <w:rsid w:val="0031535E"/>
    <w:rsid w:val="00341D50"/>
    <w:rsid w:val="003456BA"/>
    <w:rsid w:val="00354B08"/>
    <w:rsid w:val="00354E3C"/>
    <w:rsid w:val="00370E45"/>
    <w:rsid w:val="00372276"/>
    <w:rsid w:val="00394096"/>
    <w:rsid w:val="003D2233"/>
    <w:rsid w:val="003D375A"/>
    <w:rsid w:val="003D40DB"/>
    <w:rsid w:val="003E3478"/>
    <w:rsid w:val="003E489D"/>
    <w:rsid w:val="003E6FE6"/>
    <w:rsid w:val="003E7596"/>
    <w:rsid w:val="003E7D26"/>
    <w:rsid w:val="004075EC"/>
    <w:rsid w:val="00411754"/>
    <w:rsid w:val="00414D8B"/>
    <w:rsid w:val="00415B41"/>
    <w:rsid w:val="00416165"/>
    <w:rsid w:val="00426D9B"/>
    <w:rsid w:val="00435AB1"/>
    <w:rsid w:val="0044363B"/>
    <w:rsid w:val="004503E2"/>
    <w:rsid w:val="00451341"/>
    <w:rsid w:val="0045500C"/>
    <w:rsid w:val="00456581"/>
    <w:rsid w:val="0046716A"/>
    <w:rsid w:val="00475DA4"/>
    <w:rsid w:val="00480781"/>
    <w:rsid w:val="00487B9E"/>
    <w:rsid w:val="004A0A58"/>
    <w:rsid w:val="004A2083"/>
    <w:rsid w:val="004C0F74"/>
    <w:rsid w:val="004D1116"/>
    <w:rsid w:val="004E05CF"/>
    <w:rsid w:val="004E1F31"/>
    <w:rsid w:val="004E5FC6"/>
    <w:rsid w:val="004F3CD0"/>
    <w:rsid w:val="00516DD2"/>
    <w:rsid w:val="00545579"/>
    <w:rsid w:val="00552E79"/>
    <w:rsid w:val="00553472"/>
    <w:rsid w:val="00576BD3"/>
    <w:rsid w:val="00580AF8"/>
    <w:rsid w:val="00594E69"/>
    <w:rsid w:val="00595638"/>
    <w:rsid w:val="005A5B68"/>
    <w:rsid w:val="005B759F"/>
    <w:rsid w:val="005B78C8"/>
    <w:rsid w:val="005C7BF1"/>
    <w:rsid w:val="005D376D"/>
    <w:rsid w:val="005D3C79"/>
    <w:rsid w:val="005D5284"/>
    <w:rsid w:val="005D7787"/>
    <w:rsid w:val="005E765D"/>
    <w:rsid w:val="00600A6E"/>
    <w:rsid w:val="00620A0A"/>
    <w:rsid w:val="00627396"/>
    <w:rsid w:val="006326C1"/>
    <w:rsid w:val="00636031"/>
    <w:rsid w:val="006361BB"/>
    <w:rsid w:val="00644BB2"/>
    <w:rsid w:val="0065489F"/>
    <w:rsid w:val="006649A1"/>
    <w:rsid w:val="0069288B"/>
    <w:rsid w:val="006944F3"/>
    <w:rsid w:val="00695576"/>
    <w:rsid w:val="00696821"/>
    <w:rsid w:val="006A69A9"/>
    <w:rsid w:val="006C1D19"/>
    <w:rsid w:val="006C566E"/>
    <w:rsid w:val="006F0512"/>
    <w:rsid w:val="006F49AD"/>
    <w:rsid w:val="00712D2B"/>
    <w:rsid w:val="0071383D"/>
    <w:rsid w:val="007222C8"/>
    <w:rsid w:val="00723583"/>
    <w:rsid w:val="007359CC"/>
    <w:rsid w:val="0076267D"/>
    <w:rsid w:val="007627CA"/>
    <w:rsid w:val="007700C8"/>
    <w:rsid w:val="00772A6E"/>
    <w:rsid w:val="00783384"/>
    <w:rsid w:val="00794B88"/>
    <w:rsid w:val="007A4517"/>
    <w:rsid w:val="007B4756"/>
    <w:rsid w:val="007B50D4"/>
    <w:rsid w:val="007B66D5"/>
    <w:rsid w:val="007C38ED"/>
    <w:rsid w:val="007D048A"/>
    <w:rsid w:val="007E3FC8"/>
    <w:rsid w:val="007E66D6"/>
    <w:rsid w:val="007F30F4"/>
    <w:rsid w:val="007F553C"/>
    <w:rsid w:val="00800C84"/>
    <w:rsid w:val="00804A3D"/>
    <w:rsid w:val="00807FA5"/>
    <w:rsid w:val="008161B4"/>
    <w:rsid w:val="00817CFD"/>
    <w:rsid w:val="00823629"/>
    <w:rsid w:val="008360E5"/>
    <w:rsid w:val="00836DDF"/>
    <w:rsid w:val="00847FE0"/>
    <w:rsid w:val="00851512"/>
    <w:rsid w:val="00860391"/>
    <w:rsid w:val="008626CB"/>
    <w:rsid w:val="00872BB3"/>
    <w:rsid w:val="00896153"/>
    <w:rsid w:val="00897913"/>
    <w:rsid w:val="008A0D3A"/>
    <w:rsid w:val="008A180C"/>
    <w:rsid w:val="008A1A0E"/>
    <w:rsid w:val="008A6E9D"/>
    <w:rsid w:val="008E1071"/>
    <w:rsid w:val="008F28D3"/>
    <w:rsid w:val="008F3995"/>
    <w:rsid w:val="008F6904"/>
    <w:rsid w:val="00917690"/>
    <w:rsid w:val="00934071"/>
    <w:rsid w:val="0094557B"/>
    <w:rsid w:val="0095058A"/>
    <w:rsid w:val="00953FB0"/>
    <w:rsid w:val="00981A5A"/>
    <w:rsid w:val="00982C01"/>
    <w:rsid w:val="0098409C"/>
    <w:rsid w:val="0098599E"/>
    <w:rsid w:val="00986C6C"/>
    <w:rsid w:val="00991E44"/>
    <w:rsid w:val="00997EC9"/>
    <w:rsid w:val="009A07E3"/>
    <w:rsid w:val="009B0EBB"/>
    <w:rsid w:val="009B58A8"/>
    <w:rsid w:val="009C0652"/>
    <w:rsid w:val="009C0757"/>
    <w:rsid w:val="009C2D29"/>
    <w:rsid w:val="009C5CA4"/>
    <w:rsid w:val="009C677C"/>
    <w:rsid w:val="009D1CA6"/>
    <w:rsid w:val="009D62D4"/>
    <w:rsid w:val="00A11823"/>
    <w:rsid w:val="00A12AB5"/>
    <w:rsid w:val="00A21EC9"/>
    <w:rsid w:val="00A23B2E"/>
    <w:rsid w:val="00A432DA"/>
    <w:rsid w:val="00A52A17"/>
    <w:rsid w:val="00A52A7B"/>
    <w:rsid w:val="00A637D7"/>
    <w:rsid w:val="00A67D9E"/>
    <w:rsid w:val="00A73405"/>
    <w:rsid w:val="00A76D92"/>
    <w:rsid w:val="00A8442A"/>
    <w:rsid w:val="00A8460A"/>
    <w:rsid w:val="00A8796A"/>
    <w:rsid w:val="00A92ADE"/>
    <w:rsid w:val="00A9583F"/>
    <w:rsid w:val="00A97681"/>
    <w:rsid w:val="00AA1023"/>
    <w:rsid w:val="00AB537E"/>
    <w:rsid w:val="00AC21B4"/>
    <w:rsid w:val="00AC4277"/>
    <w:rsid w:val="00AC5AFE"/>
    <w:rsid w:val="00AC5EB3"/>
    <w:rsid w:val="00AE58AB"/>
    <w:rsid w:val="00B01964"/>
    <w:rsid w:val="00B101CE"/>
    <w:rsid w:val="00B10DC2"/>
    <w:rsid w:val="00B46347"/>
    <w:rsid w:val="00B505AD"/>
    <w:rsid w:val="00B55D06"/>
    <w:rsid w:val="00B652B9"/>
    <w:rsid w:val="00B7474E"/>
    <w:rsid w:val="00B82520"/>
    <w:rsid w:val="00BA5007"/>
    <w:rsid w:val="00BA68B0"/>
    <w:rsid w:val="00BD394D"/>
    <w:rsid w:val="00BD42DD"/>
    <w:rsid w:val="00BE333E"/>
    <w:rsid w:val="00BF65F0"/>
    <w:rsid w:val="00C10BA8"/>
    <w:rsid w:val="00C20261"/>
    <w:rsid w:val="00C25535"/>
    <w:rsid w:val="00C3020B"/>
    <w:rsid w:val="00C336DE"/>
    <w:rsid w:val="00C41F36"/>
    <w:rsid w:val="00C47712"/>
    <w:rsid w:val="00C50383"/>
    <w:rsid w:val="00C5078C"/>
    <w:rsid w:val="00C573AD"/>
    <w:rsid w:val="00C73DB6"/>
    <w:rsid w:val="00C81ADD"/>
    <w:rsid w:val="00C854AD"/>
    <w:rsid w:val="00CA4DBE"/>
    <w:rsid w:val="00CA4F52"/>
    <w:rsid w:val="00CA4F70"/>
    <w:rsid w:val="00CB321D"/>
    <w:rsid w:val="00CB51C3"/>
    <w:rsid w:val="00CB59D5"/>
    <w:rsid w:val="00CC698D"/>
    <w:rsid w:val="00CD4699"/>
    <w:rsid w:val="00CE5587"/>
    <w:rsid w:val="00CF17E6"/>
    <w:rsid w:val="00D12A68"/>
    <w:rsid w:val="00D153E6"/>
    <w:rsid w:val="00D30046"/>
    <w:rsid w:val="00D3076F"/>
    <w:rsid w:val="00D53BAA"/>
    <w:rsid w:val="00D77419"/>
    <w:rsid w:val="00D82958"/>
    <w:rsid w:val="00D82964"/>
    <w:rsid w:val="00D84BB9"/>
    <w:rsid w:val="00D90AB3"/>
    <w:rsid w:val="00D90B2A"/>
    <w:rsid w:val="00D938F3"/>
    <w:rsid w:val="00D9598B"/>
    <w:rsid w:val="00D966D9"/>
    <w:rsid w:val="00DA00EF"/>
    <w:rsid w:val="00DA3359"/>
    <w:rsid w:val="00DA7638"/>
    <w:rsid w:val="00DB1375"/>
    <w:rsid w:val="00DB6B7C"/>
    <w:rsid w:val="00DD5C8E"/>
    <w:rsid w:val="00DE42CE"/>
    <w:rsid w:val="00DE6C42"/>
    <w:rsid w:val="00DE7930"/>
    <w:rsid w:val="00DF012F"/>
    <w:rsid w:val="00DF2844"/>
    <w:rsid w:val="00DF67E5"/>
    <w:rsid w:val="00E0488D"/>
    <w:rsid w:val="00E101EA"/>
    <w:rsid w:val="00E15C38"/>
    <w:rsid w:val="00E34C47"/>
    <w:rsid w:val="00E364AC"/>
    <w:rsid w:val="00E44B86"/>
    <w:rsid w:val="00E45F50"/>
    <w:rsid w:val="00E5292F"/>
    <w:rsid w:val="00E7696E"/>
    <w:rsid w:val="00E76B31"/>
    <w:rsid w:val="00E81725"/>
    <w:rsid w:val="00E94F39"/>
    <w:rsid w:val="00EA12A7"/>
    <w:rsid w:val="00EA16FE"/>
    <w:rsid w:val="00EB06F9"/>
    <w:rsid w:val="00F27D92"/>
    <w:rsid w:val="00F45AB4"/>
    <w:rsid w:val="00F502DA"/>
    <w:rsid w:val="00F51886"/>
    <w:rsid w:val="00F52C3A"/>
    <w:rsid w:val="00F52CE7"/>
    <w:rsid w:val="00F54E88"/>
    <w:rsid w:val="00F606BD"/>
    <w:rsid w:val="00F60D75"/>
    <w:rsid w:val="00F61913"/>
    <w:rsid w:val="00F74F72"/>
    <w:rsid w:val="00F8014A"/>
    <w:rsid w:val="00F908C2"/>
    <w:rsid w:val="00F91688"/>
    <w:rsid w:val="00FB286E"/>
    <w:rsid w:val="00FB2947"/>
    <w:rsid w:val="00FB6D33"/>
    <w:rsid w:val="00FD1A1F"/>
    <w:rsid w:val="00FD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#00b0f0" shadow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1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7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7E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7E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E11"/>
    <w:rPr>
      <w:rFonts w:ascii="Tahoma" w:eastAsia="Times New Roman" w:hAnsi="Tahoma" w:cs="Tahoma"/>
      <w:noProof/>
      <w:sz w:val="16"/>
      <w:szCs w:val="16"/>
      <w:lang w:val="en-US" w:eastAsia="ar-SA"/>
    </w:rPr>
  </w:style>
  <w:style w:type="character" w:styleId="Textedelespacerserv">
    <w:name w:val="Placeholder Text"/>
    <w:basedOn w:val="Policepardfaut"/>
    <w:uiPriority w:val="99"/>
    <w:semiHidden/>
    <w:rsid w:val="00A879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84D8-FFF7-4897-8B88-E49C9D4B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 TAYEB</dc:creator>
  <cp:keywords/>
  <dc:description/>
  <cp:lastModifiedBy>Edition TWINS</cp:lastModifiedBy>
  <cp:revision>8</cp:revision>
  <cp:lastPrinted>2013-02-09T09:51:00Z</cp:lastPrinted>
  <dcterms:created xsi:type="dcterms:W3CDTF">2013-02-08T23:03:00Z</dcterms:created>
  <dcterms:modified xsi:type="dcterms:W3CDTF">2013-02-09T09:55:00Z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