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800"/>
      </w:tblGrid>
      <w:tr w:rsidR="00783352" w:rsidTr="008F572C">
        <w:tc>
          <w:tcPr>
            <w:tcW w:w="10800" w:type="dxa"/>
          </w:tcPr>
          <w:p w:rsidR="00783352" w:rsidRPr="005B10AD" w:rsidRDefault="00783352" w:rsidP="008F572C">
            <w:pPr>
              <w:tabs>
                <w:tab w:val="left" w:pos="4014"/>
                <w:tab w:val="left" w:pos="5426"/>
                <w:tab w:val="left" w:pos="6506"/>
              </w:tabs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 xml:space="preserve">                          ثانوية عبد المجيد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بورزق</w:t>
            </w:r>
            <w:proofErr w:type="spellEnd"/>
          </w:p>
        </w:tc>
      </w:tr>
    </w:tbl>
    <w:p w:rsidR="00783352" w:rsidRDefault="007709BA" w:rsidP="00783352">
      <w:pPr>
        <w:tabs>
          <w:tab w:val="left" w:pos="5426"/>
          <w:tab w:val="left" w:pos="6506"/>
        </w:tabs>
        <w:jc w:val="center"/>
        <w:rPr>
          <w:b/>
          <w:bCs/>
          <w:sz w:val="32"/>
          <w:szCs w:val="32"/>
          <w:rtl/>
        </w:rPr>
      </w:pPr>
      <w:r w:rsidRPr="007709BA">
        <w:rPr>
          <w:noProof/>
          <w:rtl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7" type="#_x0000_t184" style="position:absolute;left:0;text-align:left;margin-left:5in;margin-top:3.1pt;width:27pt;height:27pt;rotation:11518097fd;z-index:251661312;mso-position-horizontal-relative:text;mso-position-vertical-relative:text">
            <w10:wrap anchorx="page"/>
          </v:shape>
        </w:pict>
      </w:r>
      <w:r w:rsidRPr="007709BA">
        <w:rPr>
          <w:noProof/>
          <w:rtl/>
        </w:rPr>
        <w:pict>
          <v:shape id="_x0000_s1026" type="#_x0000_t184" style="position:absolute;left:0;text-align:left;margin-left:153pt;margin-top:3.1pt;width:27pt;height:27pt;z-index:251660288;mso-position-horizontal-relative:text;mso-position-vertical-relative:text">
            <w10:wrap anchorx="page"/>
          </v:shape>
        </w:pict>
      </w:r>
      <w:r w:rsidR="00783352" w:rsidRPr="005B10AD">
        <w:rPr>
          <w:rFonts w:hint="cs"/>
          <w:b/>
          <w:bCs/>
          <w:sz w:val="32"/>
          <w:szCs w:val="32"/>
          <w:rtl/>
        </w:rPr>
        <w:t xml:space="preserve">الاختبار </w:t>
      </w:r>
      <w:r w:rsidR="00783352">
        <w:rPr>
          <w:rFonts w:hint="cs"/>
          <w:b/>
          <w:bCs/>
          <w:sz w:val="32"/>
          <w:szCs w:val="32"/>
          <w:rtl/>
        </w:rPr>
        <w:t xml:space="preserve">الأول </w:t>
      </w:r>
      <w:r w:rsidR="00783352" w:rsidRPr="005B10AD">
        <w:rPr>
          <w:rFonts w:hint="cs"/>
          <w:b/>
          <w:bCs/>
          <w:sz w:val="32"/>
          <w:szCs w:val="32"/>
          <w:rtl/>
        </w:rPr>
        <w:t>في مادة الرياضيات</w:t>
      </w:r>
    </w:p>
    <w:p w:rsidR="00783352" w:rsidRPr="005B10AD" w:rsidRDefault="00783352" w:rsidP="00783352">
      <w:pPr>
        <w:tabs>
          <w:tab w:val="left" w:pos="5426"/>
          <w:tab w:val="left" w:pos="6506"/>
        </w:tabs>
        <w:bidi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السنة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الدراسية</w:t>
      </w:r>
      <w:r>
        <w:rPr>
          <w:b/>
          <w:bCs/>
          <w:sz w:val="32"/>
          <w:szCs w:val="32"/>
        </w:rPr>
        <w:t>2009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b/>
          <w:bCs/>
          <w:sz w:val="32"/>
          <w:szCs w:val="32"/>
        </w:rPr>
        <w:t xml:space="preserve">2010 </w:t>
      </w:r>
    </w:p>
    <w:tbl>
      <w:tblPr>
        <w:tblStyle w:val="Grilledutableau"/>
        <w:bidiVisual/>
        <w:tblW w:w="10800" w:type="dxa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0"/>
        <w:gridCol w:w="3600"/>
        <w:gridCol w:w="3600"/>
      </w:tblGrid>
      <w:tr w:rsidR="00783352" w:rsidTr="008F572C"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83352" w:rsidRPr="00EE436C" w:rsidRDefault="00783352" w:rsidP="008F572C">
            <w:pPr>
              <w:tabs>
                <w:tab w:val="left" w:pos="5426"/>
                <w:tab w:val="left" w:pos="65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</w:t>
            </w:r>
            <w:proofErr w:type="spellEnd"/>
            <w:r w:rsidRPr="00EE436C">
              <w:rPr>
                <w:rFonts w:hint="cs"/>
                <w:sz w:val="28"/>
                <w:szCs w:val="28"/>
                <w:rtl/>
              </w:rPr>
              <w:t>شعبة</w:t>
            </w:r>
            <w:proofErr w:type="gramEnd"/>
            <w:r w:rsidRPr="00EE436C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ثانية تقني رياضي                                                                          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المدة: 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ساعات </w:t>
            </w:r>
          </w:p>
        </w:tc>
      </w:tr>
      <w:tr w:rsidR="00783352" w:rsidTr="00A76283">
        <w:trPr>
          <w:trHeight w:val="12002"/>
        </w:trPr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83352" w:rsidRDefault="00783352" w:rsidP="008F572C">
            <w:pPr>
              <w:rPr>
                <w:sz w:val="28"/>
                <w:szCs w:val="28"/>
                <w:u w:val="single"/>
                <w:rtl/>
              </w:rPr>
            </w:pPr>
          </w:p>
          <w:p w:rsidR="00783352" w:rsidRDefault="00783352" w:rsidP="008F572C">
            <w:pPr>
              <w:rPr>
                <w:b/>
                <w:bCs/>
              </w:rPr>
            </w:pPr>
            <w:r w:rsidRPr="00EE436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التمرين </w:t>
            </w:r>
            <w:proofErr w:type="gramStart"/>
            <w:r w:rsidRPr="00EE436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الأول</w:t>
            </w:r>
            <w:r w:rsidRPr="00ED515E">
              <w:rPr>
                <w:rFonts w:hint="cs"/>
                <w:u w:val="single"/>
                <w:rtl/>
              </w:rPr>
              <w:t xml:space="preserve"> :</w:t>
            </w:r>
            <w:proofErr w:type="gramEnd"/>
            <w:r w:rsidRPr="00ED515E">
              <w:rPr>
                <w:rFonts w:hint="cs"/>
                <w:u w:val="single"/>
                <w:rtl/>
              </w:rPr>
              <w:t xml:space="preserve"> </w:t>
            </w:r>
            <w:r w:rsidRPr="00ED515E"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 w:rsidRPr="001D675D">
              <w:rPr>
                <w:rFonts w:hint="cs"/>
                <w:b/>
                <w:bCs/>
                <w:rtl/>
              </w:rPr>
              <w:t xml:space="preserve">(4 نقاط)  </w:t>
            </w:r>
          </w:p>
          <w:p w:rsidR="00783352" w:rsidRDefault="00783352" w:rsidP="008F572C">
            <w:pPr>
              <w:rPr>
                <w:sz w:val="28"/>
                <w:szCs w:val="28"/>
                <w:rtl/>
              </w:rPr>
            </w:pPr>
            <w:r w:rsidRPr="001D675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عين الإجابة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الصحيحة 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بين الإجابات المقترحة :</w:t>
            </w:r>
          </w:p>
          <w:p w:rsidR="00783352" w:rsidRPr="000B4610" w:rsidRDefault="00783352" w:rsidP="008F572C">
            <w:pPr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Grilledutableau"/>
              <w:bidiVisual/>
              <w:tblW w:w="9513" w:type="dxa"/>
              <w:tblInd w:w="634" w:type="dxa"/>
              <w:tblLook w:val="01E0"/>
            </w:tblPr>
            <w:tblGrid>
              <w:gridCol w:w="2673"/>
              <w:gridCol w:w="1620"/>
              <w:gridCol w:w="2520"/>
              <w:gridCol w:w="2700"/>
            </w:tblGrid>
            <w:tr w:rsidR="00783352" w:rsidTr="008F572C">
              <w:tc>
                <w:tcPr>
                  <w:tcW w:w="2673" w:type="dxa"/>
                </w:tcPr>
                <w:p w:rsidR="00783352" w:rsidRPr="000B4610" w:rsidRDefault="00783352" w:rsidP="008F572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مجموعة حلول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المتراجحة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</w:t>
                  </w:r>
                </w:p>
              </w:tc>
              <w:tc>
                <w:tcPr>
                  <w:tcW w:w="1620" w:type="dxa"/>
                </w:tcPr>
                <w:p w:rsidR="00783352" w:rsidRPr="000B4610" w:rsidRDefault="00783352" w:rsidP="008F572C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الإجابة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520" w:type="dxa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الإجابة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700" w:type="dxa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الإجابة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</w:tr>
            <w:tr w:rsidR="00783352" w:rsidTr="008F572C">
              <w:tc>
                <w:tcPr>
                  <w:tcW w:w="2673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60662">
                    <w:rPr>
                      <w:rFonts w:asciiTheme="minorHAnsi" w:eastAsiaTheme="minorHAnsi" w:hAnsiTheme="minorHAnsi" w:cstheme="minorBidi"/>
                      <w:b/>
                      <w:bCs/>
                      <w:position w:val="-6"/>
                      <w:sz w:val="28"/>
                      <w:szCs w:val="28"/>
                      <w:lang w:eastAsia="en-US"/>
                    </w:rPr>
                    <w:object w:dxaOrig="140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.75pt;height:15.75pt" o:ole="">
                        <v:imagedata r:id="rId5" o:title=""/>
                      </v:shape>
                      <o:OLEObject Type="Embed" ProgID="Equation.3" ShapeID="_x0000_i1025" DrawAspect="Content" ObjectID="_1367389331" r:id="rId6"/>
                    </w:object>
                  </w:r>
                </w:p>
              </w:tc>
              <w:tc>
                <w:tcPr>
                  <w:tcW w:w="162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Symbol" w:char="F0C6"/>
                  </w:r>
                </w:p>
              </w:tc>
              <w:tc>
                <w:tcPr>
                  <w:tcW w:w="252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620" w:dyaOrig="340">
                      <v:shape id="_x0000_i1026" type="#_x0000_t75" style="width:30.75pt;height:17.25pt" o:ole="">
                        <v:imagedata r:id="rId7" o:title=""/>
                      </v:shape>
                      <o:OLEObject Type="Embed" ProgID="Equation.3" ShapeID="_x0000_i1026" DrawAspect="Content" ObjectID="_1367389332" r:id="rId8"/>
                    </w:object>
                  </w:r>
                </w:p>
              </w:tc>
              <w:tc>
                <w:tcPr>
                  <w:tcW w:w="270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900" w:dyaOrig="340">
                      <v:shape id="_x0000_i1027" type="#_x0000_t75" style="width:45pt;height:17.25pt" o:ole="">
                        <v:imagedata r:id="rId9" o:title=""/>
                      </v:shape>
                      <o:OLEObject Type="Embed" ProgID="Equation.3" ShapeID="_x0000_i1027" DrawAspect="Content" ObjectID="_1367389333" r:id="rId10"/>
                    </w:object>
                  </w:r>
                </w:p>
              </w:tc>
            </w:tr>
            <w:tr w:rsidR="00783352" w:rsidTr="008F572C">
              <w:tc>
                <w:tcPr>
                  <w:tcW w:w="2673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60662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2340" w:dyaOrig="380">
                      <v:shape id="_x0000_i1028" type="#_x0000_t75" style="width:117pt;height:18.75pt" o:ole="">
                        <v:imagedata r:id="rId11" o:title=""/>
                      </v:shape>
                      <o:OLEObject Type="Embed" ProgID="Equation.3" ShapeID="_x0000_i1028" DrawAspect="Content" ObjectID="_1367389334" r:id="rId12"/>
                    </w:object>
                  </w:r>
                </w:p>
              </w:tc>
              <w:tc>
                <w:tcPr>
                  <w:tcW w:w="162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580" w:dyaOrig="340">
                      <v:shape id="_x0000_i1029" type="#_x0000_t75" style="width:29.25pt;height:17.25pt" o:ole="">
                        <v:imagedata r:id="rId13" o:title=""/>
                      </v:shape>
                      <o:OLEObject Type="Embed" ProgID="Equation.3" ShapeID="_x0000_i1029" DrawAspect="Content" ObjectID="_1367389335" r:id="rId14"/>
                    </w:object>
                  </w:r>
                </w:p>
              </w:tc>
              <w:tc>
                <w:tcPr>
                  <w:tcW w:w="252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940" w:dyaOrig="340">
                      <v:shape id="_x0000_i1030" type="#_x0000_t75" style="width:47.25pt;height:17.25pt" o:ole="">
                        <v:imagedata r:id="rId15" o:title=""/>
                      </v:shape>
                      <o:OLEObject Type="Embed" ProgID="Equation.3" ShapeID="_x0000_i1030" DrawAspect="Content" ObjectID="_1367389336" r:id="rId16"/>
                    </w:object>
                  </w:r>
                </w:p>
              </w:tc>
              <w:tc>
                <w:tcPr>
                  <w:tcW w:w="270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28"/>
                      <w:sz w:val="28"/>
                      <w:szCs w:val="28"/>
                      <w:lang w:eastAsia="en-US"/>
                    </w:rPr>
                    <w:object w:dxaOrig="1040" w:dyaOrig="680">
                      <v:shape id="_x0000_i1031" type="#_x0000_t75" style="width:51.75pt;height:33.75pt" o:ole="">
                        <v:imagedata r:id="rId17" o:title=""/>
                      </v:shape>
                      <o:OLEObject Type="Embed" ProgID="Equation.3" ShapeID="_x0000_i1031" DrawAspect="Content" ObjectID="_1367389337" r:id="rId18"/>
                    </w:object>
                  </w:r>
                </w:p>
              </w:tc>
            </w:tr>
            <w:tr w:rsidR="00783352" w:rsidTr="008F572C">
              <w:tc>
                <w:tcPr>
                  <w:tcW w:w="2673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60662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2200" w:dyaOrig="380">
                      <v:shape id="_x0000_i1032" type="#_x0000_t75" style="width:110.25pt;height:18.75pt" o:ole="">
                        <v:imagedata r:id="rId19" o:title=""/>
                      </v:shape>
                      <o:OLEObject Type="Embed" ProgID="Equation.3" ShapeID="_x0000_i1032" DrawAspect="Content" ObjectID="_1367389338" r:id="rId20"/>
                    </w:object>
                  </w:r>
                </w:p>
              </w:tc>
              <w:tc>
                <w:tcPr>
                  <w:tcW w:w="162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Symbol" w:char="F0C6"/>
                  </w:r>
                </w:p>
              </w:tc>
              <w:tc>
                <w:tcPr>
                  <w:tcW w:w="252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28"/>
                      <w:sz w:val="28"/>
                      <w:szCs w:val="28"/>
                      <w:lang w:eastAsia="en-US"/>
                    </w:rPr>
                    <w:object w:dxaOrig="880" w:dyaOrig="680">
                      <v:shape id="_x0000_i1033" type="#_x0000_t75" style="width:44.25pt;height:33.75pt" o:ole="">
                        <v:imagedata r:id="rId21" o:title=""/>
                      </v:shape>
                      <o:OLEObject Type="Embed" ProgID="Equation.3" ShapeID="_x0000_i1033" DrawAspect="Content" ObjectID="_1367389339" r:id="rId22"/>
                    </w:object>
                  </w:r>
                </w:p>
              </w:tc>
              <w:tc>
                <w:tcPr>
                  <w:tcW w:w="270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28"/>
                      <w:sz w:val="28"/>
                      <w:szCs w:val="28"/>
                      <w:lang w:eastAsia="en-US"/>
                    </w:rPr>
                    <w:object w:dxaOrig="2260" w:dyaOrig="680">
                      <v:shape id="_x0000_i1034" type="#_x0000_t75" style="width:113.25pt;height:33.75pt" o:ole="">
                        <v:imagedata r:id="rId23" o:title=""/>
                      </v:shape>
                      <o:OLEObject Type="Embed" ProgID="Equation.3" ShapeID="_x0000_i1034" DrawAspect="Content" ObjectID="_1367389340" r:id="rId24"/>
                    </w:object>
                  </w:r>
                </w:p>
              </w:tc>
            </w:tr>
            <w:tr w:rsidR="00783352" w:rsidTr="008F572C">
              <w:tc>
                <w:tcPr>
                  <w:tcW w:w="2673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60662">
                    <w:rPr>
                      <w:rFonts w:asciiTheme="minorHAnsi" w:eastAsiaTheme="minorHAnsi" w:hAnsiTheme="minorHAnsi" w:cstheme="minorBidi"/>
                      <w:b/>
                      <w:bCs/>
                      <w:position w:val="-6"/>
                      <w:sz w:val="28"/>
                      <w:szCs w:val="28"/>
                      <w:lang w:eastAsia="en-US"/>
                    </w:rPr>
                    <w:object w:dxaOrig="1120" w:dyaOrig="320">
                      <v:shape id="_x0000_i1035" type="#_x0000_t75" style="width:56.25pt;height:15.75pt" o:ole="">
                        <v:imagedata r:id="rId25" o:title=""/>
                      </v:shape>
                      <o:OLEObject Type="Embed" ProgID="Equation.3" ShapeID="_x0000_i1035" DrawAspect="Content" ObjectID="_1367389341" r:id="rId26"/>
                    </w:object>
                  </w:r>
                </w:p>
              </w:tc>
              <w:tc>
                <w:tcPr>
                  <w:tcW w:w="1620" w:type="dxa"/>
                  <w:vAlign w:val="center"/>
                </w:tcPr>
                <w:p w:rsidR="00783352" w:rsidRPr="004A5C7B" w:rsidRDefault="00783352" w:rsidP="008F572C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4A5C7B">
                    <w:rPr>
                      <w:i/>
                      <w:iCs/>
                      <w:sz w:val="28"/>
                      <w:szCs w:val="28"/>
                    </w:rPr>
                    <w:t>IR</w:t>
                  </w:r>
                </w:p>
              </w:tc>
              <w:tc>
                <w:tcPr>
                  <w:tcW w:w="252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760" w:dyaOrig="340">
                      <v:shape id="_x0000_i1036" type="#_x0000_t75" style="width:38.25pt;height:17.25pt" o:ole="">
                        <v:imagedata r:id="rId27" o:title=""/>
                      </v:shape>
                      <o:OLEObject Type="Embed" ProgID="Equation.3" ShapeID="_x0000_i1036" DrawAspect="Content" ObjectID="_1367389342" r:id="rId28"/>
                    </w:object>
                  </w:r>
                </w:p>
              </w:tc>
              <w:tc>
                <w:tcPr>
                  <w:tcW w:w="2700" w:type="dxa"/>
                  <w:vAlign w:val="center"/>
                </w:tcPr>
                <w:p w:rsidR="00783352" w:rsidRDefault="00783352" w:rsidP="008F572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A5C7B">
                    <w:rPr>
                      <w:rFonts w:asciiTheme="minorHAnsi" w:eastAsiaTheme="minorHAnsi" w:hAnsiTheme="minorHAnsi" w:cstheme="minorBidi"/>
                      <w:b/>
                      <w:bCs/>
                      <w:position w:val="-10"/>
                      <w:sz w:val="28"/>
                      <w:szCs w:val="28"/>
                      <w:lang w:eastAsia="en-US"/>
                    </w:rPr>
                    <w:object w:dxaOrig="880" w:dyaOrig="340">
                      <v:shape id="_x0000_i1037" type="#_x0000_t75" style="width:44.25pt;height:17.25pt" o:ole="">
                        <v:imagedata r:id="rId29" o:title=""/>
                      </v:shape>
                      <o:OLEObject Type="Embed" ProgID="Equation.3" ShapeID="_x0000_i1037" DrawAspect="Content" ObjectID="_1367389343" r:id="rId30"/>
                    </w:object>
                  </w:r>
                </w:p>
              </w:tc>
            </w:tr>
          </w:tbl>
          <w:p w:rsidR="00783352" w:rsidRDefault="00783352" w:rsidP="008F572C">
            <w:pPr>
              <w:rPr>
                <w:b/>
                <w:bCs/>
                <w:sz w:val="28"/>
                <w:szCs w:val="28"/>
              </w:rPr>
            </w:pPr>
          </w:p>
          <w:p w:rsidR="00783352" w:rsidRDefault="00783352" w:rsidP="008F572C">
            <w:pPr>
              <w:rPr>
                <w:b/>
                <w:bCs/>
                <w:sz w:val="28"/>
                <w:szCs w:val="28"/>
              </w:rPr>
            </w:pPr>
          </w:p>
          <w:p w:rsidR="00783352" w:rsidRDefault="00783352" w:rsidP="008F572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التمرين</w:t>
            </w:r>
            <w:r w:rsidRPr="00EE436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gramStart"/>
            <w:r w:rsidRPr="00EE436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الثاني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D675D">
              <w:rPr>
                <w:rFonts w:hint="cs"/>
                <w:b/>
                <w:bCs/>
                <w:sz w:val="28"/>
                <w:szCs w:val="28"/>
                <w:rtl/>
              </w:rPr>
              <w:t>( 5 نقاط)</w:t>
            </w:r>
          </w:p>
          <w:p w:rsidR="00783352" w:rsidRPr="001D675D" w:rsidRDefault="00783352" w:rsidP="008F572C">
            <w:pPr>
              <w:rPr>
                <w:b/>
                <w:bCs/>
                <w:sz w:val="28"/>
                <w:szCs w:val="28"/>
                <w:rtl/>
              </w:rPr>
            </w:pPr>
          </w:p>
          <w:p w:rsidR="00783352" w:rsidRDefault="00783352" w:rsidP="008F572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303C93">
              <w:rPr>
                <w:sz w:val="28"/>
                <w:szCs w:val="28"/>
              </w:rPr>
              <w:t>f</w:t>
            </w:r>
            <w:r w:rsidRPr="00303C93"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دالة معرفة و قابلة للاشتقاق  على</w:t>
            </w:r>
            <w:r w:rsidRPr="004A5C7B">
              <w:rPr>
                <w:rFonts w:asciiTheme="minorHAnsi" w:eastAsiaTheme="minorHAnsi" w:hAnsiTheme="minorHAnsi" w:cstheme="minorBidi"/>
                <w:b/>
                <w:bCs/>
                <w:position w:val="-10"/>
                <w:sz w:val="28"/>
                <w:szCs w:val="28"/>
                <w:lang w:eastAsia="en-US"/>
              </w:rPr>
              <w:object w:dxaOrig="760" w:dyaOrig="340">
                <v:shape id="_x0000_i1038" type="#_x0000_t75" style="width:38.25pt;height:17.25pt" o:ole="">
                  <v:imagedata r:id="rId31" o:title=""/>
                </v:shape>
                <o:OLEObject Type="Embed" ProgID="Equation.3" ShapeID="_x0000_i1038" DrawAspect="Content" ObjectID="_1367389344" r:id="rId32"/>
              </w:objec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كمايلي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</w:t>
            </w:r>
            <w:r w:rsidRPr="004A5C7B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 w:bidi="ar-DZ"/>
              </w:rPr>
              <w:object w:dxaOrig="2040" w:dyaOrig="360">
                <v:shape id="_x0000_i1039" type="#_x0000_t75" style="width:102pt;height:18pt" o:ole="">
                  <v:imagedata r:id="rId33" o:title=""/>
                </v:shape>
                <o:OLEObject Type="Embed" ProgID="Equation.3" ShapeID="_x0000_i1039" DrawAspect="Content" ObjectID="_1367389345" r:id="rId34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sz w:val="28"/>
                <w:szCs w:val="28"/>
                <w:lang w:bidi="ar-DZ"/>
              </w:rPr>
              <w:t>(C)</w:t>
            </w:r>
            <w:r>
              <w:rPr>
                <w:rFonts w:hint="cs"/>
                <w:sz w:val="28"/>
                <w:szCs w:val="28"/>
                <w:rtl/>
              </w:rPr>
              <w:t xml:space="preserve"> منحناها</w:t>
            </w:r>
          </w:p>
          <w:p w:rsidR="00783352" w:rsidRDefault="007709BA" w:rsidP="008F572C">
            <w:pPr>
              <w:rPr>
                <w:sz w:val="28"/>
                <w:szCs w:val="28"/>
                <w:rtl/>
              </w:rPr>
            </w:pPr>
            <w:r w:rsidRPr="007709BA">
              <w:rPr>
                <w:noProof/>
                <w:sz w:val="22"/>
                <w:szCs w:val="22"/>
                <w:rtl/>
                <w:lang w:eastAsia="en-US"/>
              </w:rPr>
              <w:pict>
                <v:shape id="_x0000_s1028" type="#_x0000_t75" style="position:absolute;left:0;text-align:left;margin-left:11.85pt;margin-top:4.45pt;width:234.75pt;height:131.4pt;z-index:251662336">
                  <v:imagedata r:id="rId35" o:title=""/>
                </v:shape>
                <o:OLEObject Type="Embed" ProgID="PBrush" ShapeID="_x0000_s1028" DrawAspect="Content" ObjectID="_1367389349" r:id="rId36"/>
              </w:pict>
            </w:r>
            <w:r w:rsidR="00783352">
              <w:rPr>
                <w:rFonts w:hint="cs"/>
                <w:sz w:val="28"/>
                <w:szCs w:val="28"/>
                <w:rtl/>
              </w:rPr>
              <w:t xml:space="preserve">       البياني المعطى في الشكل المقابل                            </w:t>
            </w:r>
          </w:p>
          <w:p w:rsidR="00783352" w:rsidRDefault="00783352" w:rsidP="00783352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باستعمال المنحنى </w:t>
            </w:r>
            <w:r>
              <w:rPr>
                <w:sz w:val="28"/>
                <w:szCs w:val="28"/>
              </w:rPr>
              <w:t>(C)</w:t>
            </w:r>
            <w:r>
              <w:rPr>
                <w:rFonts w:hint="cs"/>
                <w:sz w:val="28"/>
                <w:szCs w:val="28"/>
                <w:rtl/>
              </w:rPr>
              <w:t xml:space="preserve"> عين </w:t>
            </w:r>
            <w:r w:rsidRPr="000932C6">
              <w:rPr>
                <w:i/>
                <w:iCs/>
                <w:sz w:val="28"/>
                <w:szCs w:val="28"/>
              </w:rPr>
              <w:t>f(0)</w:t>
            </w:r>
            <w:r>
              <w:rPr>
                <w:rFonts w:hint="cs"/>
                <w:sz w:val="28"/>
                <w:szCs w:val="28"/>
                <w:rtl/>
              </w:rPr>
              <w:t xml:space="preserve"> ، </w:t>
            </w:r>
            <w:r w:rsidRPr="000932C6">
              <w:rPr>
                <w:i/>
                <w:iCs/>
                <w:sz w:val="28"/>
                <w:szCs w:val="28"/>
              </w:rPr>
              <w:t>f(1)</w:t>
            </w:r>
            <w:r>
              <w:rPr>
                <w:rFonts w:hint="cs"/>
                <w:sz w:val="28"/>
                <w:szCs w:val="28"/>
                <w:rtl/>
              </w:rPr>
              <w:t xml:space="preserve"> ،</w:t>
            </w:r>
            <w:r w:rsidRPr="000932C6">
              <w:rPr>
                <w:i/>
                <w:iCs/>
                <w:sz w:val="28"/>
                <w:szCs w:val="28"/>
              </w:rPr>
              <w:t>f(-1)</w:t>
            </w:r>
            <w:r>
              <w:rPr>
                <w:rFonts w:hint="cs"/>
                <w:sz w:val="28"/>
                <w:szCs w:val="28"/>
                <w:rtl/>
              </w:rPr>
              <w:t xml:space="preserve"> . </w:t>
            </w:r>
          </w:p>
          <w:p w:rsidR="00783352" w:rsidRPr="000932C6" w:rsidRDefault="00783352" w:rsidP="0078335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باستعمال عبارة </w:t>
            </w:r>
            <w:proofErr w:type="gramStart"/>
            <w:r w:rsidRPr="0035793B">
              <w:rPr>
                <w:i/>
                <w:iCs/>
                <w:sz w:val="28"/>
                <w:szCs w:val="28"/>
              </w:rPr>
              <w:t>f(x)</w:t>
            </w:r>
            <w:r>
              <w:rPr>
                <w:rFonts w:hint="cs"/>
                <w:sz w:val="28"/>
                <w:szCs w:val="28"/>
                <w:rtl/>
              </w:rPr>
              <w:t xml:space="preserve">  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السؤال 1) بين أن</w:t>
            </w:r>
            <w:r>
              <w:rPr>
                <w:i/>
                <w:iCs/>
                <w:sz w:val="28"/>
                <w:szCs w:val="28"/>
              </w:rPr>
              <w:t>-1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c =</w:t>
            </w:r>
            <w:r w:rsidRPr="0035793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783352" w:rsidRDefault="00783352" w:rsidP="008F572C">
            <w:pPr>
              <w:ind w:left="720"/>
              <w:rPr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i/>
                <w:iCs/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b + a =</w:t>
            </w:r>
            <w:r>
              <w:rPr>
                <w:rFonts w:hint="cs"/>
                <w:i/>
                <w:i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و </w:t>
            </w:r>
            <w:r>
              <w:rPr>
                <w:i/>
                <w:iCs/>
                <w:sz w:val="28"/>
                <w:szCs w:val="28"/>
              </w:rPr>
              <w:t xml:space="preserve">b – a =2 </w:t>
            </w:r>
            <w:r>
              <w:rPr>
                <w:rFonts w:hint="cs"/>
                <w:i/>
                <w:iCs/>
                <w:sz w:val="28"/>
                <w:szCs w:val="28"/>
                <w:rtl/>
              </w:rPr>
              <w:t xml:space="preserve"> . </w:t>
            </w:r>
          </w:p>
          <w:p w:rsidR="00783352" w:rsidRDefault="00783352" w:rsidP="008F572C">
            <w:pPr>
              <w:ind w:left="360"/>
              <w:rPr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3) * استنتج عبارة </w:t>
            </w:r>
            <w:r>
              <w:rPr>
                <w:i/>
                <w:iCs/>
                <w:sz w:val="28"/>
                <w:szCs w:val="28"/>
              </w:rPr>
              <w:t>f(x)</w:t>
            </w:r>
            <w:r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ثم عبارة المشتقة </w:t>
            </w:r>
            <w:r>
              <w:rPr>
                <w:i/>
                <w:iCs/>
                <w:sz w:val="28"/>
                <w:szCs w:val="28"/>
              </w:rPr>
              <w:t>f’(x)</w:t>
            </w:r>
            <w:r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783352" w:rsidRDefault="00783352" w:rsidP="008F572C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</w:rPr>
              <w:t xml:space="preserve">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int="cs"/>
                <w:i/>
                <w:iCs/>
                <w:sz w:val="28"/>
                <w:szCs w:val="28"/>
                <w:rtl/>
              </w:rPr>
              <w:t xml:space="preserve"> * </w:t>
            </w:r>
            <w:r>
              <w:rPr>
                <w:rFonts w:hint="cs"/>
                <w:sz w:val="28"/>
                <w:szCs w:val="28"/>
                <w:rtl/>
              </w:rPr>
              <w:t xml:space="preserve">اكتب معادلة للمماس </w:t>
            </w:r>
            <w:r>
              <w:rPr>
                <w:sz w:val="28"/>
                <w:szCs w:val="28"/>
              </w:rPr>
              <w:t>d</w:t>
            </w:r>
            <w:r>
              <w:rPr>
                <w:rFonts w:hint="cs"/>
                <w:sz w:val="28"/>
                <w:szCs w:val="28"/>
                <w:rtl/>
              </w:rPr>
              <w:t xml:space="preserve"> للمنحنى </w:t>
            </w:r>
            <w:r>
              <w:rPr>
                <w:sz w:val="28"/>
                <w:szCs w:val="28"/>
              </w:rPr>
              <w:t>(C)</w:t>
            </w:r>
            <w:r>
              <w:rPr>
                <w:rFonts w:hint="cs"/>
                <w:sz w:val="28"/>
                <w:szCs w:val="28"/>
                <w:rtl/>
              </w:rPr>
              <w:t xml:space="preserve"> عند النقطة</w:t>
            </w:r>
          </w:p>
          <w:p w:rsidR="00783352" w:rsidRDefault="00783352" w:rsidP="008F572C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</w:rPr>
              <w:t xml:space="preserve">      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0932C6">
              <w:rPr>
                <w:rFonts w:hint="cs"/>
                <w:sz w:val="28"/>
                <w:szCs w:val="28"/>
                <w:rtl/>
              </w:rPr>
              <w:t xml:space="preserve"> ذات الفاصلة </w:t>
            </w:r>
            <w:r>
              <w:rPr>
                <w:i/>
                <w:iCs/>
                <w:sz w:val="28"/>
                <w:szCs w:val="28"/>
              </w:rPr>
              <w:t>-</w:t>
            </w:r>
            <w:proofErr w:type="gramStart"/>
            <w:r>
              <w:rPr>
                <w:i/>
                <w:iCs/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أنشئ </w:t>
            </w:r>
            <w:r>
              <w:rPr>
                <w:sz w:val="28"/>
                <w:szCs w:val="28"/>
              </w:rPr>
              <w:t>d</w:t>
            </w:r>
          </w:p>
          <w:p w:rsidR="00783352" w:rsidRPr="000932C6" w:rsidRDefault="00783352" w:rsidP="008F572C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 حل بيانيا ثم جبريا المعادلة </w:t>
            </w:r>
            <w:r>
              <w:rPr>
                <w:i/>
                <w:iCs/>
                <w:sz w:val="28"/>
                <w:szCs w:val="28"/>
              </w:rPr>
              <w:t>f(x) = 1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783352" w:rsidRDefault="00783352" w:rsidP="008F572C">
            <w:pPr>
              <w:rPr>
                <w:sz w:val="28"/>
                <w:szCs w:val="28"/>
              </w:rPr>
            </w:pPr>
          </w:p>
          <w:p w:rsidR="00783352" w:rsidRDefault="00783352" w:rsidP="008F572C">
            <w:pPr>
              <w:rPr>
                <w:sz w:val="28"/>
                <w:szCs w:val="28"/>
              </w:rPr>
            </w:pPr>
          </w:p>
          <w:p w:rsidR="00783352" w:rsidRDefault="00783352" w:rsidP="008F572C">
            <w:pPr>
              <w:rPr>
                <w:sz w:val="28"/>
                <w:szCs w:val="28"/>
              </w:rPr>
            </w:pPr>
          </w:p>
          <w:p w:rsidR="00783352" w:rsidRDefault="00783352" w:rsidP="008F572C">
            <w:pPr>
              <w:rPr>
                <w:sz w:val="28"/>
                <w:szCs w:val="28"/>
                <w:rtl/>
              </w:rPr>
            </w:pPr>
          </w:p>
          <w:p w:rsidR="00783352" w:rsidRDefault="00783352" w:rsidP="008F572C">
            <w:pPr>
              <w:rPr>
                <w:b/>
                <w:bCs/>
                <w:sz w:val="28"/>
                <w:szCs w:val="28"/>
                <w:lang w:bidi="ar-DZ"/>
              </w:rPr>
            </w:pPr>
            <w:r w:rsidRPr="00F4562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التمرين </w:t>
            </w:r>
            <w:proofErr w:type="gramStart"/>
            <w:r w:rsidRPr="00F4562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الثالث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1D675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( 5 نقاط)</w:t>
            </w:r>
          </w:p>
          <w:p w:rsidR="00783352" w:rsidRPr="001D675D" w:rsidRDefault="00783352" w:rsidP="008F572C">
            <w:pPr>
              <w:rPr>
                <w:b/>
                <w:bCs/>
                <w:sz w:val="28"/>
                <w:szCs w:val="28"/>
                <w:lang w:bidi="ar-DZ"/>
              </w:rPr>
            </w:pPr>
          </w:p>
          <w:p w:rsidR="00783352" w:rsidRDefault="00783352" w:rsidP="008F572C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  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يعطى في المستوي مثلث </w:t>
            </w:r>
            <w:r w:rsidRPr="00E56FDD">
              <w:rPr>
                <w:i/>
                <w:iCs/>
                <w:sz w:val="28"/>
                <w:szCs w:val="28"/>
              </w:rPr>
              <w:t>ABC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النقطة </w:t>
            </w:r>
            <w:r w:rsidRPr="00E56FDD">
              <w:rPr>
                <w:i/>
                <w:iCs/>
                <w:sz w:val="28"/>
                <w:szCs w:val="28"/>
                <w:lang w:bidi="ar-DZ"/>
              </w:rPr>
              <w:t>D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حيث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F45621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 w:bidi="ar-DZ"/>
              </w:rPr>
              <w:object w:dxaOrig="1460" w:dyaOrig="340">
                <v:shape id="_x0000_i1040" type="#_x0000_t75" style="width:72.75pt;height:17.25pt" o:ole="">
                  <v:imagedata r:id="rId37" o:title=""/>
                </v:shape>
                <o:OLEObject Type="Embed" ProgID="Equation.DSMT4" ShapeID="_x0000_i1040" DrawAspect="Content" ObjectID="_1367389346" r:id="rId38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783352" w:rsidRDefault="00783352" w:rsidP="008F572C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1) أنشئ المثلث </w:t>
            </w:r>
            <w:r w:rsidRPr="00E56FDD">
              <w:rPr>
                <w:i/>
                <w:iCs/>
                <w:sz w:val="28"/>
                <w:szCs w:val="28"/>
              </w:rPr>
              <w:t>ABC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النقطة </w:t>
            </w:r>
            <w:r w:rsidRPr="00E56FDD">
              <w:rPr>
                <w:i/>
                <w:iCs/>
                <w:sz w:val="28"/>
                <w:szCs w:val="28"/>
              </w:rPr>
              <w:t>D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783352" w:rsidRDefault="00783352" w:rsidP="008F572C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2) أنشئ النقطة </w:t>
            </w:r>
            <w:r w:rsidRPr="00E56FDD">
              <w:rPr>
                <w:i/>
                <w:iCs/>
                <w:sz w:val="28"/>
                <w:szCs w:val="28"/>
              </w:rPr>
              <w:t>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مرجح الجملة </w:t>
            </w:r>
            <w:r w:rsidRPr="00B840E6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 w:bidi="ar-DZ"/>
              </w:rPr>
              <w:object w:dxaOrig="2079" w:dyaOrig="440">
                <v:shape id="_x0000_i1041" type="#_x0000_t75" style="width:104.25pt;height:21.75pt" o:ole="">
                  <v:imagedata r:id="rId39" o:title=""/>
                </v:shape>
                <o:OLEObject Type="Embed" ProgID="Equation.DSMT4" ShapeID="_x0000_i1041" DrawAspect="Content" ObjectID="_1367389347" r:id="rId40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والنقطة </w:t>
            </w:r>
            <w:r w:rsidRPr="00E56FDD">
              <w:rPr>
                <w:i/>
                <w:iCs/>
                <w:sz w:val="28"/>
                <w:szCs w:val="28"/>
              </w:rPr>
              <w:t>H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مرجح الجملة </w:t>
            </w:r>
            <w:r w:rsidRPr="00B840E6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 w:bidi="ar-DZ"/>
              </w:rPr>
              <w:object w:dxaOrig="2240" w:dyaOrig="440">
                <v:shape id="_x0000_i1042" type="#_x0000_t75" style="width:111.75pt;height:21.75pt" o:ole="">
                  <v:imagedata r:id="rId41" o:title=""/>
                </v:shape>
                <o:OLEObject Type="Embed" ProgID="Equation.DSMT4" ShapeID="_x0000_i1042" DrawAspect="Content" ObjectID="_1367389348" r:id="rId42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783352" w:rsidRDefault="00783352" w:rsidP="008F572C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3) بين أن النقط  </w:t>
            </w:r>
            <w:r w:rsidRPr="00E56FDD">
              <w:rPr>
                <w:i/>
                <w:iCs/>
                <w:sz w:val="28"/>
                <w:szCs w:val="28"/>
              </w:rPr>
              <w:t>C,G,H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على استقامة واحدة  . </w:t>
            </w:r>
          </w:p>
          <w:p w:rsidR="00783352" w:rsidRDefault="00783352" w:rsidP="00783352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4) بين أن المستقيمين </w:t>
            </w:r>
            <w:r>
              <w:rPr>
                <w:sz w:val="28"/>
                <w:szCs w:val="28"/>
              </w:rPr>
              <w:t>(</w:t>
            </w:r>
            <w:r w:rsidRPr="00E56FDD">
              <w:rPr>
                <w:i/>
                <w:iCs/>
                <w:sz w:val="28"/>
                <w:szCs w:val="28"/>
              </w:rPr>
              <w:t>AH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sz w:val="28"/>
                <w:szCs w:val="28"/>
              </w:rPr>
              <w:t>(</w:t>
            </w:r>
            <w:r w:rsidRPr="00E56FDD">
              <w:rPr>
                <w:i/>
                <w:iCs/>
                <w:sz w:val="28"/>
                <w:szCs w:val="28"/>
              </w:rPr>
              <w:t>BC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متوازيين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.     5) تحقق أن الرباعي </w:t>
            </w:r>
            <w:r w:rsidRPr="00E56FDD">
              <w:rPr>
                <w:i/>
                <w:iCs/>
                <w:sz w:val="28"/>
                <w:szCs w:val="28"/>
              </w:rPr>
              <w:t>AHDC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متوازي أضلاع .</w:t>
            </w:r>
          </w:p>
          <w:p w:rsidR="00783352" w:rsidRPr="00783352" w:rsidRDefault="00783352" w:rsidP="00783352">
            <w:pPr>
              <w:rPr>
                <w:sz w:val="28"/>
                <w:szCs w:val="28"/>
                <w:rtl/>
                <w:lang w:bidi="ar-DZ"/>
              </w:rPr>
            </w:pPr>
          </w:p>
        </w:tc>
      </w:tr>
      <w:tr w:rsidR="00783352" w:rsidTr="00783352">
        <w:trPr>
          <w:trHeight w:val="50"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352" w:rsidRPr="003A167B" w:rsidRDefault="00783352" w:rsidP="008F572C">
            <w:pPr>
              <w:tabs>
                <w:tab w:val="left" w:pos="5426"/>
                <w:tab w:val="left" w:pos="65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          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352" w:rsidRPr="003A167B" w:rsidRDefault="00783352" w:rsidP="008F572C">
            <w:pPr>
              <w:tabs>
                <w:tab w:val="left" w:pos="5426"/>
                <w:tab w:val="left" w:pos="65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الصفحة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1/1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3352" w:rsidRPr="003A167B" w:rsidRDefault="00783352" w:rsidP="008F572C">
            <w:pPr>
              <w:tabs>
                <w:tab w:val="left" w:pos="5426"/>
                <w:tab w:val="left" w:pos="65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</w:t>
            </w:r>
            <w:r>
              <w:rPr>
                <w:rFonts w:hint="cs"/>
                <w:sz w:val="28"/>
                <w:szCs w:val="28"/>
                <w:rtl/>
              </w:rPr>
              <w:t>انتـــــــــــهى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</w:tbl>
    <w:p w:rsidR="005C047F" w:rsidRDefault="005C047F" w:rsidP="00A76283">
      <w:pPr>
        <w:tabs>
          <w:tab w:val="left" w:pos="5426"/>
          <w:tab w:val="left" w:pos="6506"/>
        </w:tabs>
      </w:pPr>
    </w:p>
    <w:sectPr w:rsidR="005C047F" w:rsidSect="001D675D">
      <w:pgSz w:w="11906" w:h="16838"/>
      <w:pgMar w:top="719" w:right="567" w:bottom="36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1F36"/>
    <w:multiLevelType w:val="hybridMultilevel"/>
    <w:tmpl w:val="B30A342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352"/>
    <w:rsid w:val="00051E40"/>
    <w:rsid w:val="000841FD"/>
    <w:rsid w:val="000C6051"/>
    <w:rsid w:val="000F01EC"/>
    <w:rsid w:val="000F3E0D"/>
    <w:rsid w:val="00117645"/>
    <w:rsid w:val="00135C59"/>
    <w:rsid w:val="00164A73"/>
    <w:rsid w:val="001668E4"/>
    <w:rsid w:val="0018513C"/>
    <w:rsid w:val="00185EC4"/>
    <w:rsid w:val="001D63B6"/>
    <w:rsid w:val="00280DC9"/>
    <w:rsid w:val="002F46A8"/>
    <w:rsid w:val="0032006E"/>
    <w:rsid w:val="0032381E"/>
    <w:rsid w:val="00335636"/>
    <w:rsid w:val="0034646A"/>
    <w:rsid w:val="003A367C"/>
    <w:rsid w:val="003C64DE"/>
    <w:rsid w:val="00410079"/>
    <w:rsid w:val="00415FEE"/>
    <w:rsid w:val="004207BC"/>
    <w:rsid w:val="004248D1"/>
    <w:rsid w:val="004A124A"/>
    <w:rsid w:val="004D7595"/>
    <w:rsid w:val="005227C4"/>
    <w:rsid w:val="0058337B"/>
    <w:rsid w:val="00585904"/>
    <w:rsid w:val="005C047F"/>
    <w:rsid w:val="006103D1"/>
    <w:rsid w:val="00621531"/>
    <w:rsid w:val="0062610D"/>
    <w:rsid w:val="00626F92"/>
    <w:rsid w:val="00630620"/>
    <w:rsid w:val="00640C03"/>
    <w:rsid w:val="00645CB7"/>
    <w:rsid w:val="006934B8"/>
    <w:rsid w:val="006A0BF8"/>
    <w:rsid w:val="006A2FF7"/>
    <w:rsid w:val="006B7E5B"/>
    <w:rsid w:val="006C539B"/>
    <w:rsid w:val="006F714D"/>
    <w:rsid w:val="00714471"/>
    <w:rsid w:val="00720268"/>
    <w:rsid w:val="00735BB9"/>
    <w:rsid w:val="007709BA"/>
    <w:rsid w:val="007712B5"/>
    <w:rsid w:val="00783352"/>
    <w:rsid w:val="007867F5"/>
    <w:rsid w:val="00800ED2"/>
    <w:rsid w:val="00803A02"/>
    <w:rsid w:val="00806CDB"/>
    <w:rsid w:val="008A7297"/>
    <w:rsid w:val="008A73C2"/>
    <w:rsid w:val="008D0277"/>
    <w:rsid w:val="008F371E"/>
    <w:rsid w:val="009018E6"/>
    <w:rsid w:val="00903006"/>
    <w:rsid w:val="00911206"/>
    <w:rsid w:val="00926CCF"/>
    <w:rsid w:val="00985608"/>
    <w:rsid w:val="009D3D60"/>
    <w:rsid w:val="009E3D9A"/>
    <w:rsid w:val="00A16820"/>
    <w:rsid w:val="00A23A0C"/>
    <w:rsid w:val="00A421D4"/>
    <w:rsid w:val="00A43355"/>
    <w:rsid w:val="00A76283"/>
    <w:rsid w:val="00A85B17"/>
    <w:rsid w:val="00B451A9"/>
    <w:rsid w:val="00B8565F"/>
    <w:rsid w:val="00BB5736"/>
    <w:rsid w:val="00BB5DA7"/>
    <w:rsid w:val="00BE2DC3"/>
    <w:rsid w:val="00C16BB1"/>
    <w:rsid w:val="00C3518C"/>
    <w:rsid w:val="00C756D1"/>
    <w:rsid w:val="00C924C4"/>
    <w:rsid w:val="00CA7A75"/>
    <w:rsid w:val="00CE6C5B"/>
    <w:rsid w:val="00CF41DF"/>
    <w:rsid w:val="00D54AFD"/>
    <w:rsid w:val="00D93718"/>
    <w:rsid w:val="00DB7647"/>
    <w:rsid w:val="00DF4F8B"/>
    <w:rsid w:val="00E25A86"/>
    <w:rsid w:val="00E41F90"/>
    <w:rsid w:val="00E44BEA"/>
    <w:rsid w:val="00E85F8B"/>
    <w:rsid w:val="00ED7A29"/>
    <w:rsid w:val="00F33FBF"/>
    <w:rsid w:val="00F36C8F"/>
    <w:rsid w:val="00F779AD"/>
    <w:rsid w:val="00F87B4B"/>
    <w:rsid w:val="00FA286A"/>
    <w:rsid w:val="00FD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335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simpex</dc:creator>
  <cp:keywords/>
  <dc:description/>
  <cp:lastModifiedBy>Guezouri</cp:lastModifiedBy>
  <cp:revision>2</cp:revision>
  <dcterms:created xsi:type="dcterms:W3CDTF">2009-12-14T13:45:00Z</dcterms:created>
  <dcterms:modified xsi:type="dcterms:W3CDTF">2011-05-20T07:35:00Z</dcterms:modified>
</cp:coreProperties>
</file>